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E6" w:rsidRDefault="000F69E6" w:rsidP="007073EE">
      <w:pPr>
        <w:jc w:val="center"/>
        <w:rPr>
          <w:sz w:val="28"/>
          <w:szCs w:val="28"/>
        </w:rPr>
      </w:pPr>
      <w:r w:rsidRPr="000F69E6">
        <w:rPr>
          <w:sz w:val="28"/>
          <w:szCs w:val="28"/>
        </w:rPr>
        <w:t xml:space="preserve">Содержание </w:t>
      </w:r>
    </w:p>
    <w:p w:rsidR="000F69E6" w:rsidRDefault="000F69E6" w:rsidP="007073EE">
      <w:pPr>
        <w:jc w:val="center"/>
        <w:rPr>
          <w:sz w:val="28"/>
          <w:szCs w:val="28"/>
        </w:rPr>
      </w:pPr>
    </w:p>
    <w:p w:rsidR="00480F9B" w:rsidRPr="000F69E6" w:rsidRDefault="00480F9B" w:rsidP="00480F9B">
      <w:pPr>
        <w:ind w:firstLine="567"/>
        <w:jc w:val="both"/>
        <w:rPr>
          <w:b/>
          <w:sz w:val="28"/>
          <w:szCs w:val="28"/>
        </w:rPr>
      </w:pPr>
      <w:r w:rsidRPr="000F69E6">
        <w:rPr>
          <w:b/>
          <w:sz w:val="28"/>
          <w:szCs w:val="28"/>
        </w:rPr>
        <w:t xml:space="preserve">1. Целевой раздел </w:t>
      </w:r>
    </w:p>
    <w:p w:rsidR="00480F9B" w:rsidRDefault="00480F9B" w:rsidP="00480F9B">
      <w:pPr>
        <w:ind w:firstLine="567"/>
        <w:jc w:val="both"/>
        <w:rPr>
          <w:sz w:val="28"/>
          <w:szCs w:val="28"/>
        </w:rPr>
      </w:pPr>
      <w:r w:rsidRPr="000F69E6">
        <w:rPr>
          <w:sz w:val="28"/>
          <w:szCs w:val="28"/>
        </w:rPr>
        <w:t xml:space="preserve">1.1. Пояснительная записка </w:t>
      </w:r>
    </w:p>
    <w:p w:rsidR="00480F9B" w:rsidRDefault="00480F9B" w:rsidP="00480F9B">
      <w:pPr>
        <w:ind w:firstLine="567"/>
        <w:jc w:val="both"/>
        <w:rPr>
          <w:sz w:val="28"/>
          <w:szCs w:val="28"/>
        </w:rPr>
      </w:pPr>
      <w:r w:rsidRPr="000F69E6">
        <w:rPr>
          <w:sz w:val="28"/>
          <w:szCs w:val="28"/>
        </w:rPr>
        <w:t xml:space="preserve">1.2. Цели и задачи программы. Педагогические принципы построения программы </w:t>
      </w:r>
    </w:p>
    <w:p w:rsidR="00480F9B" w:rsidRDefault="00480F9B" w:rsidP="00480F9B">
      <w:pPr>
        <w:ind w:firstLine="567"/>
        <w:jc w:val="both"/>
        <w:rPr>
          <w:sz w:val="28"/>
          <w:szCs w:val="28"/>
        </w:rPr>
      </w:pPr>
      <w:r w:rsidRPr="000F69E6">
        <w:rPr>
          <w:sz w:val="28"/>
          <w:szCs w:val="28"/>
        </w:rPr>
        <w:t xml:space="preserve">1.2.1. Взаимодействие участников образовательного процесса. Интегрированные коррекционно-развивающие занятия </w:t>
      </w:r>
    </w:p>
    <w:p w:rsidR="00480F9B" w:rsidRDefault="00480F9B" w:rsidP="00480F9B">
      <w:pPr>
        <w:ind w:firstLine="567"/>
        <w:jc w:val="both"/>
        <w:rPr>
          <w:sz w:val="28"/>
          <w:szCs w:val="28"/>
        </w:rPr>
      </w:pPr>
      <w:r>
        <w:rPr>
          <w:sz w:val="28"/>
          <w:szCs w:val="28"/>
        </w:rPr>
        <w:t>1.2.2</w:t>
      </w:r>
      <w:r w:rsidRPr="000F69E6">
        <w:rPr>
          <w:sz w:val="28"/>
          <w:szCs w:val="28"/>
        </w:rPr>
        <w:t>. Инклюзивное образование дошкольников с тяжелыми нарушениями речи (ОНР)</w:t>
      </w:r>
    </w:p>
    <w:p w:rsidR="00480F9B" w:rsidRDefault="00480F9B" w:rsidP="00480F9B">
      <w:pPr>
        <w:ind w:firstLine="567"/>
        <w:jc w:val="both"/>
        <w:rPr>
          <w:sz w:val="28"/>
          <w:szCs w:val="28"/>
        </w:rPr>
      </w:pPr>
      <w:r w:rsidRPr="000F69E6">
        <w:rPr>
          <w:sz w:val="28"/>
          <w:szCs w:val="28"/>
        </w:rPr>
        <w:t xml:space="preserve">1.3. Целевые ориентиры, планируемые результаты освоения программы </w:t>
      </w:r>
    </w:p>
    <w:p w:rsidR="00480F9B" w:rsidRPr="000F69E6" w:rsidRDefault="00480F9B" w:rsidP="00480F9B">
      <w:pPr>
        <w:ind w:firstLine="567"/>
        <w:jc w:val="both"/>
        <w:rPr>
          <w:i/>
          <w:sz w:val="28"/>
          <w:szCs w:val="28"/>
        </w:rPr>
      </w:pPr>
      <w:r w:rsidRPr="000F69E6">
        <w:rPr>
          <w:i/>
          <w:sz w:val="28"/>
          <w:szCs w:val="28"/>
        </w:rPr>
        <w:t xml:space="preserve">Целевые ориентиры. Старший дошкольный возраст (с 6 до 7 лет) </w:t>
      </w:r>
    </w:p>
    <w:p w:rsidR="00480F9B" w:rsidRPr="000F69E6" w:rsidRDefault="00480F9B" w:rsidP="00480F9B">
      <w:pPr>
        <w:ind w:firstLine="567"/>
        <w:jc w:val="both"/>
        <w:rPr>
          <w:i/>
          <w:sz w:val="28"/>
          <w:szCs w:val="28"/>
        </w:rPr>
      </w:pPr>
      <w:r w:rsidRPr="000F69E6">
        <w:rPr>
          <w:i/>
          <w:sz w:val="28"/>
          <w:szCs w:val="28"/>
        </w:rPr>
        <w:t xml:space="preserve">Планируемые результаты. Старший дошкольный возраст (с 5 до 6 лет) </w:t>
      </w:r>
    </w:p>
    <w:p w:rsidR="00480F9B" w:rsidRPr="000F69E6" w:rsidRDefault="00480F9B" w:rsidP="00480F9B">
      <w:pPr>
        <w:ind w:firstLine="567"/>
        <w:jc w:val="both"/>
        <w:rPr>
          <w:b/>
          <w:sz w:val="28"/>
          <w:szCs w:val="28"/>
        </w:rPr>
      </w:pPr>
      <w:r w:rsidRPr="000F69E6">
        <w:rPr>
          <w:b/>
          <w:sz w:val="28"/>
          <w:szCs w:val="28"/>
        </w:rPr>
        <w:t xml:space="preserve">2. Содержательный раздел </w:t>
      </w:r>
    </w:p>
    <w:p w:rsidR="00480F9B" w:rsidRDefault="00480F9B" w:rsidP="00480F9B">
      <w:pPr>
        <w:ind w:firstLine="567"/>
        <w:jc w:val="both"/>
        <w:rPr>
          <w:sz w:val="28"/>
          <w:szCs w:val="28"/>
        </w:rPr>
      </w:pPr>
      <w:r w:rsidRPr="000F69E6">
        <w:rPr>
          <w:sz w:val="28"/>
          <w:szCs w:val="28"/>
        </w:rPr>
        <w:t>2.1. Характеристика детей с тяжелыми нарушениями речи (общим недоразвитием речи)</w:t>
      </w:r>
      <w:r>
        <w:rPr>
          <w:sz w:val="28"/>
          <w:szCs w:val="28"/>
        </w:rPr>
        <w:t xml:space="preserve"> (смотреть </w:t>
      </w:r>
      <w:r w:rsidR="00487558">
        <w:rPr>
          <w:sz w:val="28"/>
          <w:szCs w:val="28"/>
        </w:rPr>
        <w:t>«Примерную адаптированную основную образовательную</w:t>
      </w:r>
      <w:r>
        <w:rPr>
          <w:sz w:val="28"/>
          <w:szCs w:val="28"/>
        </w:rPr>
        <w:t xml:space="preserve"> п</w:t>
      </w:r>
      <w:r w:rsidR="00487558">
        <w:rPr>
          <w:sz w:val="28"/>
          <w:szCs w:val="28"/>
        </w:rPr>
        <w:t>рограмму</w:t>
      </w:r>
      <w:r w:rsidRPr="00E1152B">
        <w:rPr>
          <w:sz w:val="28"/>
          <w:szCs w:val="28"/>
        </w:rPr>
        <w:t xml:space="preserve"> для детей с тяжелыми нарушениями реч</w:t>
      </w:r>
      <w:r>
        <w:rPr>
          <w:sz w:val="28"/>
          <w:szCs w:val="28"/>
        </w:rPr>
        <w:t>и (общим недоразвитием речи) с 3</w:t>
      </w:r>
      <w:r w:rsidRPr="00E1152B">
        <w:rPr>
          <w:sz w:val="28"/>
          <w:szCs w:val="28"/>
        </w:rPr>
        <w:t xml:space="preserve"> до 7 лет»</w:t>
      </w:r>
      <w:r w:rsidR="00487558">
        <w:rPr>
          <w:sz w:val="28"/>
          <w:szCs w:val="28"/>
        </w:rPr>
        <w:t xml:space="preserve"> Н.В. Нищевой</w:t>
      </w:r>
      <w:bookmarkStart w:id="0" w:name="_GoBack"/>
      <w:bookmarkEnd w:id="0"/>
      <w:r>
        <w:rPr>
          <w:sz w:val="28"/>
          <w:szCs w:val="28"/>
        </w:rPr>
        <w:t>).</w:t>
      </w:r>
    </w:p>
    <w:p w:rsidR="00480F9B" w:rsidRPr="00061B0A" w:rsidRDefault="00480F9B" w:rsidP="00480F9B">
      <w:pPr>
        <w:ind w:firstLine="567"/>
        <w:jc w:val="both"/>
        <w:rPr>
          <w:sz w:val="28"/>
          <w:szCs w:val="28"/>
        </w:rPr>
      </w:pPr>
      <w:r w:rsidRPr="00061B0A">
        <w:rPr>
          <w:sz w:val="28"/>
          <w:szCs w:val="28"/>
        </w:rPr>
        <w:t xml:space="preserve">2.2. Взаимодействие с семьями воспитанников </w:t>
      </w:r>
    </w:p>
    <w:p w:rsidR="00480F9B" w:rsidRDefault="00480F9B" w:rsidP="00480F9B">
      <w:pPr>
        <w:ind w:firstLine="567"/>
        <w:jc w:val="both"/>
        <w:rPr>
          <w:sz w:val="28"/>
          <w:szCs w:val="28"/>
        </w:rPr>
      </w:pPr>
      <w:r>
        <w:rPr>
          <w:sz w:val="28"/>
          <w:szCs w:val="28"/>
        </w:rPr>
        <w:t>2.3</w:t>
      </w:r>
      <w:r w:rsidRPr="000F69E6">
        <w:rPr>
          <w:sz w:val="28"/>
          <w:szCs w:val="28"/>
        </w:rPr>
        <w:t xml:space="preserve">. Содержание образовательных областей программы. Коррекционная, образовательная, игровая, досуговая деятельность </w:t>
      </w:r>
    </w:p>
    <w:p w:rsidR="00480F9B" w:rsidRDefault="00480F9B" w:rsidP="00480F9B">
      <w:pPr>
        <w:ind w:firstLine="567"/>
        <w:jc w:val="both"/>
        <w:rPr>
          <w:sz w:val="28"/>
          <w:szCs w:val="28"/>
        </w:rPr>
      </w:pPr>
      <w:r w:rsidRPr="000F69E6">
        <w:rPr>
          <w:sz w:val="28"/>
          <w:szCs w:val="28"/>
        </w:rPr>
        <w:t xml:space="preserve"> Образовательная область «Речевое развитие»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5 до 6 лет)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6 до 7 лет) </w:t>
      </w:r>
    </w:p>
    <w:p w:rsidR="00480F9B" w:rsidRDefault="00480F9B" w:rsidP="00480F9B">
      <w:pPr>
        <w:ind w:firstLine="567"/>
        <w:jc w:val="both"/>
        <w:rPr>
          <w:sz w:val="28"/>
          <w:szCs w:val="28"/>
        </w:rPr>
      </w:pPr>
      <w:r w:rsidRPr="000F69E6">
        <w:rPr>
          <w:sz w:val="28"/>
          <w:szCs w:val="28"/>
        </w:rPr>
        <w:t xml:space="preserve">Образовательная область «Познавательное развитие»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5 до 6 лет)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6 до 7 лет) </w:t>
      </w:r>
    </w:p>
    <w:p w:rsidR="00480F9B" w:rsidRDefault="00480F9B" w:rsidP="00480F9B">
      <w:pPr>
        <w:ind w:firstLine="567"/>
        <w:jc w:val="both"/>
        <w:rPr>
          <w:sz w:val="28"/>
          <w:szCs w:val="28"/>
        </w:rPr>
      </w:pPr>
      <w:r w:rsidRPr="000F69E6">
        <w:rPr>
          <w:sz w:val="28"/>
          <w:szCs w:val="28"/>
        </w:rPr>
        <w:t xml:space="preserve">Образовательная область «Социально-коммуникативное развитие»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5 до 6 лет)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6 до 7 лет) </w:t>
      </w:r>
    </w:p>
    <w:p w:rsidR="00480F9B" w:rsidRDefault="00480F9B" w:rsidP="00480F9B">
      <w:pPr>
        <w:ind w:firstLine="567"/>
        <w:jc w:val="both"/>
        <w:rPr>
          <w:sz w:val="28"/>
          <w:szCs w:val="28"/>
        </w:rPr>
      </w:pPr>
      <w:r w:rsidRPr="000F69E6">
        <w:rPr>
          <w:sz w:val="28"/>
          <w:szCs w:val="28"/>
        </w:rPr>
        <w:t xml:space="preserve">Образовательная область «Художественно-эстетическое развитие»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5 до 6 лет)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6 до 7 лет) </w:t>
      </w:r>
    </w:p>
    <w:p w:rsidR="00480F9B" w:rsidRDefault="00480F9B" w:rsidP="00480F9B">
      <w:pPr>
        <w:ind w:firstLine="567"/>
        <w:jc w:val="both"/>
        <w:rPr>
          <w:sz w:val="28"/>
          <w:szCs w:val="28"/>
        </w:rPr>
      </w:pPr>
      <w:r w:rsidRPr="000F69E6">
        <w:rPr>
          <w:sz w:val="28"/>
          <w:szCs w:val="28"/>
        </w:rPr>
        <w:t xml:space="preserve">Образовательная область «Физическое развитие»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5 до 6 лет)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6 до 7 лет) </w:t>
      </w:r>
    </w:p>
    <w:p w:rsidR="00480F9B" w:rsidRDefault="00480F9B" w:rsidP="00480F9B">
      <w:pPr>
        <w:ind w:firstLine="567"/>
        <w:jc w:val="both"/>
        <w:rPr>
          <w:sz w:val="28"/>
          <w:szCs w:val="28"/>
        </w:rPr>
      </w:pPr>
      <w:r>
        <w:rPr>
          <w:sz w:val="28"/>
          <w:szCs w:val="28"/>
        </w:rPr>
        <w:t>2.4</w:t>
      </w:r>
      <w:r w:rsidRPr="000F69E6">
        <w:rPr>
          <w:sz w:val="28"/>
          <w:szCs w:val="28"/>
        </w:rPr>
        <w:t xml:space="preserve">. Рекомендуемые дидактические материалы. Примерный перечень игр, игровых упражнений, иллюстративного материала, литературных и музыкальных произведений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5 до 6 лет) </w:t>
      </w:r>
    </w:p>
    <w:p w:rsidR="00480F9B" w:rsidRPr="000F69E6" w:rsidRDefault="00480F9B" w:rsidP="00480F9B">
      <w:pPr>
        <w:ind w:firstLine="567"/>
        <w:jc w:val="both"/>
        <w:rPr>
          <w:i/>
          <w:sz w:val="28"/>
          <w:szCs w:val="28"/>
        </w:rPr>
      </w:pPr>
      <w:r w:rsidRPr="000F69E6">
        <w:rPr>
          <w:i/>
          <w:sz w:val="28"/>
          <w:szCs w:val="28"/>
        </w:rPr>
        <w:t xml:space="preserve">Старший дошкольный возраст (с 6 до 7 лет) </w:t>
      </w:r>
    </w:p>
    <w:p w:rsidR="00480F9B" w:rsidRPr="000F69E6" w:rsidRDefault="00480F9B" w:rsidP="00480F9B">
      <w:pPr>
        <w:ind w:firstLine="567"/>
        <w:jc w:val="both"/>
        <w:rPr>
          <w:b/>
          <w:sz w:val="28"/>
          <w:szCs w:val="28"/>
        </w:rPr>
      </w:pPr>
      <w:r w:rsidRPr="000F69E6">
        <w:rPr>
          <w:b/>
          <w:sz w:val="28"/>
          <w:szCs w:val="28"/>
        </w:rPr>
        <w:t xml:space="preserve">3. Организационный раздел. </w:t>
      </w:r>
    </w:p>
    <w:p w:rsidR="00480F9B" w:rsidRDefault="00480F9B" w:rsidP="00480F9B">
      <w:pPr>
        <w:ind w:firstLine="567"/>
        <w:jc w:val="both"/>
        <w:rPr>
          <w:sz w:val="28"/>
          <w:szCs w:val="28"/>
        </w:rPr>
      </w:pPr>
      <w:r w:rsidRPr="000F69E6">
        <w:rPr>
          <w:sz w:val="28"/>
          <w:szCs w:val="28"/>
        </w:rPr>
        <w:t xml:space="preserve">3.1. Основные направления коррекционной и образовательной деятельности </w:t>
      </w:r>
    </w:p>
    <w:p w:rsidR="00480F9B" w:rsidRDefault="00480F9B" w:rsidP="00480F9B">
      <w:pPr>
        <w:ind w:firstLine="567"/>
        <w:jc w:val="both"/>
        <w:rPr>
          <w:sz w:val="28"/>
          <w:szCs w:val="28"/>
        </w:rPr>
      </w:pPr>
      <w:r w:rsidRPr="000F69E6">
        <w:rPr>
          <w:sz w:val="28"/>
          <w:szCs w:val="28"/>
        </w:rPr>
        <w:lastRenderedPageBreak/>
        <w:t>3.</w:t>
      </w:r>
      <w:r>
        <w:rPr>
          <w:sz w:val="28"/>
          <w:szCs w:val="28"/>
        </w:rPr>
        <w:t>2</w:t>
      </w:r>
      <w:r w:rsidRPr="000F69E6">
        <w:rPr>
          <w:sz w:val="28"/>
          <w:szCs w:val="28"/>
        </w:rPr>
        <w:t>. Р</w:t>
      </w:r>
      <w:r>
        <w:rPr>
          <w:sz w:val="28"/>
          <w:szCs w:val="28"/>
        </w:rPr>
        <w:t>ежим</w:t>
      </w:r>
      <w:r w:rsidRPr="000F69E6">
        <w:rPr>
          <w:sz w:val="28"/>
          <w:szCs w:val="28"/>
        </w:rPr>
        <w:t xml:space="preserve"> дня, </w:t>
      </w:r>
      <w:r>
        <w:rPr>
          <w:sz w:val="28"/>
          <w:szCs w:val="28"/>
        </w:rPr>
        <w:t xml:space="preserve">режим работы. </w:t>
      </w:r>
      <w:r w:rsidRPr="000F69E6">
        <w:rPr>
          <w:sz w:val="28"/>
          <w:szCs w:val="28"/>
        </w:rPr>
        <w:t xml:space="preserve"> </w:t>
      </w:r>
    </w:p>
    <w:p w:rsidR="00480F9B" w:rsidRDefault="00480F9B" w:rsidP="00480F9B">
      <w:pPr>
        <w:ind w:firstLine="567"/>
        <w:jc w:val="both"/>
        <w:rPr>
          <w:sz w:val="28"/>
          <w:szCs w:val="28"/>
        </w:rPr>
      </w:pPr>
      <w:r w:rsidRPr="000F69E6">
        <w:rPr>
          <w:sz w:val="28"/>
          <w:szCs w:val="28"/>
        </w:rPr>
        <w:t xml:space="preserve">Старшая группа (с 5 до 6 лет) </w:t>
      </w:r>
    </w:p>
    <w:p w:rsidR="00480F9B" w:rsidRDefault="00480F9B" w:rsidP="00480F9B">
      <w:pPr>
        <w:ind w:firstLine="567"/>
        <w:jc w:val="both"/>
        <w:rPr>
          <w:sz w:val="28"/>
          <w:szCs w:val="28"/>
        </w:rPr>
      </w:pPr>
      <w:r w:rsidRPr="000F69E6">
        <w:rPr>
          <w:sz w:val="28"/>
          <w:szCs w:val="28"/>
        </w:rPr>
        <w:t xml:space="preserve">Подготовительная к школе группа (с 6 до 7 лет) </w:t>
      </w:r>
    </w:p>
    <w:p w:rsidR="00480F9B" w:rsidRPr="002F7E66" w:rsidRDefault="00480F9B" w:rsidP="00480F9B">
      <w:pPr>
        <w:ind w:firstLine="567"/>
        <w:jc w:val="both"/>
        <w:rPr>
          <w:sz w:val="28"/>
          <w:szCs w:val="28"/>
        </w:rPr>
      </w:pPr>
      <w:r>
        <w:rPr>
          <w:sz w:val="28"/>
          <w:szCs w:val="28"/>
        </w:rPr>
        <w:t>3.3</w:t>
      </w:r>
      <w:r w:rsidRPr="002F7E66">
        <w:rPr>
          <w:sz w:val="28"/>
          <w:szCs w:val="28"/>
        </w:rPr>
        <w:t xml:space="preserve">. Тематическое планирование образовательной и коррекционной деятельности </w:t>
      </w:r>
    </w:p>
    <w:p w:rsidR="00480F9B" w:rsidRPr="002F7E66" w:rsidRDefault="00480F9B" w:rsidP="00480F9B">
      <w:pPr>
        <w:ind w:firstLine="567"/>
        <w:jc w:val="both"/>
        <w:rPr>
          <w:i/>
          <w:sz w:val="28"/>
          <w:szCs w:val="28"/>
        </w:rPr>
      </w:pPr>
      <w:r w:rsidRPr="002F7E66">
        <w:rPr>
          <w:i/>
          <w:sz w:val="28"/>
          <w:szCs w:val="28"/>
        </w:rPr>
        <w:t xml:space="preserve">Старший дошкольный возраст (с 5 до 6 лет) </w:t>
      </w:r>
    </w:p>
    <w:p w:rsidR="00480F9B" w:rsidRPr="002F7E66" w:rsidRDefault="00480F9B" w:rsidP="00480F9B">
      <w:pPr>
        <w:ind w:firstLine="567"/>
        <w:jc w:val="both"/>
        <w:rPr>
          <w:i/>
          <w:sz w:val="28"/>
          <w:szCs w:val="28"/>
        </w:rPr>
      </w:pPr>
      <w:r w:rsidRPr="002F7E66">
        <w:rPr>
          <w:i/>
          <w:sz w:val="28"/>
          <w:szCs w:val="28"/>
        </w:rPr>
        <w:t xml:space="preserve">Старший дошкольный возраст (с 6 до 7 лет) </w:t>
      </w:r>
    </w:p>
    <w:p w:rsidR="00480F9B" w:rsidRDefault="00480F9B" w:rsidP="00480F9B">
      <w:pPr>
        <w:ind w:firstLine="567"/>
        <w:jc w:val="both"/>
        <w:rPr>
          <w:sz w:val="28"/>
          <w:szCs w:val="28"/>
        </w:rPr>
      </w:pPr>
      <w:r w:rsidRPr="000F69E6">
        <w:rPr>
          <w:sz w:val="28"/>
          <w:szCs w:val="28"/>
        </w:rPr>
        <w:t>3.</w:t>
      </w:r>
      <w:r>
        <w:rPr>
          <w:sz w:val="28"/>
          <w:szCs w:val="28"/>
        </w:rPr>
        <w:t>4</w:t>
      </w:r>
      <w:r w:rsidRPr="000F69E6">
        <w:rPr>
          <w:sz w:val="28"/>
          <w:szCs w:val="28"/>
        </w:rPr>
        <w:t xml:space="preserve">. Организация развивающей предметно-пространственной среды. Игровое оборудование </w:t>
      </w:r>
    </w:p>
    <w:p w:rsidR="00480F9B" w:rsidRDefault="00480F9B" w:rsidP="00480F9B">
      <w:pPr>
        <w:ind w:firstLine="567"/>
        <w:jc w:val="both"/>
        <w:rPr>
          <w:sz w:val="28"/>
          <w:szCs w:val="28"/>
        </w:rPr>
      </w:pPr>
      <w:r w:rsidRPr="000F69E6">
        <w:rPr>
          <w:sz w:val="28"/>
          <w:szCs w:val="28"/>
        </w:rPr>
        <w:t xml:space="preserve">Старший дошкольный возраст (с 5 до 6 лет) </w:t>
      </w:r>
    </w:p>
    <w:p w:rsidR="00480F9B" w:rsidRDefault="00480F9B" w:rsidP="00480F9B">
      <w:pPr>
        <w:ind w:firstLine="567"/>
        <w:jc w:val="both"/>
        <w:rPr>
          <w:sz w:val="28"/>
          <w:szCs w:val="28"/>
        </w:rPr>
      </w:pPr>
      <w:r w:rsidRPr="000F69E6">
        <w:rPr>
          <w:sz w:val="28"/>
          <w:szCs w:val="28"/>
        </w:rPr>
        <w:t xml:space="preserve">Старший дошкольный возраст (с 6 до 7 лет) </w:t>
      </w:r>
    </w:p>
    <w:p w:rsidR="00480F9B" w:rsidRDefault="00480F9B" w:rsidP="00480F9B">
      <w:pPr>
        <w:ind w:firstLine="567"/>
        <w:jc w:val="both"/>
        <w:rPr>
          <w:sz w:val="28"/>
          <w:szCs w:val="28"/>
        </w:rPr>
      </w:pPr>
      <w:r>
        <w:rPr>
          <w:sz w:val="28"/>
          <w:szCs w:val="28"/>
        </w:rPr>
        <w:t>3.5</w:t>
      </w:r>
      <w:r w:rsidRPr="000F69E6">
        <w:rPr>
          <w:sz w:val="28"/>
          <w:szCs w:val="28"/>
        </w:rPr>
        <w:t xml:space="preserve">. Методический комплект к программе </w:t>
      </w:r>
    </w:p>
    <w:p w:rsidR="00480F9B" w:rsidRDefault="00480F9B" w:rsidP="00480F9B">
      <w:pPr>
        <w:ind w:firstLine="567"/>
        <w:jc w:val="both"/>
        <w:rPr>
          <w:sz w:val="28"/>
          <w:szCs w:val="28"/>
        </w:rPr>
      </w:pPr>
      <w:r>
        <w:rPr>
          <w:sz w:val="28"/>
          <w:szCs w:val="28"/>
        </w:rPr>
        <w:t>3.6</w:t>
      </w:r>
      <w:r w:rsidRPr="000F69E6">
        <w:rPr>
          <w:sz w:val="28"/>
          <w:szCs w:val="28"/>
        </w:rPr>
        <w:t>. Специальная и методическая литература</w:t>
      </w:r>
    </w:p>
    <w:p w:rsidR="005A564F" w:rsidRDefault="005A564F" w:rsidP="000F69E6">
      <w:pPr>
        <w:ind w:firstLine="567"/>
        <w:jc w:val="both"/>
        <w:rPr>
          <w:sz w:val="28"/>
          <w:szCs w:val="28"/>
        </w:rPr>
      </w:pPr>
    </w:p>
    <w:p w:rsidR="005A564F" w:rsidRPr="000F69E6" w:rsidRDefault="005A564F" w:rsidP="0013339F">
      <w:pPr>
        <w:jc w:val="both"/>
        <w:rPr>
          <w:sz w:val="28"/>
          <w:szCs w:val="28"/>
        </w:rPr>
      </w:pPr>
    </w:p>
    <w:p w:rsidR="00696528" w:rsidRDefault="00696528"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344B8E" w:rsidRDefault="00344B8E" w:rsidP="007073EE">
      <w:pPr>
        <w:jc w:val="center"/>
        <w:rPr>
          <w:b/>
          <w:sz w:val="40"/>
          <w:szCs w:val="40"/>
        </w:rPr>
      </w:pPr>
    </w:p>
    <w:p w:rsidR="00480F9B" w:rsidRDefault="00480F9B" w:rsidP="007073EE">
      <w:pPr>
        <w:jc w:val="center"/>
        <w:rPr>
          <w:b/>
          <w:sz w:val="40"/>
          <w:szCs w:val="40"/>
        </w:rPr>
      </w:pPr>
    </w:p>
    <w:p w:rsidR="00480F9B" w:rsidRDefault="00480F9B" w:rsidP="007073EE">
      <w:pPr>
        <w:jc w:val="center"/>
        <w:rPr>
          <w:b/>
          <w:sz w:val="40"/>
          <w:szCs w:val="40"/>
        </w:rPr>
      </w:pPr>
    </w:p>
    <w:p w:rsidR="00736E1E" w:rsidRPr="000F69E6" w:rsidRDefault="00736E1E" w:rsidP="00736E1E">
      <w:pPr>
        <w:ind w:firstLine="567"/>
        <w:jc w:val="center"/>
        <w:rPr>
          <w:b/>
          <w:sz w:val="28"/>
          <w:szCs w:val="28"/>
        </w:rPr>
      </w:pPr>
      <w:r w:rsidRPr="000F69E6">
        <w:rPr>
          <w:b/>
          <w:sz w:val="28"/>
          <w:szCs w:val="28"/>
        </w:rPr>
        <w:t>1. Целевой раздел</w:t>
      </w:r>
    </w:p>
    <w:p w:rsidR="007E3EB9" w:rsidRPr="008C3351" w:rsidRDefault="007E3EB9" w:rsidP="007073EE">
      <w:pPr>
        <w:jc w:val="center"/>
        <w:rPr>
          <w:b/>
          <w:sz w:val="20"/>
          <w:szCs w:val="20"/>
        </w:rPr>
      </w:pPr>
    </w:p>
    <w:p w:rsidR="00CC7ED7" w:rsidRPr="00845EBD" w:rsidRDefault="00CC7ED7" w:rsidP="000D468C">
      <w:pPr>
        <w:ind w:firstLine="567"/>
        <w:jc w:val="both"/>
        <w:rPr>
          <w:sz w:val="28"/>
          <w:szCs w:val="28"/>
        </w:rPr>
      </w:pPr>
      <w:r>
        <w:rPr>
          <w:sz w:val="28"/>
          <w:szCs w:val="28"/>
        </w:rPr>
        <w:t xml:space="preserve"> </w:t>
      </w:r>
      <w:r w:rsidR="0070398C">
        <w:rPr>
          <w:sz w:val="28"/>
          <w:szCs w:val="28"/>
        </w:rPr>
        <w:t>А</w:t>
      </w:r>
      <w:r w:rsidR="00E47E2E">
        <w:rPr>
          <w:sz w:val="28"/>
          <w:szCs w:val="28"/>
        </w:rPr>
        <w:t>даптированная основная</w:t>
      </w:r>
      <w:r w:rsidR="003B50A9">
        <w:rPr>
          <w:sz w:val="28"/>
          <w:szCs w:val="28"/>
        </w:rPr>
        <w:t xml:space="preserve"> </w:t>
      </w:r>
      <w:r>
        <w:rPr>
          <w:sz w:val="28"/>
          <w:szCs w:val="28"/>
        </w:rPr>
        <w:t xml:space="preserve">образовательная </w:t>
      </w:r>
      <w:r w:rsidR="003B50A9">
        <w:rPr>
          <w:sz w:val="28"/>
          <w:szCs w:val="28"/>
        </w:rPr>
        <w:t>п</w:t>
      </w:r>
      <w:r w:rsidR="00E1152B" w:rsidRPr="00E1152B">
        <w:rPr>
          <w:sz w:val="28"/>
          <w:szCs w:val="28"/>
        </w:rPr>
        <w:t xml:space="preserve">рограмма </w:t>
      </w:r>
      <w:r w:rsidR="00344B8E">
        <w:rPr>
          <w:sz w:val="28"/>
          <w:szCs w:val="28"/>
        </w:rPr>
        <w:t xml:space="preserve">МБДОУ №2 </w:t>
      </w:r>
      <w:r w:rsidR="00E1152B" w:rsidRPr="00E1152B">
        <w:rPr>
          <w:sz w:val="28"/>
          <w:szCs w:val="28"/>
        </w:rPr>
        <w:t>для детей с тяжелыми нарушениями реч</w:t>
      </w:r>
      <w:r w:rsidR="0070398C">
        <w:rPr>
          <w:sz w:val="28"/>
          <w:szCs w:val="28"/>
        </w:rPr>
        <w:t>и (общим недоразвитием речи) с 5</w:t>
      </w:r>
      <w:r w:rsidR="00E1152B" w:rsidRPr="00E1152B">
        <w:rPr>
          <w:sz w:val="28"/>
          <w:szCs w:val="28"/>
        </w:rPr>
        <w:t xml:space="preserve"> до 7</w:t>
      </w:r>
      <w:r w:rsidR="006768E8">
        <w:rPr>
          <w:sz w:val="28"/>
          <w:szCs w:val="28"/>
        </w:rPr>
        <w:t xml:space="preserve"> лет</w:t>
      </w:r>
      <w:r w:rsidR="00E1152B" w:rsidRPr="00E1152B">
        <w:rPr>
          <w:sz w:val="28"/>
          <w:szCs w:val="28"/>
        </w:rPr>
        <w:t xml:space="preserve"> </w:t>
      </w:r>
      <w:r>
        <w:rPr>
          <w:sz w:val="28"/>
          <w:szCs w:val="28"/>
        </w:rPr>
        <w:t>составлена</w:t>
      </w:r>
      <w:r w:rsidR="00E1152B" w:rsidRPr="00E1152B">
        <w:rPr>
          <w:sz w:val="28"/>
          <w:szCs w:val="28"/>
        </w:rPr>
        <w:t xml:space="preserve"> в соответствии с </w:t>
      </w:r>
      <w:r w:rsidR="00696528">
        <w:rPr>
          <w:sz w:val="28"/>
          <w:szCs w:val="28"/>
        </w:rPr>
        <w:t>Федеральным з</w:t>
      </w:r>
      <w:r w:rsidR="00E1152B" w:rsidRPr="00E1152B">
        <w:rPr>
          <w:sz w:val="28"/>
          <w:szCs w:val="28"/>
        </w:rPr>
        <w:t>аконом «Об образовании</w:t>
      </w:r>
      <w:r w:rsidR="00696528">
        <w:rPr>
          <w:sz w:val="28"/>
          <w:szCs w:val="28"/>
        </w:rPr>
        <w:t xml:space="preserve"> в Российской Федерации</w:t>
      </w:r>
      <w:r w:rsidR="00E1152B" w:rsidRPr="00E1152B">
        <w:rPr>
          <w:sz w:val="28"/>
          <w:szCs w:val="28"/>
        </w:rPr>
        <w:t xml:space="preserve">»,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w:t>
      </w:r>
      <w:r w:rsidR="007E3EB9" w:rsidRPr="00EB56BF">
        <w:rPr>
          <w:sz w:val="28"/>
          <w:szCs w:val="28"/>
        </w:rPr>
        <w:t>на основе</w:t>
      </w:r>
      <w:r w:rsidR="00696528" w:rsidRPr="00845EBD">
        <w:rPr>
          <w:sz w:val="28"/>
          <w:szCs w:val="28"/>
        </w:rPr>
        <w:t xml:space="preserve"> </w:t>
      </w:r>
      <w:r w:rsidR="00E05C1E">
        <w:rPr>
          <w:sz w:val="28"/>
          <w:szCs w:val="28"/>
        </w:rPr>
        <w:t>«</w:t>
      </w:r>
      <w:r w:rsidR="00E05C1E" w:rsidRPr="00E05C1E">
        <w:rPr>
          <w:sz w:val="28"/>
          <w:szCs w:val="28"/>
        </w:rPr>
        <w:t>Вариати</w:t>
      </w:r>
      <w:r w:rsidR="00E05C1E">
        <w:rPr>
          <w:sz w:val="28"/>
          <w:szCs w:val="28"/>
        </w:rPr>
        <w:t>вной примерной адаптированной основной образовательной</w:t>
      </w:r>
      <w:r w:rsidR="00E05C1E" w:rsidRPr="00E05C1E">
        <w:rPr>
          <w:sz w:val="28"/>
          <w:szCs w:val="28"/>
        </w:rPr>
        <w:t xml:space="preserve"> п</w:t>
      </w:r>
      <w:r w:rsidR="00E05C1E">
        <w:rPr>
          <w:sz w:val="28"/>
          <w:szCs w:val="28"/>
        </w:rPr>
        <w:t>рограммы</w:t>
      </w:r>
      <w:r w:rsidR="00E05C1E" w:rsidRPr="00E05C1E">
        <w:rPr>
          <w:sz w:val="28"/>
          <w:szCs w:val="28"/>
        </w:rPr>
        <w:t xml:space="preserve"> для детей с тяжелыми нарушениями речи (общим недоразвитием речи) с 3 до 7 лет</w:t>
      </w:r>
      <w:r w:rsidR="00E05C1E">
        <w:rPr>
          <w:sz w:val="28"/>
          <w:szCs w:val="28"/>
        </w:rPr>
        <w:t xml:space="preserve">» </w:t>
      </w:r>
      <w:r w:rsidR="001E4869" w:rsidRPr="00845EBD">
        <w:rPr>
          <w:sz w:val="28"/>
          <w:szCs w:val="28"/>
        </w:rPr>
        <w:t>Н.В. Нищевой и учебно-методического комплекса:</w:t>
      </w:r>
    </w:p>
    <w:p w:rsidR="001E4869" w:rsidRPr="00845EBD" w:rsidRDefault="001E4869" w:rsidP="001E4869">
      <w:pPr>
        <w:numPr>
          <w:ilvl w:val="0"/>
          <w:numId w:val="3"/>
        </w:numPr>
        <w:ind w:left="0" w:firstLine="567"/>
        <w:jc w:val="both"/>
        <w:rPr>
          <w:sz w:val="28"/>
          <w:szCs w:val="28"/>
        </w:rPr>
      </w:pPr>
      <w:r w:rsidRPr="00845EBD">
        <w:rPr>
          <w:sz w:val="28"/>
          <w:szCs w:val="28"/>
        </w:rPr>
        <w:t xml:space="preserve">Н. В. Нищева, Система коррекционной работы в логопедической </w:t>
      </w:r>
      <w:r w:rsidR="0013339F" w:rsidRPr="00845EBD">
        <w:rPr>
          <w:sz w:val="28"/>
          <w:szCs w:val="28"/>
        </w:rPr>
        <w:t>группе для</w:t>
      </w:r>
      <w:r w:rsidRPr="00845EBD">
        <w:rPr>
          <w:sz w:val="28"/>
          <w:szCs w:val="28"/>
        </w:rPr>
        <w:t xml:space="preserve"> детей с общим недоразвитием речи.</w:t>
      </w:r>
    </w:p>
    <w:p w:rsidR="001E4869" w:rsidRDefault="00845EBD" w:rsidP="00344B8E">
      <w:pPr>
        <w:numPr>
          <w:ilvl w:val="0"/>
          <w:numId w:val="3"/>
        </w:numPr>
        <w:ind w:left="0" w:firstLine="567"/>
        <w:jc w:val="both"/>
        <w:rPr>
          <w:sz w:val="28"/>
          <w:szCs w:val="28"/>
        </w:rPr>
      </w:pPr>
      <w:r>
        <w:rPr>
          <w:sz w:val="28"/>
          <w:szCs w:val="28"/>
        </w:rPr>
        <w:t xml:space="preserve">Н. В. Нищева, </w:t>
      </w:r>
      <w:r w:rsidR="00E05C1E">
        <w:rPr>
          <w:sz w:val="28"/>
          <w:szCs w:val="28"/>
        </w:rPr>
        <w:t>Картинный материал к речевой карте ребенка с общим недоразвитием речи (с 4 до 7 лет).</w:t>
      </w:r>
    </w:p>
    <w:p w:rsidR="00E05C1E" w:rsidRDefault="00E05C1E" w:rsidP="00344B8E">
      <w:pPr>
        <w:numPr>
          <w:ilvl w:val="0"/>
          <w:numId w:val="3"/>
        </w:numPr>
        <w:ind w:left="0" w:firstLine="567"/>
        <w:jc w:val="both"/>
        <w:rPr>
          <w:sz w:val="28"/>
          <w:szCs w:val="28"/>
        </w:rPr>
      </w:pPr>
      <w:r w:rsidRPr="00E05C1E">
        <w:rPr>
          <w:sz w:val="28"/>
          <w:szCs w:val="28"/>
        </w:rPr>
        <w:t>Н. В. Нищева,</w:t>
      </w:r>
      <w:r>
        <w:rPr>
          <w:sz w:val="28"/>
          <w:szCs w:val="28"/>
        </w:rPr>
        <w:t xml:space="preserve"> Конспекты подгрупповых логопедических занятий в старшей группе для детей с ОНР.</w:t>
      </w:r>
    </w:p>
    <w:p w:rsidR="00E05C1E" w:rsidRDefault="00E05C1E" w:rsidP="00344B8E">
      <w:pPr>
        <w:numPr>
          <w:ilvl w:val="0"/>
          <w:numId w:val="3"/>
        </w:numPr>
        <w:ind w:left="0" w:firstLine="567"/>
        <w:jc w:val="both"/>
        <w:rPr>
          <w:sz w:val="28"/>
          <w:szCs w:val="28"/>
        </w:rPr>
      </w:pPr>
      <w:r w:rsidRPr="00E05C1E">
        <w:rPr>
          <w:sz w:val="28"/>
          <w:szCs w:val="28"/>
        </w:rPr>
        <w:t xml:space="preserve">Н. В. Нищева, Конспекты подгрупповых логопедических занятий в </w:t>
      </w:r>
      <w:r>
        <w:rPr>
          <w:sz w:val="28"/>
          <w:szCs w:val="28"/>
        </w:rPr>
        <w:t>подготовительной к школе</w:t>
      </w:r>
      <w:r w:rsidR="00EF69A0">
        <w:rPr>
          <w:sz w:val="28"/>
          <w:szCs w:val="28"/>
        </w:rPr>
        <w:t xml:space="preserve"> логопедической</w:t>
      </w:r>
      <w:r w:rsidRPr="00E05C1E">
        <w:rPr>
          <w:sz w:val="28"/>
          <w:szCs w:val="28"/>
        </w:rPr>
        <w:t xml:space="preserve"> группе для детей с ОНР</w:t>
      </w:r>
      <w:r w:rsidR="00EF69A0">
        <w:rPr>
          <w:sz w:val="28"/>
          <w:szCs w:val="28"/>
        </w:rPr>
        <w:t xml:space="preserve">      (часть 1)</w:t>
      </w:r>
      <w:r w:rsidRPr="00E05C1E">
        <w:rPr>
          <w:sz w:val="28"/>
          <w:szCs w:val="28"/>
        </w:rPr>
        <w:t>.</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Конспекты подгрупповых логопедических занятий в подготовительной к школе логопедической группе для детей с ОНР      </w:t>
      </w:r>
      <w:r>
        <w:rPr>
          <w:sz w:val="28"/>
          <w:szCs w:val="28"/>
        </w:rPr>
        <w:t>(часть 2</w:t>
      </w:r>
      <w:r w:rsidRPr="00EF69A0">
        <w:rPr>
          <w:sz w:val="28"/>
          <w:szCs w:val="28"/>
        </w:rPr>
        <w:t>).</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Pr>
          <w:sz w:val="28"/>
          <w:szCs w:val="28"/>
        </w:rPr>
        <w:t xml:space="preserve"> Обучение грамоте детей дошкольного возраста. Парциальная программа.</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Pr>
          <w:sz w:val="28"/>
          <w:szCs w:val="28"/>
        </w:rPr>
        <w:t xml:space="preserve"> Мой букварь.</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Pr>
          <w:sz w:val="28"/>
          <w:szCs w:val="28"/>
        </w:rPr>
        <w:t xml:space="preserve"> Занимаемся вместе. Старшая группа. Домашняя тетрадь (часть 1).</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sidRPr="00EF69A0">
        <w:rPr>
          <w:sz w:val="28"/>
          <w:szCs w:val="28"/>
        </w:rPr>
        <w:t xml:space="preserve"> Занимаемся вместе. Старшая г</w:t>
      </w:r>
      <w:r w:rsidR="00EF69A0">
        <w:rPr>
          <w:sz w:val="28"/>
          <w:szCs w:val="28"/>
        </w:rPr>
        <w:t>руппа. Домашняя тетрадь (часть 2</w:t>
      </w:r>
      <w:r w:rsidR="00EF69A0" w:rsidRPr="00EF69A0">
        <w:rPr>
          <w:sz w:val="28"/>
          <w:szCs w:val="28"/>
        </w:rPr>
        <w:t>).</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sidRPr="00EF69A0">
        <w:rPr>
          <w:sz w:val="28"/>
          <w:szCs w:val="28"/>
        </w:rPr>
        <w:t xml:space="preserve"> Занимаемся вместе. </w:t>
      </w:r>
      <w:r w:rsidR="00EF69A0">
        <w:rPr>
          <w:sz w:val="28"/>
          <w:szCs w:val="28"/>
        </w:rPr>
        <w:t>Подготовительная к школе</w:t>
      </w:r>
      <w:r w:rsidR="00EF69A0" w:rsidRPr="00EF69A0">
        <w:rPr>
          <w:sz w:val="28"/>
          <w:szCs w:val="28"/>
        </w:rPr>
        <w:t xml:space="preserve"> группа. Домашняя тетрадь (часть 1).</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sidRPr="00EF69A0">
        <w:rPr>
          <w:sz w:val="28"/>
          <w:szCs w:val="28"/>
        </w:rPr>
        <w:t xml:space="preserve"> Занимаемся вместе. Подготовительная к школе г</w:t>
      </w:r>
      <w:r w:rsidR="00EF69A0">
        <w:rPr>
          <w:sz w:val="28"/>
          <w:szCs w:val="28"/>
        </w:rPr>
        <w:t>руппа. Домашняя тетрадь (часть 2</w:t>
      </w:r>
      <w:r w:rsidR="00EF69A0" w:rsidRPr="00EF69A0">
        <w:rPr>
          <w:sz w:val="28"/>
          <w:szCs w:val="28"/>
        </w:rPr>
        <w:t>).</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Pr>
          <w:sz w:val="28"/>
          <w:szCs w:val="28"/>
        </w:rPr>
        <w:t xml:space="preserve"> Тетрадь для старшей логопедической группы детского сада. </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Тетрадь для </w:t>
      </w:r>
      <w:r>
        <w:rPr>
          <w:sz w:val="28"/>
          <w:szCs w:val="28"/>
        </w:rPr>
        <w:t>подготовительной к школе</w:t>
      </w:r>
      <w:r w:rsidRPr="00EF69A0">
        <w:rPr>
          <w:sz w:val="28"/>
          <w:szCs w:val="28"/>
        </w:rPr>
        <w:t xml:space="preserve"> логопедической группы детского сада. </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Тетрадь </w:t>
      </w:r>
      <w:r>
        <w:rPr>
          <w:sz w:val="28"/>
          <w:szCs w:val="28"/>
        </w:rPr>
        <w:t>по обучению грамоте детей дошкольного возраста №1.</w:t>
      </w:r>
    </w:p>
    <w:p w:rsidR="00EF69A0" w:rsidRPr="00EF69A0" w:rsidRDefault="00EF69A0" w:rsidP="00EF69A0">
      <w:pPr>
        <w:numPr>
          <w:ilvl w:val="0"/>
          <w:numId w:val="3"/>
        </w:numPr>
        <w:ind w:left="0" w:firstLine="567"/>
        <w:jc w:val="both"/>
        <w:rPr>
          <w:sz w:val="28"/>
          <w:szCs w:val="28"/>
        </w:rPr>
      </w:pPr>
      <w:r w:rsidRPr="00EF69A0">
        <w:rPr>
          <w:sz w:val="28"/>
          <w:szCs w:val="28"/>
        </w:rPr>
        <w:t>Н. В. Нищева, Тетрадь по обучению грамо</w:t>
      </w:r>
      <w:r>
        <w:rPr>
          <w:sz w:val="28"/>
          <w:szCs w:val="28"/>
        </w:rPr>
        <w:t>те детей дошкольного возраста №2</w:t>
      </w:r>
      <w:r w:rsidRPr="00EF69A0">
        <w:rPr>
          <w:sz w:val="28"/>
          <w:szCs w:val="28"/>
        </w:rPr>
        <w:t>.</w:t>
      </w:r>
    </w:p>
    <w:p w:rsidR="00EF69A0" w:rsidRPr="00EF69A0" w:rsidRDefault="00EF69A0" w:rsidP="00EF69A0">
      <w:pPr>
        <w:numPr>
          <w:ilvl w:val="0"/>
          <w:numId w:val="3"/>
        </w:numPr>
        <w:ind w:left="0" w:firstLine="567"/>
        <w:jc w:val="both"/>
        <w:rPr>
          <w:sz w:val="28"/>
          <w:szCs w:val="28"/>
        </w:rPr>
      </w:pPr>
      <w:r w:rsidRPr="00EF69A0">
        <w:rPr>
          <w:sz w:val="28"/>
          <w:szCs w:val="28"/>
        </w:rPr>
        <w:t>Н. В. Нищева, Тетрадь по обучению грамо</w:t>
      </w:r>
      <w:r>
        <w:rPr>
          <w:sz w:val="28"/>
          <w:szCs w:val="28"/>
        </w:rPr>
        <w:t>те детей дошкольного возраста №3</w:t>
      </w:r>
      <w:r w:rsidRPr="00EF69A0">
        <w:rPr>
          <w:sz w:val="28"/>
          <w:szCs w:val="28"/>
        </w:rPr>
        <w:t>.</w:t>
      </w:r>
    </w:p>
    <w:p w:rsidR="00E05C1E" w:rsidRDefault="00E05C1E" w:rsidP="00344B8E">
      <w:pPr>
        <w:numPr>
          <w:ilvl w:val="0"/>
          <w:numId w:val="3"/>
        </w:numPr>
        <w:ind w:left="0" w:firstLine="567"/>
        <w:jc w:val="both"/>
        <w:rPr>
          <w:sz w:val="28"/>
          <w:szCs w:val="28"/>
        </w:rPr>
      </w:pPr>
      <w:r w:rsidRPr="00E05C1E">
        <w:rPr>
          <w:sz w:val="28"/>
          <w:szCs w:val="28"/>
        </w:rPr>
        <w:t>Н. В. Нищева,</w:t>
      </w:r>
      <w:r w:rsidR="00EF69A0">
        <w:rPr>
          <w:sz w:val="28"/>
          <w:szCs w:val="28"/>
        </w:rPr>
        <w:t xml:space="preserve"> Разноцветные сказки.</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Pr>
          <w:sz w:val="28"/>
          <w:szCs w:val="28"/>
        </w:rPr>
        <w:t>Развивающие сказки.</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Pr>
          <w:sz w:val="28"/>
          <w:szCs w:val="28"/>
        </w:rPr>
        <w:t>Картотека подвижных игр, упражнений, пальчиковой гимнастики.</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Pr>
          <w:sz w:val="28"/>
          <w:szCs w:val="28"/>
        </w:rPr>
        <w:t>Картотека заданий для автоматизации правильного произношения и дифференциации звуков разных групп.</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Pr>
          <w:sz w:val="28"/>
          <w:szCs w:val="28"/>
        </w:rPr>
        <w:t>Картотека предметных и сюжетных картинок для автоматизации и дифференциации звуков.</w:t>
      </w:r>
      <w:r w:rsidR="00D84ACB">
        <w:rPr>
          <w:sz w:val="28"/>
          <w:szCs w:val="28"/>
        </w:rPr>
        <w:t xml:space="preserve"> Выпуски 1, 2, 3, 4.</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sidR="00D84ACB">
        <w:rPr>
          <w:sz w:val="28"/>
          <w:szCs w:val="28"/>
        </w:rPr>
        <w:t>Тексты и картинки для автоматизации звуков.</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sidR="00D84ACB">
        <w:rPr>
          <w:sz w:val="28"/>
          <w:szCs w:val="28"/>
        </w:rPr>
        <w:t>Подвижные и дидактические игры на прогулке.</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sidR="00D84ACB">
        <w:rPr>
          <w:sz w:val="28"/>
          <w:szCs w:val="28"/>
        </w:rPr>
        <w:t>Играйка 1. Дидактические игры для развития речи дошкольников.</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sidR="00D84ACB">
        <w:rPr>
          <w:sz w:val="28"/>
          <w:szCs w:val="28"/>
        </w:rPr>
        <w:t>Играйка 4. Собирайка.</w:t>
      </w:r>
    </w:p>
    <w:p w:rsidR="00EF69A0" w:rsidRPr="00EF69A0" w:rsidRDefault="00EF69A0" w:rsidP="00EF69A0">
      <w:pPr>
        <w:numPr>
          <w:ilvl w:val="0"/>
          <w:numId w:val="3"/>
        </w:numPr>
        <w:ind w:left="0" w:firstLine="567"/>
        <w:jc w:val="both"/>
        <w:rPr>
          <w:sz w:val="28"/>
          <w:szCs w:val="28"/>
        </w:rPr>
      </w:pPr>
      <w:r w:rsidRPr="00EF69A0">
        <w:rPr>
          <w:sz w:val="28"/>
          <w:szCs w:val="28"/>
        </w:rPr>
        <w:t xml:space="preserve">Н. В. Нищева, </w:t>
      </w:r>
      <w:r w:rsidR="00D84ACB">
        <w:rPr>
          <w:sz w:val="28"/>
          <w:szCs w:val="28"/>
        </w:rPr>
        <w:t>Веселая артикуляционная гимнастика.</w:t>
      </w:r>
    </w:p>
    <w:p w:rsidR="00D84ACB" w:rsidRPr="00D84ACB" w:rsidRDefault="00D84ACB" w:rsidP="00D84ACB">
      <w:pPr>
        <w:numPr>
          <w:ilvl w:val="0"/>
          <w:numId w:val="3"/>
        </w:numPr>
        <w:ind w:left="0" w:firstLine="567"/>
        <w:jc w:val="both"/>
        <w:rPr>
          <w:sz w:val="28"/>
          <w:szCs w:val="28"/>
        </w:rPr>
      </w:pPr>
      <w:r w:rsidRPr="00D84ACB">
        <w:rPr>
          <w:sz w:val="28"/>
          <w:szCs w:val="28"/>
        </w:rPr>
        <w:t>Н. В. Нищева, Веселая артикуляционная гимнастика</w:t>
      </w:r>
      <w:r>
        <w:rPr>
          <w:sz w:val="28"/>
          <w:szCs w:val="28"/>
        </w:rPr>
        <w:t xml:space="preserve"> 2</w:t>
      </w:r>
      <w:r w:rsidRPr="00D84ACB">
        <w:rPr>
          <w:sz w:val="28"/>
          <w:szCs w:val="28"/>
        </w:rPr>
        <w:t>.</w:t>
      </w:r>
    </w:p>
    <w:p w:rsidR="00D84ACB" w:rsidRDefault="00D84ACB" w:rsidP="00D84ACB">
      <w:pPr>
        <w:numPr>
          <w:ilvl w:val="0"/>
          <w:numId w:val="3"/>
        </w:numPr>
        <w:ind w:left="0" w:firstLine="567"/>
        <w:jc w:val="both"/>
        <w:rPr>
          <w:sz w:val="28"/>
          <w:szCs w:val="28"/>
        </w:rPr>
      </w:pPr>
      <w:r w:rsidRPr="00D84ACB">
        <w:rPr>
          <w:sz w:val="28"/>
          <w:szCs w:val="28"/>
        </w:rPr>
        <w:t xml:space="preserve">Н. В. Нищева, Веселая </w:t>
      </w:r>
      <w:r>
        <w:rPr>
          <w:sz w:val="28"/>
          <w:szCs w:val="28"/>
        </w:rPr>
        <w:t>мимическая</w:t>
      </w:r>
      <w:r w:rsidRPr="00D84ACB">
        <w:rPr>
          <w:sz w:val="28"/>
          <w:szCs w:val="28"/>
        </w:rPr>
        <w:t xml:space="preserve"> гимнастика.</w:t>
      </w:r>
    </w:p>
    <w:p w:rsidR="00EF69A0" w:rsidRPr="000D468C" w:rsidRDefault="00554BF7" w:rsidP="00EF69A0">
      <w:pPr>
        <w:numPr>
          <w:ilvl w:val="0"/>
          <w:numId w:val="3"/>
        </w:numPr>
        <w:ind w:left="0" w:firstLine="567"/>
        <w:jc w:val="both"/>
        <w:rPr>
          <w:sz w:val="28"/>
          <w:szCs w:val="28"/>
        </w:rPr>
      </w:pPr>
      <w:r w:rsidRPr="00554BF7">
        <w:rPr>
          <w:sz w:val="28"/>
          <w:szCs w:val="28"/>
        </w:rPr>
        <w:t>Н. В. Нищева,</w:t>
      </w:r>
      <w:r>
        <w:rPr>
          <w:sz w:val="28"/>
          <w:szCs w:val="28"/>
        </w:rPr>
        <w:t xml:space="preserve"> Развитие математических представлений у дошкольников с ОНР (с 6 до 7 лет).</w:t>
      </w:r>
    </w:p>
    <w:p w:rsidR="00CC7ED7" w:rsidRDefault="00CC7ED7" w:rsidP="000D468C">
      <w:pPr>
        <w:autoSpaceDE w:val="0"/>
        <w:autoSpaceDN w:val="0"/>
        <w:adjustRightInd w:val="0"/>
        <w:ind w:firstLine="567"/>
        <w:jc w:val="both"/>
        <w:rPr>
          <w:sz w:val="28"/>
          <w:szCs w:val="28"/>
        </w:rPr>
      </w:pPr>
      <w:r w:rsidRPr="00845EBD">
        <w:rPr>
          <w:sz w:val="28"/>
          <w:szCs w:val="28"/>
        </w:rPr>
        <w:t xml:space="preserve">Программа </w:t>
      </w:r>
      <w:r w:rsidRPr="00CC7ED7">
        <w:rPr>
          <w:sz w:val="28"/>
          <w:szCs w:val="28"/>
        </w:rPr>
        <w:t xml:space="preserve">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 </w:t>
      </w:r>
    </w:p>
    <w:p w:rsidR="00CC7ED7" w:rsidRDefault="00CC7ED7" w:rsidP="000D468C">
      <w:pPr>
        <w:autoSpaceDE w:val="0"/>
        <w:autoSpaceDN w:val="0"/>
        <w:adjustRightInd w:val="0"/>
        <w:ind w:firstLine="567"/>
        <w:jc w:val="both"/>
        <w:rPr>
          <w:sz w:val="28"/>
          <w:szCs w:val="28"/>
        </w:rPr>
      </w:pPr>
      <w:r w:rsidRPr="00CC7ED7">
        <w:rPr>
          <w:sz w:val="28"/>
          <w:szCs w:val="28"/>
        </w:rPr>
        <w:t xml:space="preserve">В Программе даны рекомендации по созданию и оснащению предметно-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CC7ED7" w:rsidRDefault="00CC7ED7" w:rsidP="000D468C">
      <w:pPr>
        <w:autoSpaceDE w:val="0"/>
        <w:autoSpaceDN w:val="0"/>
        <w:adjustRightInd w:val="0"/>
        <w:ind w:firstLine="567"/>
        <w:jc w:val="both"/>
        <w:rPr>
          <w:sz w:val="28"/>
          <w:szCs w:val="28"/>
        </w:rPr>
      </w:pPr>
      <w:r w:rsidRPr="00CC7ED7">
        <w:rPr>
          <w:sz w:val="28"/>
          <w:szCs w:val="28"/>
        </w:rPr>
        <w:t xml:space="preserve">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CC7ED7" w:rsidRDefault="00CC7ED7" w:rsidP="000D468C">
      <w:pPr>
        <w:autoSpaceDE w:val="0"/>
        <w:autoSpaceDN w:val="0"/>
        <w:adjustRightInd w:val="0"/>
        <w:ind w:firstLine="567"/>
        <w:jc w:val="both"/>
        <w:rPr>
          <w:sz w:val="28"/>
          <w:szCs w:val="28"/>
        </w:rPr>
      </w:pPr>
      <w:r w:rsidRPr="00CC7ED7">
        <w:rPr>
          <w:sz w:val="28"/>
          <w:szCs w:val="28"/>
        </w:rPr>
        <w:t>В приложении к Программе представлены перечень пособий методического комплекта, списки специаль</w:t>
      </w:r>
      <w:r>
        <w:rPr>
          <w:sz w:val="28"/>
          <w:szCs w:val="28"/>
        </w:rPr>
        <w:t xml:space="preserve">ной и методической литературы. </w:t>
      </w:r>
      <w:r w:rsidRPr="00CC7ED7">
        <w:rPr>
          <w:sz w:val="28"/>
          <w:szCs w:val="28"/>
        </w:rPr>
        <w:t xml:space="preserve"> </w:t>
      </w:r>
    </w:p>
    <w:p w:rsidR="00CC7ED7" w:rsidRDefault="00CC7ED7" w:rsidP="000D468C">
      <w:pPr>
        <w:autoSpaceDE w:val="0"/>
        <w:autoSpaceDN w:val="0"/>
        <w:adjustRightInd w:val="0"/>
        <w:ind w:firstLine="567"/>
        <w:jc w:val="both"/>
        <w:rPr>
          <w:sz w:val="28"/>
          <w:szCs w:val="28"/>
        </w:rPr>
      </w:pPr>
      <w:r w:rsidRPr="00CC7ED7">
        <w:rPr>
          <w:sz w:val="28"/>
          <w:szCs w:val="28"/>
        </w:rPr>
        <w:t xml:space="preserve">Основой перспективного и календарного планирования коррекционно- развивающей работы в соответствии с программой является </w:t>
      </w:r>
      <w:r w:rsidRPr="00A422EE">
        <w:rPr>
          <w:sz w:val="28"/>
          <w:szCs w:val="28"/>
        </w:rPr>
        <w:t xml:space="preserve">комплексно-тематический подход, </w:t>
      </w:r>
      <w:r w:rsidRPr="00CC7ED7">
        <w:rPr>
          <w:sz w:val="28"/>
          <w:szCs w:val="2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1E4869" w:rsidRDefault="00CC7ED7" w:rsidP="000D468C">
      <w:pPr>
        <w:autoSpaceDE w:val="0"/>
        <w:autoSpaceDN w:val="0"/>
        <w:adjustRightInd w:val="0"/>
        <w:ind w:firstLine="567"/>
        <w:jc w:val="both"/>
        <w:rPr>
          <w:sz w:val="28"/>
          <w:szCs w:val="28"/>
        </w:rPr>
      </w:pPr>
      <w:r w:rsidRPr="00CC7ED7">
        <w:rPr>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1E4869" w:rsidRDefault="001E4869" w:rsidP="000D468C">
      <w:pPr>
        <w:autoSpaceDE w:val="0"/>
        <w:autoSpaceDN w:val="0"/>
        <w:adjustRightInd w:val="0"/>
        <w:ind w:firstLine="567"/>
        <w:jc w:val="both"/>
        <w:rPr>
          <w:sz w:val="28"/>
          <w:szCs w:val="28"/>
        </w:rPr>
      </w:pPr>
      <w:r w:rsidRPr="00CC7ED7">
        <w:rPr>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 </w:t>
      </w:r>
    </w:p>
    <w:p w:rsidR="001E4869" w:rsidRPr="00344B8E" w:rsidRDefault="001E4869" w:rsidP="000D468C">
      <w:pPr>
        <w:autoSpaceDE w:val="0"/>
        <w:autoSpaceDN w:val="0"/>
        <w:adjustRightInd w:val="0"/>
        <w:ind w:firstLine="567"/>
        <w:jc w:val="both"/>
        <w:rPr>
          <w:sz w:val="28"/>
          <w:szCs w:val="28"/>
        </w:rPr>
      </w:pPr>
      <w:r w:rsidRPr="00CC7ED7">
        <w:rPr>
          <w:sz w:val="28"/>
          <w:szCs w:val="28"/>
        </w:rPr>
        <w:t>Программа рассчитана на пребывание ребенка в логопедической групп</w:t>
      </w:r>
      <w:r>
        <w:rPr>
          <w:sz w:val="28"/>
          <w:szCs w:val="28"/>
        </w:rPr>
        <w:t>е с</w:t>
      </w:r>
      <w:r w:rsidRPr="00CC7ED7">
        <w:rPr>
          <w:sz w:val="28"/>
          <w:szCs w:val="28"/>
        </w:rPr>
        <w:t xml:space="preserve"> пятилетнего или шестилетнего возраста</w:t>
      </w:r>
      <w:r w:rsidR="00344B8E">
        <w:rPr>
          <w:sz w:val="28"/>
          <w:szCs w:val="28"/>
        </w:rPr>
        <w:t>,</w:t>
      </w:r>
      <w:r w:rsidRPr="00CC7ED7">
        <w:rPr>
          <w:sz w:val="28"/>
          <w:szCs w:val="28"/>
        </w:rPr>
        <w:t xml:space="preserve"> для </w:t>
      </w:r>
      <w:r w:rsidRPr="00344B8E">
        <w:rPr>
          <w:sz w:val="28"/>
          <w:szCs w:val="28"/>
        </w:rPr>
        <w:t>детей с первым, вторым,</w:t>
      </w:r>
      <w:r w:rsidRPr="004D2775">
        <w:rPr>
          <w:b/>
          <w:sz w:val="28"/>
          <w:szCs w:val="28"/>
        </w:rPr>
        <w:t xml:space="preserve"> </w:t>
      </w:r>
      <w:r w:rsidRPr="00344B8E">
        <w:rPr>
          <w:sz w:val="28"/>
          <w:szCs w:val="28"/>
        </w:rPr>
        <w:t xml:space="preserve">третьим, четвертым уровнями речевого развития при общем недоразвитии речи. </w:t>
      </w:r>
    </w:p>
    <w:p w:rsidR="001E4869" w:rsidRDefault="001E4869" w:rsidP="000D468C">
      <w:pPr>
        <w:autoSpaceDE w:val="0"/>
        <w:autoSpaceDN w:val="0"/>
        <w:adjustRightInd w:val="0"/>
        <w:ind w:firstLine="567"/>
        <w:jc w:val="both"/>
        <w:rPr>
          <w:sz w:val="28"/>
          <w:szCs w:val="28"/>
        </w:rPr>
      </w:pPr>
      <w:r w:rsidRPr="00CC7ED7">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1E4869" w:rsidRDefault="001E4869" w:rsidP="001E4869">
      <w:pPr>
        <w:ind w:firstLine="567"/>
        <w:jc w:val="both"/>
        <w:rPr>
          <w:i/>
          <w:sz w:val="28"/>
          <w:szCs w:val="28"/>
        </w:rPr>
      </w:pPr>
      <w:r w:rsidRPr="00CC7ED7">
        <w:rPr>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r>
        <w:rPr>
          <w:sz w:val="28"/>
          <w:szCs w:val="28"/>
        </w:rPr>
        <w:t>.</w:t>
      </w:r>
      <w:r w:rsidRPr="001E4869">
        <w:rPr>
          <w:i/>
          <w:sz w:val="28"/>
          <w:szCs w:val="28"/>
        </w:rPr>
        <w:t xml:space="preserve"> </w:t>
      </w:r>
    </w:p>
    <w:p w:rsidR="00344B8E" w:rsidRPr="00344B8E" w:rsidRDefault="00344B8E" w:rsidP="001E4869">
      <w:pPr>
        <w:ind w:firstLine="567"/>
        <w:jc w:val="both"/>
        <w:rPr>
          <w:b/>
          <w:sz w:val="28"/>
          <w:szCs w:val="28"/>
        </w:rPr>
      </w:pPr>
      <w:r w:rsidRPr="00344B8E">
        <w:rPr>
          <w:b/>
          <w:sz w:val="28"/>
          <w:szCs w:val="28"/>
        </w:rPr>
        <w:t>Вариативная часть:</w:t>
      </w:r>
    </w:p>
    <w:p w:rsidR="001E4869" w:rsidRPr="00344B8E" w:rsidRDefault="001E4869" w:rsidP="001E4869">
      <w:pPr>
        <w:numPr>
          <w:ilvl w:val="0"/>
          <w:numId w:val="3"/>
        </w:numPr>
        <w:ind w:left="0" w:firstLine="567"/>
        <w:jc w:val="both"/>
        <w:rPr>
          <w:i/>
          <w:sz w:val="28"/>
          <w:szCs w:val="28"/>
        </w:rPr>
      </w:pPr>
      <w:r w:rsidRPr="00344B8E">
        <w:rPr>
          <w:i/>
          <w:sz w:val="28"/>
          <w:szCs w:val="28"/>
        </w:rPr>
        <w:t>М.Ю. Картушина Логоритмические занятия в детском саду.</w:t>
      </w:r>
    </w:p>
    <w:p w:rsidR="00845EBD" w:rsidRPr="00845EBD" w:rsidRDefault="00845EBD" w:rsidP="00845EBD">
      <w:pPr>
        <w:numPr>
          <w:ilvl w:val="0"/>
          <w:numId w:val="3"/>
        </w:numPr>
        <w:ind w:left="0" w:firstLine="567"/>
        <w:jc w:val="both"/>
        <w:rPr>
          <w:i/>
          <w:sz w:val="28"/>
          <w:szCs w:val="28"/>
        </w:rPr>
      </w:pPr>
      <w:r w:rsidRPr="00344B8E">
        <w:rPr>
          <w:i/>
          <w:sz w:val="28"/>
          <w:szCs w:val="28"/>
        </w:rPr>
        <w:t>М.Ю. Картушина Конспекты логоритмических занятий с</w:t>
      </w:r>
      <w:r>
        <w:rPr>
          <w:i/>
          <w:sz w:val="28"/>
          <w:szCs w:val="28"/>
        </w:rPr>
        <w:t xml:space="preserve"> детьми 5-6 </w:t>
      </w:r>
      <w:r w:rsidRPr="00344B8E">
        <w:rPr>
          <w:i/>
          <w:sz w:val="28"/>
          <w:szCs w:val="28"/>
        </w:rPr>
        <w:t>лет.</w:t>
      </w:r>
    </w:p>
    <w:p w:rsidR="001E4869" w:rsidRPr="00344B8E" w:rsidRDefault="001E4869" w:rsidP="001E4869">
      <w:pPr>
        <w:numPr>
          <w:ilvl w:val="0"/>
          <w:numId w:val="3"/>
        </w:numPr>
        <w:ind w:left="0" w:firstLine="567"/>
        <w:jc w:val="both"/>
        <w:rPr>
          <w:i/>
          <w:sz w:val="28"/>
          <w:szCs w:val="28"/>
        </w:rPr>
      </w:pPr>
      <w:r w:rsidRPr="00344B8E">
        <w:rPr>
          <w:i/>
          <w:sz w:val="28"/>
          <w:szCs w:val="28"/>
        </w:rPr>
        <w:t xml:space="preserve">М.Ю. </w:t>
      </w:r>
      <w:r w:rsidR="0013339F" w:rsidRPr="00344B8E">
        <w:rPr>
          <w:i/>
          <w:sz w:val="28"/>
          <w:szCs w:val="28"/>
        </w:rPr>
        <w:t>Картушина Конспекты</w:t>
      </w:r>
      <w:r w:rsidRPr="00344B8E">
        <w:rPr>
          <w:i/>
          <w:sz w:val="28"/>
          <w:szCs w:val="28"/>
        </w:rPr>
        <w:t xml:space="preserve"> логоритмических </w:t>
      </w:r>
      <w:r w:rsidR="0013339F" w:rsidRPr="00344B8E">
        <w:rPr>
          <w:i/>
          <w:sz w:val="28"/>
          <w:szCs w:val="28"/>
        </w:rPr>
        <w:t>занятий с</w:t>
      </w:r>
      <w:r w:rsidRPr="00344B8E">
        <w:rPr>
          <w:i/>
          <w:sz w:val="28"/>
          <w:szCs w:val="28"/>
        </w:rPr>
        <w:t xml:space="preserve"> детьми 6-7лет.</w:t>
      </w:r>
    </w:p>
    <w:p w:rsidR="001E4869" w:rsidRPr="00344B8E" w:rsidRDefault="001E4869" w:rsidP="001E4869">
      <w:pPr>
        <w:numPr>
          <w:ilvl w:val="0"/>
          <w:numId w:val="3"/>
        </w:numPr>
        <w:ind w:left="0" w:firstLine="567"/>
        <w:jc w:val="both"/>
        <w:rPr>
          <w:i/>
          <w:sz w:val="28"/>
          <w:szCs w:val="28"/>
        </w:rPr>
      </w:pPr>
      <w:r w:rsidRPr="00344B8E">
        <w:rPr>
          <w:i/>
          <w:sz w:val="28"/>
          <w:szCs w:val="28"/>
        </w:rPr>
        <w:t>А.Е.Воронова Логоритмика для детей 5-7 лет.</w:t>
      </w:r>
    </w:p>
    <w:p w:rsidR="001E4869" w:rsidRDefault="001E4869" w:rsidP="0090308C">
      <w:pPr>
        <w:numPr>
          <w:ilvl w:val="0"/>
          <w:numId w:val="3"/>
        </w:numPr>
        <w:spacing w:after="120"/>
        <w:ind w:left="0" w:firstLine="567"/>
        <w:jc w:val="both"/>
        <w:rPr>
          <w:i/>
          <w:sz w:val="28"/>
          <w:szCs w:val="28"/>
        </w:rPr>
      </w:pPr>
      <w:r w:rsidRPr="00344B8E">
        <w:rPr>
          <w:i/>
          <w:sz w:val="28"/>
          <w:szCs w:val="28"/>
        </w:rPr>
        <w:t xml:space="preserve">Н.Э </w:t>
      </w:r>
      <w:r w:rsidR="0013339F" w:rsidRPr="00344B8E">
        <w:rPr>
          <w:i/>
          <w:sz w:val="28"/>
          <w:szCs w:val="28"/>
        </w:rPr>
        <w:t>Теремкова, Логопедические</w:t>
      </w:r>
      <w:r w:rsidRPr="00344B8E">
        <w:rPr>
          <w:i/>
          <w:sz w:val="28"/>
          <w:szCs w:val="28"/>
        </w:rPr>
        <w:t xml:space="preserve"> домашние задания для детей 5-7 лет с общим недоразвитием речи.</w:t>
      </w:r>
    </w:p>
    <w:p w:rsidR="00FD6BF2" w:rsidRDefault="00FD6BF2" w:rsidP="00A422EE">
      <w:pPr>
        <w:numPr>
          <w:ilvl w:val="0"/>
          <w:numId w:val="3"/>
        </w:numPr>
        <w:spacing w:after="120"/>
        <w:ind w:left="0" w:firstLine="567"/>
        <w:jc w:val="both"/>
        <w:rPr>
          <w:i/>
          <w:sz w:val="28"/>
          <w:szCs w:val="28"/>
        </w:rPr>
      </w:pPr>
      <w:r w:rsidRPr="00A422EE">
        <w:rPr>
          <w:i/>
          <w:sz w:val="28"/>
          <w:szCs w:val="28"/>
        </w:rPr>
        <w:t>Е.А. Пожиленко, Артикуляционная гимнастика.</w:t>
      </w:r>
    </w:p>
    <w:p w:rsidR="00554BF7" w:rsidRPr="00554BF7" w:rsidRDefault="00554BF7" w:rsidP="00554BF7">
      <w:pPr>
        <w:numPr>
          <w:ilvl w:val="0"/>
          <w:numId w:val="3"/>
        </w:numPr>
        <w:spacing w:after="120"/>
        <w:ind w:left="0" w:firstLine="567"/>
        <w:jc w:val="both"/>
        <w:rPr>
          <w:i/>
          <w:sz w:val="28"/>
          <w:szCs w:val="28"/>
        </w:rPr>
      </w:pPr>
      <w:r w:rsidRPr="00554BF7">
        <w:rPr>
          <w:i/>
          <w:sz w:val="28"/>
          <w:szCs w:val="28"/>
        </w:rPr>
        <w:t xml:space="preserve">О.А. Воронкевич, Добро пожаловать в экологию! Парциальная программа. </w:t>
      </w:r>
    </w:p>
    <w:p w:rsidR="00554BF7" w:rsidRDefault="00554BF7" w:rsidP="00A422EE">
      <w:pPr>
        <w:numPr>
          <w:ilvl w:val="0"/>
          <w:numId w:val="3"/>
        </w:numPr>
        <w:spacing w:after="120"/>
        <w:ind w:left="0" w:firstLine="567"/>
        <w:jc w:val="both"/>
        <w:rPr>
          <w:i/>
          <w:sz w:val="28"/>
          <w:szCs w:val="28"/>
        </w:rPr>
      </w:pPr>
      <w:r>
        <w:rPr>
          <w:i/>
          <w:sz w:val="28"/>
          <w:szCs w:val="28"/>
        </w:rPr>
        <w:t>Т.С. Комарова, Изобразительная деятельность в детском саду.</w:t>
      </w:r>
      <w:r w:rsidR="00894AC8">
        <w:rPr>
          <w:i/>
          <w:sz w:val="28"/>
          <w:szCs w:val="28"/>
        </w:rPr>
        <w:t xml:space="preserve"> Подготовительная к школе группа.</w:t>
      </w:r>
    </w:p>
    <w:p w:rsidR="00894AC8" w:rsidRPr="00894AC8" w:rsidRDefault="00894AC8" w:rsidP="00894AC8">
      <w:pPr>
        <w:numPr>
          <w:ilvl w:val="0"/>
          <w:numId w:val="3"/>
        </w:numPr>
        <w:spacing w:after="120"/>
        <w:ind w:left="0" w:firstLine="567"/>
        <w:jc w:val="both"/>
        <w:rPr>
          <w:i/>
          <w:sz w:val="28"/>
          <w:szCs w:val="28"/>
        </w:rPr>
      </w:pPr>
      <w:r w:rsidRPr="00894AC8">
        <w:rPr>
          <w:i/>
          <w:sz w:val="28"/>
          <w:szCs w:val="28"/>
        </w:rPr>
        <w:t xml:space="preserve">Т.С. Комарова, Изобразительная деятельность в детском саду. </w:t>
      </w:r>
      <w:r>
        <w:rPr>
          <w:i/>
          <w:sz w:val="28"/>
          <w:szCs w:val="28"/>
        </w:rPr>
        <w:t>Старшая</w:t>
      </w:r>
      <w:r w:rsidRPr="00894AC8">
        <w:rPr>
          <w:i/>
          <w:sz w:val="28"/>
          <w:szCs w:val="28"/>
        </w:rPr>
        <w:t xml:space="preserve"> группа.</w:t>
      </w:r>
    </w:p>
    <w:p w:rsidR="00894AC8" w:rsidRDefault="00894AC8" w:rsidP="00A422EE">
      <w:pPr>
        <w:numPr>
          <w:ilvl w:val="0"/>
          <w:numId w:val="3"/>
        </w:numPr>
        <w:spacing w:after="120"/>
        <w:ind w:left="0" w:firstLine="567"/>
        <w:jc w:val="both"/>
        <w:rPr>
          <w:i/>
          <w:sz w:val="28"/>
          <w:szCs w:val="28"/>
        </w:rPr>
      </w:pPr>
      <w:r>
        <w:rPr>
          <w:i/>
          <w:sz w:val="28"/>
          <w:szCs w:val="28"/>
        </w:rPr>
        <w:t>В.В. Гербова, Развитие речи в детском саду.</w:t>
      </w:r>
    </w:p>
    <w:p w:rsidR="00554BF7" w:rsidRDefault="00554BF7" w:rsidP="00A422EE">
      <w:pPr>
        <w:numPr>
          <w:ilvl w:val="0"/>
          <w:numId w:val="3"/>
        </w:numPr>
        <w:spacing w:after="120"/>
        <w:ind w:left="0" w:firstLine="567"/>
        <w:jc w:val="both"/>
        <w:rPr>
          <w:i/>
          <w:sz w:val="28"/>
          <w:szCs w:val="28"/>
        </w:rPr>
      </w:pPr>
      <w:r>
        <w:rPr>
          <w:i/>
          <w:sz w:val="28"/>
          <w:szCs w:val="28"/>
        </w:rPr>
        <w:t>О.Ф. Горбатенко, Комплексные занятие с детьми среднего и старшего возраста по разделу «Социальный мир» (программа «Детство»).</w:t>
      </w:r>
    </w:p>
    <w:p w:rsidR="00894AC8" w:rsidRDefault="00894AC8" w:rsidP="00A422EE">
      <w:pPr>
        <w:numPr>
          <w:ilvl w:val="0"/>
          <w:numId w:val="3"/>
        </w:numPr>
        <w:spacing w:after="120"/>
        <w:ind w:left="0" w:firstLine="567"/>
        <w:jc w:val="both"/>
        <w:rPr>
          <w:i/>
          <w:sz w:val="28"/>
          <w:szCs w:val="28"/>
        </w:rPr>
      </w:pPr>
      <w:r>
        <w:rPr>
          <w:i/>
          <w:sz w:val="28"/>
          <w:szCs w:val="28"/>
        </w:rPr>
        <w:t>О.В. Дыбина, Ознакомление с предметным и социальным окружением.</w:t>
      </w:r>
    </w:p>
    <w:p w:rsidR="00894AC8" w:rsidRDefault="00894AC8" w:rsidP="00A422EE">
      <w:pPr>
        <w:numPr>
          <w:ilvl w:val="0"/>
          <w:numId w:val="3"/>
        </w:numPr>
        <w:spacing w:after="120"/>
        <w:ind w:left="0" w:firstLine="567"/>
        <w:jc w:val="both"/>
        <w:rPr>
          <w:i/>
          <w:sz w:val="28"/>
          <w:szCs w:val="28"/>
        </w:rPr>
      </w:pPr>
      <w:r>
        <w:rPr>
          <w:i/>
          <w:sz w:val="28"/>
          <w:szCs w:val="28"/>
        </w:rPr>
        <w:t>И.А. Лыкова, Изобразительная деятельность в детском саду.</w:t>
      </w:r>
    </w:p>
    <w:p w:rsidR="00894AC8" w:rsidRDefault="00894AC8" w:rsidP="000D468C">
      <w:pPr>
        <w:numPr>
          <w:ilvl w:val="0"/>
          <w:numId w:val="3"/>
        </w:numPr>
        <w:ind w:left="0" w:firstLine="567"/>
        <w:jc w:val="both"/>
        <w:rPr>
          <w:i/>
          <w:sz w:val="28"/>
          <w:szCs w:val="28"/>
        </w:rPr>
      </w:pPr>
      <w:r>
        <w:rPr>
          <w:i/>
          <w:sz w:val="28"/>
          <w:szCs w:val="28"/>
        </w:rPr>
        <w:t>О.А. Соломенникова, Ознакомление с природой в детском саду.</w:t>
      </w:r>
    </w:p>
    <w:p w:rsidR="00A422EE" w:rsidRPr="00A422EE" w:rsidRDefault="00A422EE" w:rsidP="000D468C">
      <w:pPr>
        <w:autoSpaceDE w:val="0"/>
        <w:autoSpaceDN w:val="0"/>
        <w:adjustRightInd w:val="0"/>
        <w:ind w:firstLine="567"/>
        <w:jc w:val="both"/>
        <w:rPr>
          <w:i/>
          <w:sz w:val="28"/>
          <w:szCs w:val="28"/>
        </w:rPr>
      </w:pPr>
      <w:r w:rsidRPr="00A422EE">
        <w:rPr>
          <w:i/>
          <w:sz w:val="28"/>
          <w:szCs w:val="28"/>
        </w:rPr>
        <w:t xml:space="preserve">В планировании коррекционно-развивающей работы используется подобранная по основным базовым лексическим темам картотека игр и упражнений, направленных на развитие слухового и зрительного внимания, памяти, мимики, дыхания, артикуляционной моторики, фонематического восприятия, произносительных навыков, общей и мелкой моторики. </w:t>
      </w:r>
    </w:p>
    <w:p w:rsidR="00A422EE" w:rsidRPr="00A422EE" w:rsidRDefault="00A422EE" w:rsidP="000D468C">
      <w:pPr>
        <w:autoSpaceDE w:val="0"/>
        <w:autoSpaceDN w:val="0"/>
        <w:adjustRightInd w:val="0"/>
        <w:ind w:firstLine="567"/>
        <w:jc w:val="both"/>
        <w:rPr>
          <w:i/>
          <w:sz w:val="28"/>
          <w:szCs w:val="28"/>
        </w:rPr>
      </w:pPr>
      <w:r w:rsidRPr="00A422EE">
        <w:rPr>
          <w:i/>
          <w:sz w:val="28"/>
          <w:szCs w:val="28"/>
        </w:rPr>
        <w:t>В картотеку включены:</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фонопедические упражнения;</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игры и упражнения на развитие речевого и физиологического дыхания;</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игры и упражнения для развития мелкой моторики;</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упражнения на координацию речи и движений, подвижные речевые игры;</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упражнения для коррекции зрения;</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психогимнастика, пластические этюды;</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упражнения на развитие мимических мышц;</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игры и упражнения для развития логического мышления и внимания;</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релаксационные упражнения;</w:t>
      </w:r>
    </w:p>
    <w:p w:rsidR="00A422EE"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массаж и самомассаж;</w:t>
      </w:r>
    </w:p>
    <w:p w:rsidR="00CC7ED7" w:rsidRPr="00A422EE" w:rsidRDefault="00A422EE" w:rsidP="000D468C">
      <w:pPr>
        <w:pStyle w:val="a8"/>
        <w:numPr>
          <w:ilvl w:val="0"/>
          <w:numId w:val="43"/>
        </w:numPr>
        <w:autoSpaceDE w:val="0"/>
        <w:autoSpaceDN w:val="0"/>
        <w:adjustRightInd w:val="0"/>
        <w:spacing w:after="0"/>
        <w:ind w:left="0" w:firstLine="567"/>
        <w:jc w:val="both"/>
        <w:rPr>
          <w:rFonts w:ascii="Times New Roman" w:hAnsi="Times New Roman"/>
          <w:i/>
          <w:sz w:val="28"/>
          <w:szCs w:val="28"/>
        </w:rPr>
      </w:pPr>
      <w:r w:rsidRPr="00A422EE">
        <w:rPr>
          <w:rFonts w:ascii="Times New Roman" w:hAnsi="Times New Roman"/>
          <w:i/>
          <w:sz w:val="28"/>
          <w:szCs w:val="28"/>
        </w:rPr>
        <w:t>речевая зарядка, материал для развития общих речевых навыков.</w:t>
      </w:r>
    </w:p>
    <w:p w:rsidR="00A422EE" w:rsidRDefault="00A422EE" w:rsidP="000D468C">
      <w:pPr>
        <w:autoSpaceDE w:val="0"/>
        <w:autoSpaceDN w:val="0"/>
        <w:adjustRightInd w:val="0"/>
        <w:jc w:val="both"/>
        <w:rPr>
          <w:sz w:val="28"/>
          <w:szCs w:val="28"/>
        </w:rPr>
      </w:pPr>
    </w:p>
    <w:p w:rsidR="004D2775" w:rsidRPr="004D2775" w:rsidRDefault="004D2775" w:rsidP="000D468C">
      <w:pPr>
        <w:autoSpaceDE w:val="0"/>
        <w:autoSpaceDN w:val="0"/>
        <w:adjustRightInd w:val="0"/>
        <w:ind w:firstLine="567"/>
        <w:jc w:val="both"/>
        <w:rPr>
          <w:b/>
          <w:sz w:val="28"/>
          <w:szCs w:val="28"/>
        </w:rPr>
      </w:pPr>
      <w:r w:rsidRPr="004D2775">
        <w:rPr>
          <w:b/>
          <w:sz w:val="28"/>
          <w:szCs w:val="28"/>
        </w:rPr>
        <w:t xml:space="preserve">1.2. Цели и задачи программы. Педагогические принципы построения программы </w:t>
      </w:r>
    </w:p>
    <w:p w:rsidR="004D2775" w:rsidRDefault="004D2775" w:rsidP="000D468C">
      <w:pPr>
        <w:autoSpaceDE w:val="0"/>
        <w:autoSpaceDN w:val="0"/>
        <w:adjustRightInd w:val="0"/>
        <w:ind w:firstLine="567"/>
        <w:jc w:val="both"/>
        <w:rPr>
          <w:sz w:val="28"/>
          <w:szCs w:val="28"/>
        </w:rPr>
      </w:pPr>
      <w:r w:rsidRPr="004D2775">
        <w:rPr>
          <w:sz w:val="28"/>
          <w:szCs w:val="28"/>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w:t>
      </w:r>
      <w:r>
        <w:rPr>
          <w:sz w:val="28"/>
          <w:szCs w:val="28"/>
        </w:rPr>
        <w:t>доразвитием речи) в возрасте с 5</w:t>
      </w:r>
      <w:r w:rsidRPr="004D2775">
        <w:rPr>
          <w:sz w:val="28"/>
          <w:szCs w:val="28"/>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4D2775" w:rsidRDefault="004D2775" w:rsidP="000D468C">
      <w:pPr>
        <w:autoSpaceDE w:val="0"/>
        <w:autoSpaceDN w:val="0"/>
        <w:adjustRightInd w:val="0"/>
        <w:ind w:firstLine="567"/>
        <w:jc w:val="both"/>
        <w:rPr>
          <w:sz w:val="28"/>
          <w:szCs w:val="28"/>
        </w:rPr>
      </w:pPr>
      <w:r w:rsidRPr="004D2775">
        <w:rPr>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4D2775" w:rsidRDefault="004D2775" w:rsidP="000D468C">
      <w:pPr>
        <w:autoSpaceDE w:val="0"/>
        <w:autoSpaceDN w:val="0"/>
        <w:adjustRightInd w:val="0"/>
        <w:ind w:firstLine="567"/>
        <w:jc w:val="both"/>
        <w:rPr>
          <w:sz w:val="28"/>
          <w:szCs w:val="28"/>
        </w:rPr>
      </w:pPr>
      <w:r w:rsidRPr="004D2775">
        <w:rPr>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D2775" w:rsidRDefault="004D2775" w:rsidP="000D468C">
      <w:pPr>
        <w:autoSpaceDE w:val="0"/>
        <w:autoSpaceDN w:val="0"/>
        <w:adjustRightInd w:val="0"/>
        <w:ind w:firstLine="567"/>
        <w:jc w:val="both"/>
        <w:rPr>
          <w:sz w:val="28"/>
          <w:szCs w:val="28"/>
        </w:rPr>
      </w:pPr>
      <w:r w:rsidRPr="004D2775">
        <w:rPr>
          <w:sz w:val="28"/>
          <w:szCs w:val="28"/>
        </w:rP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w:t>
      </w:r>
      <w:r w:rsidR="003B5DDE">
        <w:rPr>
          <w:sz w:val="28"/>
          <w:szCs w:val="28"/>
        </w:rPr>
        <w:t>разности. Программа учитывает</w:t>
      </w:r>
      <w:r w:rsidRPr="004D2775">
        <w:rPr>
          <w:sz w:val="28"/>
          <w:szCs w:val="28"/>
        </w:rPr>
        <w:t xml:space="preserve">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Кроме того, Программа имеет в своей основе также следующие принципы: </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w:t>
      </w:r>
      <w:r w:rsidR="003B5DDE" w:rsidRPr="0090308C">
        <w:rPr>
          <w:i/>
          <w:sz w:val="28"/>
          <w:szCs w:val="28"/>
        </w:rPr>
        <w:t xml:space="preserve">принцип признания каждого ребенка полноправным участником образовательного процесса; </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w:t>
      </w:r>
      <w:r w:rsidR="003B5DDE" w:rsidRPr="0090308C">
        <w:rPr>
          <w:i/>
          <w:sz w:val="28"/>
          <w:szCs w:val="28"/>
        </w:rPr>
        <w:t>принцип индивидуализации, учета возможностей, особенностей развития и потребностей каждого ребенка;</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принцип поддержки детской инициативы и формирования познавательных интересов каждого ребенка; </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w:t>
      </w:r>
      <w:r w:rsidR="003B5DDE" w:rsidRPr="0090308C">
        <w:rPr>
          <w:i/>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w:t>
      </w:r>
      <w:r w:rsidR="003B5DDE" w:rsidRPr="0090308C">
        <w:rPr>
          <w:i/>
          <w:sz w:val="28"/>
          <w:szCs w:val="28"/>
        </w:rPr>
        <w:t>принцип систематичности и взаимосвязи учебного материала;</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w:t>
      </w:r>
      <w:r w:rsidR="003B5DDE" w:rsidRPr="0090308C">
        <w:rPr>
          <w:i/>
          <w:sz w:val="28"/>
          <w:szCs w:val="28"/>
        </w:rPr>
        <w:t xml:space="preserve">принцип постепенности подачи учебного материала; </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w:t>
      </w:r>
      <w:r w:rsidR="003B5DDE" w:rsidRPr="0090308C">
        <w:rPr>
          <w:i/>
          <w:sz w:val="28"/>
          <w:szCs w:val="28"/>
        </w:rPr>
        <w:t>принцип концентрического наращивания информации в каждой из последующих возрастных групп во все</w:t>
      </w:r>
      <w:r w:rsidR="003B5DDE">
        <w:rPr>
          <w:i/>
          <w:sz w:val="28"/>
          <w:szCs w:val="28"/>
        </w:rPr>
        <w:t>х пяти образовательных областях;</w:t>
      </w:r>
    </w:p>
    <w:p w:rsidR="004D2775" w:rsidRPr="0090308C" w:rsidRDefault="004D2775" w:rsidP="000D468C">
      <w:pPr>
        <w:autoSpaceDE w:val="0"/>
        <w:autoSpaceDN w:val="0"/>
        <w:adjustRightInd w:val="0"/>
        <w:ind w:firstLine="567"/>
        <w:jc w:val="both"/>
        <w:rPr>
          <w:i/>
          <w:sz w:val="28"/>
          <w:szCs w:val="28"/>
        </w:rPr>
      </w:pPr>
      <w:r w:rsidRPr="0090308C">
        <w:rPr>
          <w:i/>
          <w:sz w:val="28"/>
          <w:szCs w:val="28"/>
        </w:rPr>
        <w:t xml:space="preserve">• </w:t>
      </w:r>
      <w:r w:rsidR="003B5DDE" w:rsidRPr="0090308C">
        <w:rPr>
          <w:i/>
          <w:sz w:val="28"/>
          <w:szCs w:val="28"/>
        </w:rPr>
        <w:t>принцип</w:t>
      </w:r>
      <w:r w:rsidR="003B5DDE">
        <w:rPr>
          <w:i/>
          <w:sz w:val="28"/>
          <w:szCs w:val="28"/>
        </w:rPr>
        <w:t xml:space="preserve"> интеграции усилий специалистов.</w:t>
      </w:r>
    </w:p>
    <w:p w:rsidR="004D2775" w:rsidRDefault="004D2775" w:rsidP="000D468C">
      <w:pPr>
        <w:autoSpaceDE w:val="0"/>
        <w:autoSpaceDN w:val="0"/>
        <w:adjustRightInd w:val="0"/>
        <w:ind w:firstLine="567"/>
        <w:jc w:val="both"/>
        <w:rPr>
          <w:sz w:val="28"/>
          <w:szCs w:val="28"/>
        </w:rPr>
      </w:pPr>
      <w:r w:rsidRPr="004D2775">
        <w:rPr>
          <w:sz w:val="28"/>
          <w:szCs w:val="28"/>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4D2775" w:rsidRDefault="004D2775" w:rsidP="000D468C">
      <w:pPr>
        <w:autoSpaceDE w:val="0"/>
        <w:autoSpaceDN w:val="0"/>
        <w:adjustRightInd w:val="0"/>
        <w:ind w:firstLine="567"/>
        <w:jc w:val="both"/>
        <w:rPr>
          <w:sz w:val="28"/>
          <w:szCs w:val="28"/>
        </w:rPr>
      </w:pPr>
      <w:r w:rsidRPr="004D2775">
        <w:rPr>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4D2775" w:rsidRDefault="004D2775" w:rsidP="000D468C">
      <w:pPr>
        <w:autoSpaceDE w:val="0"/>
        <w:autoSpaceDN w:val="0"/>
        <w:adjustRightInd w:val="0"/>
        <w:ind w:firstLine="567"/>
        <w:jc w:val="both"/>
        <w:rPr>
          <w:sz w:val="28"/>
          <w:szCs w:val="28"/>
        </w:rPr>
      </w:pPr>
      <w:r w:rsidRPr="004D2775">
        <w:rPr>
          <w:sz w:val="28"/>
          <w:szCs w:val="28"/>
        </w:rPr>
        <w:t xml:space="preserve">Работой по образовательной области </w:t>
      </w:r>
      <w:r w:rsidRPr="004D2775">
        <w:rPr>
          <w:i/>
          <w:sz w:val="28"/>
          <w:szCs w:val="28"/>
        </w:rPr>
        <w:t>«Речевое развитие»</w:t>
      </w:r>
      <w:r w:rsidRPr="004D2775">
        <w:rPr>
          <w:sz w:val="28"/>
          <w:szCs w:val="28"/>
        </w:rPr>
        <w:t xml:space="preserve"> 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4D2775" w:rsidRDefault="004D2775" w:rsidP="000D468C">
      <w:pPr>
        <w:autoSpaceDE w:val="0"/>
        <w:autoSpaceDN w:val="0"/>
        <w:adjustRightInd w:val="0"/>
        <w:ind w:firstLine="567"/>
        <w:jc w:val="both"/>
        <w:rPr>
          <w:sz w:val="28"/>
          <w:szCs w:val="28"/>
        </w:rPr>
      </w:pPr>
      <w:r w:rsidRPr="004D2775">
        <w:rPr>
          <w:sz w:val="28"/>
          <w:szCs w:val="28"/>
        </w:rPr>
        <w:t xml:space="preserve">В работе по образовательной области </w:t>
      </w:r>
      <w:r w:rsidRPr="004D2775">
        <w:rPr>
          <w:i/>
          <w:sz w:val="28"/>
          <w:szCs w:val="28"/>
        </w:rPr>
        <w:t>«Познавательное развитие»</w:t>
      </w:r>
      <w:r w:rsidRPr="004D2775">
        <w:rPr>
          <w:sz w:val="28"/>
          <w:szCs w:val="28"/>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4D2775" w:rsidRDefault="004D2775" w:rsidP="000D468C">
      <w:pPr>
        <w:autoSpaceDE w:val="0"/>
        <w:autoSpaceDN w:val="0"/>
        <w:adjustRightInd w:val="0"/>
        <w:ind w:firstLine="567"/>
        <w:jc w:val="both"/>
        <w:rPr>
          <w:sz w:val="28"/>
          <w:szCs w:val="28"/>
        </w:rPr>
      </w:pPr>
      <w:r w:rsidRPr="004D2775">
        <w:rPr>
          <w:sz w:val="28"/>
          <w:szCs w:val="28"/>
        </w:rPr>
        <w:t xml:space="preserve">Основными специалистами в области </w:t>
      </w:r>
      <w:r w:rsidRPr="004D2775">
        <w:rPr>
          <w:i/>
          <w:sz w:val="28"/>
          <w:szCs w:val="28"/>
        </w:rPr>
        <w:t xml:space="preserve">«Социально-коммуникативное развитие» </w:t>
      </w:r>
      <w:r w:rsidRPr="004D2775">
        <w:rPr>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w:t>
      </w:r>
      <w:r>
        <w:rPr>
          <w:sz w:val="28"/>
          <w:szCs w:val="28"/>
        </w:rPr>
        <w:t xml:space="preserve">взаимодействии с родителями. </w:t>
      </w:r>
    </w:p>
    <w:p w:rsidR="004D2775" w:rsidRDefault="004D2775" w:rsidP="000D468C">
      <w:pPr>
        <w:autoSpaceDE w:val="0"/>
        <w:autoSpaceDN w:val="0"/>
        <w:adjustRightInd w:val="0"/>
        <w:ind w:firstLine="567"/>
        <w:jc w:val="both"/>
        <w:rPr>
          <w:sz w:val="28"/>
          <w:szCs w:val="28"/>
        </w:rPr>
      </w:pPr>
      <w:r w:rsidRPr="004D2775">
        <w:rPr>
          <w:sz w:val="28"/>
          <w:szCs w:val="28"/>
        </w:rPr>
        <w:t xml:space="preserve">В образовательной области </w:t>
      </w:r>
      <w:r w:rsidRPr="004D2775">
        <w:rPr>
          <w:i/>
          <w:sz w:val="28"/>
          <w:szCs w:val="28"/>
        </w:rPr>
        <w:t>«Художественно-эстетическое развитие»</w:t>
      </w:r>
      <w:r w:rsidRPr="004D2775">
        <w:rPr>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4D2775" w:rsidRDefault="004D2775" w:rsidP="000D468C">
      <w:pPr>
        <w:autoSpaceDE w:val="0"/>
        <w:autoSpaceDN w:val="0"/>
        <w:adjustRightInd w:val="0"/>
        <w:ind w:firstLine="567"/>
        <w:jc w:val="both"/>
        <w:rPr>
          <w:sz w:val="28"/>
          <w:szCs w:val="28"/>
        </w:rPr>
      </w:pPr>
      <w:r w:rsidRPr="004D2775">
        <w:rPr>
          <w:sz w:val="28"/>
          <w:szCs w:val="28"/>
        </w:rPr>
        <w:t xml:space="preserve">Работу в образовательных области </w:t>
      </w:r>
      <w:r w:rsidRPr="004D2775">
        <w:rPr>
          <w:i/>
          <w:sz w:val="28"/>
          <w:szCs w:val="28"/>
        </w:rPr>
        <w:t>«Физическое развитие»»</w:t>
      </w:r>
      <w:r w:rsidRPr="004D2775">
        <w:rPr>
          <w:sz w:val="28"/>
          <w:szCs w:val="28"/>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4D2775" w:rsidRDefault="004D2775" w:rsidP="000D468C">
      <w:pPr>
        <w:autoSpaceDE w:val="0"/>
        <w:autoSpaceDN w:val="0"/>
        <w:adjustRightInd w:val="0"/>
        <w:ind w:firstLine="567"/>
        <w:jc w:val="both"/>
        <w:rPr>
          <w:sz w:val="28"/>
          <w:szCs w:val="28"/>
        </w:rPr>
      </w:pPr>
      <w:r w:rsidRPr="004D2775">
        <w:rPr>
          <w:sz w:val="28"/>
          <w:szCs w:val="28"/>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4D2775" w:rsidRPr="000F3133" w:rsidRDefault="004D2775" w:rsidP="000D468C">
      <w:pPr>
        <w:autoSpaceDE w:val="0"/>
        <w:autoSpaceDN w:val="0"/>
        <w:adjustRightInd w:val="0"/>
        <w:ind w:firstLine="567"/>
        <w:jc w:val="both"/>
        <w:rPr>
          <w:i/>
          <w:sz w:val="28"/>
          <w:szCs w:val="28"/>
        </w:rPr>
      </w:pPr>
      <w:r w:rsidRPr="000F3133">
        <w:rPr>
          <w:i/>
          <w:sz w:val="28"/>
          <w:szCs w:val="28"/>
        </w:rPr>
        <w:t xml:space="preserve">В </w:t>
      </w:r>
      <w:r w:rsidR="000F3133">
        <w:rPr>
          <w:i/>
          <w:sz w:val="28"/>
          <w:szCs w:val="28"/>
        </w:rPr>
        <w:t xml:space="preserve">логопедической </w:t>
      </w:r>
      <w:r w:rsidRPr="000F3133">
        <w:rPr>
          <w:i/>
          <w:sz w:val="28"/>
          <w:szCs w:val="28"/>
        </w:rPr>
        <w:t xml:space="preserve">группе </w:t>
      </w:r>
      <w:r w:rsidR="000F3133">
        <w:rPr>
          <w:i/>
          <w:sz w:val="28"/>
          <w:szCs w:val="28"/>
        </w:rPr>
        <w:t>ДОУ</w:t>
      </w:r>
      <w:r w:rsidRPr="000F3133">
        <w:rPr>
          <w:i/>
          <w:sz w:val="28"/>
          <w:szCs w:val="28"/>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 развивающей работой, участвуют в исправлении речевого нарушения и связанных с ним процессов. </w:t>
      </w:r>
    </w:p>
    <w:p w:rsidR="00344B8E" w:rsidRDefault="004D2775" w:rsidP="000D468C">
      <w:pPr>
        <w:autoSpaceDE w:val="0"/>
        <w:autoSpaceDN w:val="0"/>
        <w:adjustRightInd w:val="0"/>
        <w:ind w:firstLine="567"/>
        <w:jc w:val="both"/>
        <w:rPr>
          <w:sz w:val="28"/>
          <w:szCs w:val="28"/>
        </w:rPr>
      </w:pPr>
      <w:r w:rsidRPr="004D2775">
        <w:rPr>
          <w:sz w:val="28"/>
          <w:szCs w:val="28"/>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w:t>
      </w:r>
      <w:r>
        <w:rPr>
          <w:sz w:val="28"/>
          <w:szCs w:val="28"/>
        </w:rPr>
        <w:t xml:space="preserve"> </w:t>
      </w:r>
      <w:r w:rsidRPr="004D2775">
        <w:rPr>
          <w:sz w:val="28"/>
          <w:szCs w:val="28"/>
        </w:rPr>
        <w:t>- эстетическим развитием детей.</w:t>
      </w:r>
    </w:p>
    <w:p w:rsidR="00AE2FF3" w:rsidRPr="00AE2FF3" w:rsidRDefault="004D2775" w:rsidP="000D468C">
      <w:pPr>
        <w:autoSpaceDE w:val="0"/>
        <w:autoSpaceDN w:val="0"/>
        <w:adjustRightInd w:val="0"/>
        <w:ind w:firstLine="567"/>
        <w:jc w:val="both"/>
        <w:rPr>
          <w:b/>
          <w:sz w:val="28"/>
          <w:szCs w:val="28"/>
        </w:rPr>
      </w:pPr>
      <w:r w:rsidRPr="00AE2FF3">
        <w:rPr>
          <w:b/>
          <w:sz w:val="28"/>
          <w:szCs w:val="28"/>
        </w:rPr>
        <w:t xml:space="preserve">1.2.1. Взаимодействие участников образовательного процесса. Интегрированные коррекционно-развивающие занятия </w:t>
      </w:r>
    </w:p>
    <w:p w:rsidR="00AE2FF3" w:rsidRDefault="004D2775" w:rsidP="000D468C">
      <w:pPr>
        <w:autoSpaceDE w:val="0"/>
        <w:autoSpaceDN w:val="0"/>
        <w:adjustRightInd w:val="0"/>
        <w:ind w:firstLine="567"/>
        <w:jc w:val="both"/>
        <w:rPr>
          <w:sz w:val="28"/>
          <w:szCs w:val="28"/>
        </w:rPr>
      </w:pPr>
      <w:r w:rsidRPr="00AE2FF3">
        <w:rPr>
          <w:sz w:val="28"/>
          <w:szCs w:val="28"/>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w:t>
      </w:r>
    </w:p>
    <w:p w:rsidR="00AE2FF3" w:rsidRDefault="004D2775" w:rsidP="000D468C">
      <w:pPr>
        <w:autoSpaceDE w:val="0"/>
        <w:autoSpaceDN w:val="0"/>
        <w:adjustRightInd w:val="0"/>
        <w:ind w:firstLine="567"/>
        <w:jc w:val="both"/>
        <w:rPr>
          <w:sz w:val="28"/>
          <w:szCs w:val="28"/>
        </w:rPr>
      </w:pPr>
      <w:r w:rsidRPr="00AE2FF3">
        <w:rPr>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w:t>
      </w:r>
      <w:r w:rsidR="00AE2FF3">
        <w:rPr>
          <w:sz w:val="28"/>
          <w:szCs w:val="28"/>
        </w:rPr>
        <w:t xml:space="preserve"> учителя-логопеда воспитателям</w:t>
      </w:r>
      <w:r w:rsidRPr="00AE2FF3">
        <w:rPr>
          <w:sz w:val="28"/>
          <w:szCs w:val="28"/>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AE2FF3" w:rsidRPr="0090308C" w:rsidRDefault="004D2775" w:rsidP="000D468C">
      <w:pPr>
        <w:autoSpaceDE w:val="0"/>
        <w:autoSpaceDN w:val="0"/>
        <w:adjustRightInd w:val="0"/>
        <w:ind w:firstLine="567"/>
        <w:jc w:val="both"/>
        <w:rPr>
          <w:i/>
          <w:sz w:val="28"/>
          <w:szCs w:val="28"/>
        </w:rPr>
      </w:pPr>
      <w:r w:rsidRPr="0090308C">
        <w:rPr>
          <w:i/>
          <w:sz w:val="28"/>
          <w:szCs w:val="28"/>
        </w:rPr>
        <w:t xml:space="preserve">Еженедельные задания логопеда воспитателю включают в себя следующие разделы: </w:t>
      </w:r>
    </w:p>
    <w:p w:rsidR="00AE2FF3" w:rsidRPr="0090308C" w:rsidRDefault="0057773F" w:rsidP="000D468C">
      <w:pPr>
        <w:numPr>
          <w:ilvl w:val="0"/>
          <w:numId w:val="31"/>
        </w:numPr>
        <w:autoSpaceDE w:val="0"/>
        <w:autoSpaceDN w:val="0"/>
        <w:adjustRightInd w:val="0"/>
        <w:jc w:val="both"/>
        <w:rPr>
          <w:i/>
          <w:sz w:val="28"/>
          <w:szCs w:val="28"/>
        </w:rPr>
      </w:pPr>
      <w:r>
        <w:rPr>
          <w:i/>
          <w:sz w:val="28"/>
          <w:szCs w:val="28"/>
        </w:rPr>
        <w:t>Логопедические пятиминутки.</w:t>
      </w:r>
    </w:p>
    <w:p w:rsidR="0057773F" w:rsidRPr="0057773F" w:rsidRDefault="0057773F" w:rsidP="0057773F">
      <w:pPr>
        <w:numPr>
          <w:ilvl w:val="0"/>
          <w:numId w:val="31"/>
        </w:numPr>
        <w:autoSpaceDE w:val="0"/>
        <w:autoSpaceDN w:val="0"/>
        <w:adjustRightInd w:val="0"/>
        <w:jc w:val="both"/>
        <w:rPr>
          <w:i/>
          <w:sz w:val="28"/>
          <w:szCs w:val="28"/>
        </w:rPr>
      </w:pPr>
      <w:r w:rsidRPr="0057773F">
        <w:rPr>
          <w:i/>
          <w:sz w:val="28"/>
          <w:szCs w:val="28"/>
        </w:rPr>
        <w:t>Общая моторика. Речь с движением.</w:t>
      </w:r>
      <w:r>
        <w:rPr>
          <w:i/>
          <w:sz w:val="28"/>
          <w:szCs w:val="28"/>
        </w:rPr>
        <w:t xml:space="preserve"> </w:t>
      </w:r>
      <w:r w:rsidRPr="0057773F">
        <w:rPr>
          <w:i/>
          <w:sz w:val="28"/>
          <w:szCs w:val="28"/>
        </w:rPr>
        <w:t>Мелкая моторика.</w:t>
      </w:r>
    </w:p>
    <w:p w:rsidR="0057773F" w:rsidRPr="0057773F" w:rsidRDefault="0057773F" w:rsidP="0057773F">
      <w:pPr>
        <w:numPr>
          <w:ilvl w:val="0"/>
          <w:numId w:val="31"/>
        </w:numPr>
        <w:autoSpaceDE w:val="0"/>
        <w:autoSpaceDN w:val="0"/>
        <w:adjustRightInd w:val="0"/>
        <w:jc w:val="both"/>
        <w:rPr>
          <w:i/>
          <w:sz w:val="28"/>
          <w:szCs w:val="28"/>
        </w:rPr>
      </w:pPr>
      <w:r w:rsidRPr="0057773F">
        <w:rPr>
          <w:i/>
          <w:sz w:val="28"/>
          <w:szCs w:val="28"/>
        </w:rPr>
        <w:t>Художественная литература.</w:t>
      </w:r>
      <w:r>
        <w:rPr>
          <w:i/>
          <w:sz w:val="28"/>
          <w:szCs w:val="28"/>
        </w:rPr>
        <w:t xml:space="preserve"> Иллюстрацион</w:t>
      </w:r>
      <w:r w:rsidRPr="0057773F">
        <w:rPr>
          <w:i/>
          <w:sz w:val="28"/>
          <w:szCs w:val="28"/>
        </w:rPr>
        <w:t>ный материал.</w:t>
      </w:r>
    </w:p>
    <w:p w:rsidR="00AE2FF3" w:rsidRPr="0090308C" w:rsidRDefault="00AE2FF3" w:rsidP="0057773F">
      <w:pPr>
        <w:numPr>
          <w:ilvl w:val="0"/>
          <w:numId w:val="31"/>
        </w:numPr>
        <w:autoSpaceDE w:val="0"/>
        <w:autoSpaceDN w:val="0"/>
        <w:adjustRightInd w:val="0"/>
        <w:jc w:val="both"/>
        <w:rPr>
          <w:i/>
          <w:sz w:val="28"/>
          <w:szCs w:val="28"/>
        </w:rPr>
      </w:pPr>
      <w:r w:rsidRPr="0090308C">
        <w:rPr>
          <w:i/>
          <w:sz w:val="28"/>
          <w:szCs w:val="28"/>
        </w:rPr>
        <w:t>Индивидуальная работа с детьми.</w:t>
      </w:r>
    </w:p>
    <w:p w:rsidR="00981366" w:rsidRDefault="00981366" w:rsidP="000D468C">
      <w:pPr>
        <w:autoSpaceDE w:val="0"/>
        <w:autoSpaceDN w:val="0"/>
        <w:adjustRightInd w:val="0"/>
        <w:ind w:firstLine="567"/>
        <w:jc w:val="both"/>
        <w:rPr>
          <w:sz w:val="28"/>
          <w:szCs w:val="28"/>
        </w:rPr>
      </w:pPr>
    </w:p>
    <w:p w:rsidR="00EE69A1" w:rsidRPr="00EE69A1" w:rsidRDefault="007E7632" w:rsidP="000D468C">
      <w:pPr>
        <w:ind w:firstLine="567"/>
        <w:jc w:val="both"/>
        <w:rPr>
          <w:b/>
          <w:sz w:val="28"/>
          <w:szCs w:val="28"/>
        </w:rPr>
      </w:pPr>
      <w:r>
        <w:rPr>
          <w:b/>
          <w:sz w:val="28"/>
          <w:szCs w:val="28"/>
        </w:rPr>
        <w:t>1.2.2</w:t>
      </w:r>
      <w:r w:rsidR="00EE69A1" w:rsidRPr="00EE69A1">
        <w:rPr>
          <w:b/>
          <w:sz w:val="28"/>
          <w:szCs w:val="28"/>
        </w:rPr>
        <w:t xml:space="preserve">. Инклюзивное образование дошкольников с тяжелыми нарушениями речи (ОНР) </w:t>
      </w:r>
    </w:p>
    <w:p w:rsidR="00EE69A1" w:rsidRDefault="00EE69A1" w:rsidP="000D468C">
      <w:pPr>
        <w:ind w:firstLine="567"/>
        <w:jc w:val="both"/>
        <w:rPr>
          <w:sz w:val="28"/>
          <w:szCs w:val="28"/>
        </w:rPr>
      </w:pPr>
      <w:r w:rsidRPr="00EE69A1">
        <w:rPr>
          <w:sz w:val="28"/>
          <w:szCs w:val="28"/>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EE69A1" w:rsidRPr="007E7632" w:rsidRDefault="00EE69A1" w:rsidP="000D468C">
      <w:pPr>
        <w:ind w:firstLine="567"/>
        <w:jc w:val="both"/>
        <w:rPr>
          <w:i/>
          <w:sz w:val="28"/>
          <w:szCs w:val="28"/>
        </w:rPr>
      </w:pPr>
      <w:r w:rsidRPr="007E7632">
        <w:rPr>
          <w:i/>
          <w:sz w:val="28"/>
          <w:szCs w:val="28"/>
        </w:rPr>
        <w:t xml:space="preserve">Для каждого воспитанника с общим недоразвитием речи в группе комбинированной направленности учителем- 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EE69A1" w:rsidRPr="007E7632" w:rsidRDefault="007E7632" w:rsidP="000D468C">
      <w:pPr>
        <w:ind w:firstLine="567"/>
        <w:jc w:val="both"/>
        <w:rPr>
          <w:i/>
          <w:sz w:val="28"/>
          <w:szCs w:val="28"/>
        </w:rPr>
      </w:pPr>
      <w:r w:rsidRPr="007E7632">
        <w:rPr>
          <w:i/>
          <w:sz w:val="28"/>
          <w:szCs w:val="28"/>
        </w:rPr>
        <w:t>Р</w:t>
      </w:r>
      <w:r w:rsidR="00EE69A1" w:rsidRPr="007E7632">
        <w:rPr>
          <w:i/>
          <w:sz w:val="28"/>
          <w:szCs w:val="28"/>
        </w:rPr>
        <w:t xml:space="preserve">азрабатывается комплексное психолого-педагогическое сопровождение каждого ребенка с тяжелым нарушением речи. </w:t>
      </w:r>
    </w:p>
    <w:p w:rsidR="00FD3F5A" w:rsidRPr="007E7632" w:rsidRDefault="00EE69A1" w:rsidP="000D468C">
      <w:pPr>
        <w:ind w:firstLine="567"/>
        <w:jc w:val="both"/>
        <w:rPr>
          <w:i/>
          <w:sz w:val="28"/>
          <w:szCs w:val="28"/>
        </w:rPr>
      </w:pPr>
      <w:r w:rsidRPr="007E7632">
        <w:rPr>
          <w:i/>
          <w:sz w:val="28"/>
          <w:szCs w:val="28"/>
        </w:rPr>
        <w:t xml:space="preserve">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w:t>
      </w:r>
    </w:p>
    <w:p w:rsidR="00EE69A1" w:rsidRPr="00FD3F5A" w:rsidRDefault="00EE69A1" w:rsidP="000D468C">
      <w:pPr>
        <w:ind w:firstLine="567"/>
        <w:jc w:val="both"/>
        <w:rPr>
          <w:sz w:val="28"/>
          <w:szCs w:val="28"/>
        </w:rPr>
      </w:pPr>
      <w:r w:rsidRPr="00EE69A1">
        <w:rPr>
          <w:sz w:val="28"/>
          <w:szCs w:val="28"/>
        </w:rPr>
        <w:t>Учитель-логопед осуществляет информационно-просветительскую деятельность среди педагогов группы и родителей, подк</w:t>
      </w:r>
      <w:r w:rsidR="00FD3F5A">
        <w:rPr>
          <w:sz w:val="28"/>
          <w:szCs w:val="28"/>
        </w:rPr>
        <w:t>лючая последних к коррекционно-</w:t>
      </w:r>
      <w:r w:rsidRPr="00EE69A1">
        <w:rPr>
          <w:sz w:val="28"/>
          <w:szCs w:val="28"/>
        </w:rPr>
        <w:t xml:space="preserve">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w:t>
      </w:r>
      <w:r w:rsidRPr="00FD3F5A">
        <w:rPr>
          <w:sz w:val="28"/>
          <w:szCs w:val="28"/>
        </w:rPr>
        <w:t>консультирование родителей специалистами.</w:t>
      </w:r>
    </w:p>
    <w:p w:rsidR="00B62CFB" w:rsidRDefault="00B62CFB" w:rsidP="0057773F">
      <w:pPr>
        <w:jc w:val="both"/>
        <w:rPr>
          <w:b/>
          <w:sz w:val="28"/>
          <w:szCs w:val="28"/>
        </w:rPr>
      </w:pPr>
    </w:p>
    <w:p w:rsidR="00FD3F5A" w:rsidRPr="00FD3F5A" w:rsidRDefault="00FD3F5A" w:rsidP="000D468C">
      <w:pPr>
        <w:ind w:firstLine="567"/>
        <w:jc w:val="both"/>
        <w:rPr>
          <w:b/>
          <w:sz w:val="28"/>
          <w:szCs w:val="28"/>
        </w:rPr>
      </w:pPr>
      <w:r w:rsidRPr="00FD3F5A">
        <w:rPr>
          <w:b/>
          <w:sz w:val="28"/>
          <w:szCs w:val="28"/>
        </w:rPr>
        <w:t>1.3. Целевые ориентиры, планируемые результаты освоения программы.</w:t>
      </w:r>
    </w:p>
    <w:p w:rsidR="00FD3F5A" w:rsidRPr="00FD3F5A" w:rsidRDefault="00FD3F5A" w:rsidP="000D468C">
      <w:pPr>
        <w:ind w:firstLine="567"/>
        <w:jc w:val="both"/>
        <w:rPr>
          <w:b/>
          <w:i/>
          <w:sz w:val="28"/>
          <w:szCs w:val="28"/>
        </w:rPr>
      </w:pPr>
      <w:r w:rsidRPr="00FD3F5A">
        <w:rPr>
          <w:sz w:val="28"/>
          <w:szCs w:val="28"/>
        </w:rPr>
        <w:t xml:space="preserve"> </w:t>
      </w:r>
      <w:r w:rsidRPr="00FD3F5A">
        <w:rPr>
          <w:b/>
          <w:i/>
          <w:sz w:val="28"/>
          <w:szCs w:val="28"/>
        </w:rPr>
        <w:t xml:space="preserve">Целевые ориентиры. Старший дошкольный возраст (с 6 до 7 лет) </w:t>
      </w:r>
    </w:p>
    <w:p w:rsidR="00FD3F5A" w:rsidRDefault="00FD3F5A" w:rsidP="000D468C">
      <w:pPr>
        <w:ind w:firstLine="567"/>
        <w:jc w:val="both"/>
        <w:rPr>
          <w:sz w:val="28"/>
          <w:szCs w:val="28"/>
        </w:rPr>
      </w:pPr>
      <w:r w:rsidRPr="00FD3F5A">
        <w:rPr>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18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FD3F5A" w:rsidRDefault="00FD3F5A" w:rsidP="000D468C">
      <w:pPr>
        <w:ind w:firstLine="567"/>
        <w:jc w:val="both"/>
        <w:rPr>
          <w:sz w:val="28"/>
          <w:szCs w:val="28"/>
        </w:rPr>
      </w:pPr>
      <w:r w:rsidRPr="00FD3F5A">
        <w:rPr>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хорошо владеет устной речью,</w:t>
      </w:r>
      <w:r w:rsidRPr="00FD3F5A">
        <w:rPr>
          <w:sz w:val="28"/>
          <w:szCs w:val="28"/>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любознателен,</w:t>
      </w:r>
      <w:r w:rsidRPr="00FD3F5A">
        <w:rPr>
          <w:sz w:val="28"/>
          <w:szCs w:val="28"/>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способен к принятию собственных решений</w:t>
      </w:r>
      <w:r w:rsidRPr="00FD3F5A">
        <w:rPr>
          <w:sz w:val="28"/>
          <w:szCs w:val="28"/>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инициативен, самостоятелен</w:t>
      </w:r>
      <w:r w:rsidRPr="00FD3F5A">
        <w:rPr>
          <w:sz w:val="28"/>
          <w:szCs w:val="28"/>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активен,</w:t>
      </w:r>
      <w:r w:rsidRPr="00FD3F5A">
        <w:rPr>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способен адекватно проявлять свои чувства,</w:t>
      </w:r>
      <w:r w:rsidRPr="00FD3F5A">
        <w:rPr>
          <w:sz w:val="28"/>
          <w:szCs w:val="28"/>
        </w:rPr>
        <w:t xml:space="preserve"> умеет радоваться успехам и сопереживать неудачам других, способен договариваться, старается разрешать конфликты;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обладает чувством собственного достоинства</w:t>
      </w:r>
      <w:r w:rsidRPr="00FD3F5A">
        <w:rPr>
          <w:sz w:val="28"/>
          <w:szCs w:val="28"/>
        </w:rPr>
        <w:t xml:space="preserve">, чувством веры в себя;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обладает развитым воображением,</w:t>
      </w:r>
      <w:r w:rsidRPr="00FD3F5A">
        <w:rPr>
          <w:sz w:val="28"/>
          <w:szCs w:val="28"/>
        </w:rPr>
        <w:t xml:space="preserve"> которое реализует в разных видах деятельности;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ребенок умеет подчиняться правилам и социальным нормам,</w:t>
      </w:r>
      <w:r w:rsidRPr="00FD3F5A">
        <w:rPr>
          <w:sz w:val="28"/>
          <w:szCs w:val="28"/>
        </w:rPr>
        <w:t xml:space="preserve"> способен к волевым усилиям, знаком с принятыми нормами и правилами поведения и готов соответствовать им; </w:t>
      </w:r>
    </w:p>
    <w:p w:rsidR="00FD3F5A" w:rsidRDefault="00FD3F5A" w:rsidP="000D468C">
      <w:pPr>
        <w:ind w:firstLine="567"/>
        <w:jc w:val="both"/>
        <w:rPr>
          <w:sz w:val="28"/>
          <w:szCs w:val="28"/>
        </w:rPr>
      </w:pPr>
      <w:r w:rsidRPr="00FD3F5A">
        <w:rPr>
          <w:sz w:val="28"/>
          <w:szCs w:val="28"/>
        </w:rPr>
        <w:t xml:space="preserve">• </w:t>
      </w:r>
      <w:r w:rsidRPr="00FD3F5A">
        <w:rPr>
          <w:i/>
          <w:sz w:val="28"/>
          <w:szCs w:val="28"/>
        </w:rPr>
        <w:t xml:space="preserve">у ребенка развиты крупная и мелкая моторика, </w:t>
      </w:r>
      <w:r w:rsidRPr="00FD3F5A">
        <w:rPr>
          <w:sz w:val="28"/>
          <w:szCs w:val="28"/>
        </w:rPr>
        <w:t xml:space="preserve">он подвижен и вынослив, владеет основными движениями, может контролировать свои движения, умеет управлять </w:t>
      </w:r>
      <w:r>
        <w:rPr>
          <w:sz w:val="28"/>
          <w:szCs w:val="28"/>
        </w:rPr>
        <w:t xml:space="preserve">ими. </w:t>
      </w:r>
    </w:p>
    <w:p w:rsidR="00EE69A1" w:rsidRDefault="00FD3F5A" w:rsidP="000D468C">
      <w:pPr>
        <w:ind w:firstLine="567"/>
        <w:jc w:val="both"/>
        <w:rPr>
          <w:sz w:val="28"/>
          <w:szCs w:val="28"/>
        </w:rPr>
      </w:pPr>
      <w:r w:rsidRPr="00FD3F5A">
        <w:rPr>
          <w:sz w:val="28"/>
          <w:szCs w:val="28"/>
        </w:rPr>
        <w:t>Целевые ориентиры Программы выступают основаниями преемственности дошкольного и начального общего образования.</w:t>
      </w:r>
    </w:p>
    <w:p w:rsidR="0057773F" w:rsidRDefault="0057773F" w:rsidP="000D468C">
      <w:pPr>
        <w:ind w:firstLine="567"/>
        <w:jc w:val="both"/>
        <w:rPr>
          <w:sz w:val="28"/>
          <w:szCs w:val="28"/>
        </w:rPr>
      </w:pPr>
    </w:p>
    <w:p w:rsidR="00FD3F5A" w:rsidRPr="00FD3F5A" w:rsidRDefault="00FD3F5A" w:rsidP="000D468C">
      <w:pPr>
        <w:ind w:firstLine="567"/>
        <w:jc w:val="both"/>
        <w:rPr>
          <w:b/>
          <w:i/>
          <w:sz w:val="28"/>
          <w:szCs w:val="28"/>
        </w:rPr>
      </w:pPr>
      <w:r w:rsidRPr="00FD3F5A">
        <w:rPr>
          <w:b/>
          <w:i/>
          <w:sz w:val="28"/>
          <w:szCs w:val="28"/>
        </w:rPr>
        <w:t xml:space="preserve">Планируемые результаты. Старший дошкольный возраст (с 5 до 6 лет) </w:t>
      </w:r>
    </w:p>
    <w:p w:rsidR="00FD3F5A" w:rsidRPr="00FD3F5A" w:rsidRDefault="00FD3F5A" w:rsidP="000D468C">
      <w:pPr>
        <w:ind w:firstLine="567"/>
        <w:jc w:val="both"/>
        <w:rPr>
          <w:b/>
          <w:i/>
          <w:sz w:val="28"/>
          <w:szCs w:val="28"/>
        </w:rPr>
      </w:pPr>
      <w:r w:rsidRPr="00FD3F5A">
        <w:rPr>
          <w:b/>
          <w:i/>
          <w:sz w:val="28"/>
          <w:szCs w:val="28"/>
        </w:rPr>
        <w:t xml:space="preserve">Речевое развитие </w:t>
      </w:r>
    </w:p>
    <w:p w:rsidR="00FD3F5A" w:rsidRDefault="00FD3F5A" w:rsidP="000D468C">
      <w:pPr>
        <w:ind w:firstLine="567"/>
        <w:jc w:val="both"/>
        <w:rPr>
          <w:sz w:val="28"/>
          <w:szCs w:val="28"/>
        </w:rPr>
      </w:pPr>
      <w:r w:rsidRPr="00FD3F5A">
        <w:rPr>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w:t>
      </w:r>
      <w:r>
        <w:rPr>
          <w:sz w:val="28"/>
          <w:szCs w:val="28"/>
        </w:rPr>
        <w:t>ные на картинке; не допускает</w:t>
      </w:r>
      <w:r w:rsidRPr="00FD3F5A">
        <w:rPr>
          <w:sz w:val="28"/>
          <w:szCs w:val="28"/>
        </w:rPr>
        <w:t xml:space="preserve">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FD3F5A" w:rsidRPr="00FD3F5A" w:rsidRDefault="00FD3F5A" w:rsidP="000D468C">
      <w:pPr>
        <w:ind w:firstLine="567"/>
        <w:jc w:val="both"/>
        <w:rPr>
          <w:b/>
          <w:i/>
          <w:sz w:val="28"/>
          <w:szCs w:val="28"/>
        </w:rPr>
      </w:pPr>
      <w:r w:rsidRPr="00FD3F5A">
        <w:rPr>
          <w:b/>
          <w:i/>
          <w:sz w:val="28"/>
          <w:szCs w:val="28"/>
        </w:rPr>
        <w:t xml:space="preserve">Познавательное развитие </w:t>
      </w:r>
    </w:p>
    <w:p w:rsidR="00FD3F5A" w:rsidRDefault="00FD3F5A" w:rsidP="000D468C">
      <w:pPr>
        <w:ind w:firstLine="567"/>
        <w:jc w:val="both"/>
        <w:rPr>
          <w:sz w:val="28"/>
          <w:szCs w:val="28"/>
        </w:rPr>
      </w:pPr>
      <w:r w:rsidRPr="00FD3F5A">
        <w:rPr>
          <w:sz w:val="28"/>
          <w:szCs w:val="28"/>
        </w:rP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FD3F5A" w:rsidRPr="00FD3F5A" w:rsidRDefault="00FD3F5A" w:rsidP="000D468C">
      <w:pPr>
        <w:ind w:firstLine="567"/>
        <w:jc w:val="both"/>
        <w:rPr>
          <w:b/>
          <w:i/>
          <w:sz w:val="28"/>
          <w:szCs w:val="28"/>
        </w:rPr>
      </w:pPr>
      <w:r w:rsidRPr="00FD3F5A">
        <w:rPr>
          <w:b/>
          <w:i/>
          <w:sz w:val="28"/>
          <w:szCs w:val="28"/>
        </w:rPr>
        <w:t xml:space="preserve">Социально-коммуникативное развитие </w:t>
      </w:r>
    </w:p>
    <w:p w:rsidR="00FD3F5A" w:rsidRDefault="00FD3F5A" w:rsidP="000D468C">
      <w:pPr>
        <w:ind w:firstLine="567"/>
        <w:jc w:val="both"/>
        <w:rPr>
          <w:sz w:val="28"/>
          <w:szCs w:val="28"/>
        </w:rPr>
      </w:pPr>
      <w:r w:rsidRPr="00FD3F5A">
        <w:rPr>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23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57773F" w:rsidRDefault="0057773F" w:rsidP="000D468C">
      <w:pPr>
        <w:ind w:firstLine="567"/>
        <w:jc w:val="both"/>
        <w:rPr>
          <w:b/>
          <w:i/>
          <w:sz w:val="28"/>
          <w:szCs w:val="28"/>
        </w:rPr>
      </w:pPr>
    </w:p>
    <w:p w:rsidR="00FD3F5A" w:rsidRPr="00FD3F5A" w:rsidRDefault="00FD3F5A" w:rsidP="000D468C">
      <w:pPr>
        <w:ind w:firstLine="567"/>
        <w:jc w:val="both"/>
        <w:rPr>
          <w:b/>
          <w:i/>
          <w:sz w:val="28"/>
          <w:szCs w:val="28"/>
        </w:rPr>
      </w:pPr>
      <w:r w:rsidRPr="00FD3F5A">
        <w:rPr>
          <w:b/>
          <w:i/>
          <w:sz w:val="28"/>
          <w:szCs w:val="28"/>
        </w:rPr>
        <w:t xml:space="preserve">Художественно-эстетическое развитие </w:t>
      </w:r>
    </w:p>
    <w:p w:rsidR="00FD3F5A" w:rsidRDefault="00FD3F5A" w:rsidP="000D468C">
      <w:pPr>
        <w:ind w:firstLine="567"/>
        <w:jc w:val="both"/>
        <w:rPr>
          <w:sz w:val="28"/>
          <w:szCs w:val="28"/>
        </w:rPr>
      </w:pPr>
      <w:r w:rsidRPr="00FD3F5A">
        <w:rPr>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FD3F5A" w:rsidRPr="00FD3F5A" w:rsidRDefault="00FD3F5A" w:rsidP="000D468C">
      <w:pPr>
        <w:ind w:firstLine="567"/>
        <w:jc w:val="both"/>
        <w:rPr>
          <w:b/>
          <w:i/>
          <w:sz w:val="28"/>
          <w:szCs w:val="28"/>
        </w:rPr>
      </w:pPr>
      <w:r w:rsidRPr="00FD3F5A">
        <w:rPr>
          <w:b/>
          <w:i/>
          <w:sz w:val="28"/>
          <w:szCs w:val="28"/>
        </w:rPr>
        <w:t xml:space="preserve">Физическое развитие </w:t>
      </w:r>
    </w:p>
    <w:p w:rsidR="00EE69A1" w:rsidRDefault="00FD3F5A" w:rsidP="000D468C">
      <w:pPr>
        <w:ind w:firstLine="567"/>
        <w:jc w:val="both"/>
        <w:rPr>
          <w:sz w:val="28"/>
          <w:szCs w:val="28"/>
        </w:rPr>
      </w:pPr>
      <w:r w:rsidRPr="00FD3F5A">
        <w:rPr>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Pr>
          <w:sz w:val="28"/>
          <w:szCs w:val="28"/>
        </w:rPr>
        <w:t>.</w:t>
      </w: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B62CFB" w:rsidRDefault="00B62CFB" w:rsidP="000D468C">
      <w:pPr>
        <w:ind w:firstLine="567"/>
        <w:jc w:val="center"/>
        <w:rPr>
          <w:b/>
          <w:sz w:val="28"/>
          <w:szCs w:val="28"/>
        </w:rPr>
      </w:pPr>
    </w:p>
    <w:p w:rsidR="0057773F" w:rsidRDefault="0057773F" w:rsidP="000D468C">
      <w:pPr>
        <w:ind w:firstLine="567"/>
        <w:jc w:val="center"/>
        <w:rPr>
          <w:b/>
          <w:sz w:val="28"/>
          <w:szCs w:val="28"/>
        </w:rPr>
      </w:pPr>
    </w:p>
    <w:p w:rsidR="005849D2" w:rsidRDefault="00736E1E" w:rsidP="007D039D">
      <w:pPr>
        <w:ind w:firstLine="567"/>
        <w:jc w:val="center"/>
        <w:rPr>
          <w:b/>
          <w:sz w:val="28"/>
          <w:szCs w:val="28"/>
        </w:rPr>
      </w:pPr>
      <w:r w:rsidRPr="000F69E6">
        <w:rPr>
          <w:b/>
          <w:sz w:val="28"/>
          <w:szCs w:val="28"/>
        </w:rPr>
        <w:t>2. Содержательный раздел</w:t>
      </w:r>
    </w:p>
    <w:p w:rsidR="00640FDE" w:rsidRDefault="00995747" w:rsidP="00995747">
      <w:pPr>
        <w:ind w:firstLine="567"/>
        <w:jc w:val="both"/>
        <w:rPr>
          <w:sz w:val="28"/>
          <w:szCs w:val="28"/>
        </w:rPr>
      </w:pPr>
      <w:r w:rsidRPr="00995747">
        <w:rPr>
          <w:b/>
          <w:sz w:val="28"/>
          <w:szCs w:val="28"/>
        </w:rPr>
        <w:t>2.1.</w:t>
      </w:r>
      <w:r w:rsidRPr="00995747">
        <w:rPr>
          <w:sz w:val="28"/>
          <w:szCs w:val="28"/>
        </w:rPr>
        <w:t xml:space="preserve"> </w:t>
      </w:r>
      <w:r w:rsidRPr="00640FDE">
        <w:rPr>
          <w:b/>
          <w:sz w:val="28"/>
          <w:szCs w:val="28"/>
        </w:rPr>
        <w:t>Характеристика детей с тяжелыми нарушениями речи (общим недоразвитием речи)</w:t>
      </w:r>
      <w:r w:rsidRPr="00995747">
        <w:rPr>
          <w:sz w:val="28"/>
          <w:szCs w:val="28"/>
        </w:rPr>
        <w:t xml:space="preserve"> </w:t>
      </w:r>
    </w:p>
    <w:p w:rsidR="00640FDE" w:rsidRDefault="00640FDE" w:rsidP="00995747">
      <w:pPr>
        <w:ind w:firstLine="567"/>
        <w:jc w:val="both"/>
        <w:rPr>
          <w:sz w:val="28"/>
          <w:szCs w:val="28"/>
        </w:rPr>
      </w:pPr>
      <w:r w:rsidRPr="00640FDE">
        <w:rPr>
          <w:sz w:val="28"/>
          <w:szCs w:val="28"/>
        </w:rPr>
        <w:t>(смотреть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w:t>
      </w:r>
    </w:p>
    <w:p w:rsidR="00640FDE" w:rsidRPr="00640FDE" w:rsidRDefault="00640FDE" w:rsidP="00640FDE">
      <w:pPr>
        <w:ind w:firstLine="567"/>
        <w:jc w:val="both"/>
        <w:rPr>
          <w:b/>
          <w:sz w:val="28"/>
          <w:szCs w:val="28"/>
        </w:rPr>
      </w:pPr>
      <w:r w:rsidRPr="00640FDE">
        <w:rPr>
          <w:b/>
          <w:sz w:val="28"/>
          <w:szCs w:val="28"/>
        </w:rPr>
        <w:t xml:space="preserve">2.2. Взаимодействие с семьями воспитанников </w:t>
      </w:r>
    </w:p>
    <w:p w:rsidR="00995747" w:rsidRPr="00995747" w:rsidRDefault="00995747" w:rsidP="00995747">
      <w:pPr>
        <w:ind w:firstLine="567"/>
        <w:jc w:val="both"/>
        <w:rPr>
          <w:sz w:val="28"/>
          <w:szCs w:val="28"/>
        </w:rPr>
      </w:pPr>
      <w:r w:rsidRPr="00995747">
        <w:rPr>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w:t>
      </w:r>
      <w:r w:rsidR="00640FDE">
        <w:rPr>
          <w:sz w:val="28"/>
          <w:szCs w:val="28"/>
        </w:rPr>
        <w:t>емейных отношениях. В дошкольном учреждении</w:t>
      </w:r>
      <w:r w:rsidRPr="00995747">
        <w:rPr>
          <w:sz w:val="28"/>
          <w:szCs w:val="28"/>
        </w:rPr>
        <w:t xml:space="preserve">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995747" w:rsidRPr="00995747" w:rsidRDefault="00995747" w:rsidP="00995747">
      <w:pPr>
        <w:ind w:firstLine="567"/>
        <w:jc w:val="both"/>
        <w:rPr>
          <w:sz w:val="28"/>
          <w:szCs w:val="28"/>
        </w:rPr>
      </w:pPr>
      <w:r w:rsidRPr="00995747">
        <w:rPr>
          <w:sz w:val="28"/>
          <w:szCs w:val="28"/>
        </w:rPr>
        <w:t xml:space="preserve">В 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sidRPr="00995747">
        <w:rPr>
          <w:i/>
          <w:sz w:val="28"/>
          <w:szCs w:val="28"/>
        </w:rPr>
        <w:t>систему методических рекомендаций.</w:t>
      </w:r>
      <w:r w:rsidR="00640FDE">
        <w:rPr>
          <w:sz w:val="28"/>
          <w:szCs w:val="28"/>
        </w:rPr>
        <w:t xml:space="preserve"> </w:t>
      </w:r>
      <w:r w:rsidRPr="00995747">
        <w:rPr>
          <w:sz w:val="28"/>
          <w:szCs w:val="28"/>
        </w:rPr>
        <w:t xml:space="preserve">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995747" w:rsidRPr="00995747" w:rsidRDefault="00995747" w:rsidP="00995747">
      <w:pPr>
        <w:ind w:firstLine="567"/>
        <w:jc w:val="both"/>
        <w:rPr>
          <w:sz w:val="28"/>
          <w:szCs w:val="28"/>
        </w:rPr>
      </w:pPr>
      <w:r w:rsidRPr="00995747">
        <w:rPr>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995747" w:rsidRDefault="00995747" w:rsidP="00995747">
      <w:pPr>
        <w:ind w:firstLine="567"/>
        <w:jc w:val="both"/>
        <w:rPr>
          <w:sz w:val="28"/>
          <w:szCs w:val="28"/>
        </w:rPr>
      </w:pPr>
      <w:r w:rsidRPr="00995747">
        <w:rPr>
          <w:sz w:val="28"/>
          <w:szCs w:val="28"/>
        </w:rP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640FDE" w:rsidRPr="00640FDE" w:rsidRDefault="00640FDE" w:rsidP="00640FDE">
      <w:pPr>
        <w:ind w:firstLine="567"/>
        <w:jc w:val="both"/>
        <w:rPr>
          <w:sz w:val="28"/>
          <w:szCs w:val="28"/>
        </w:rPr>
      </w:pPr>
      <w:r w:rsidRPr="00640FDE">
        <w:rPr>
          <w:sz w:val="28"/>
          <w:szCs w:val="28"/>
        </w:rPr>
        <w:t xml:space="preserve">В логопедических группах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w:t>
      </w:r>
    </w:p>
    <w:p w:rsidR="00640FDE" w:rsidRDefault="00640FDE" w:rsidP="00640FDE">
      <w:pPr>
        <w:ind w:firstLine="567"/>
        <w:jc w:val="both"/>
        <w:rPr>
          <w:sz w:val="28"/>
          <w:szCs w:val="28"/>
        </w:rPr>
      </w:pPr>
      <w:r w:rsidRPr="00640FDE">
        <w:rPr>
          <w:i/>
          <w:sz w:val="28"/>
          <w:szCs w:val="28"/>
        </w:rPr>
        <w:t>В группе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или в письменной форме (карточки, буклеты). Для каждой возрастной группы учтены особенности развития детей данного возраста.</w:t>
      </w:r>
      <w:r w:rsidRPr="00640FDE">
        <w:rPr>
          <w:sz w:val="28"/>
          <w:szCs w:val="28"/>
        </w:rPr>
        <w:t xml:space="preserve"> </w:t>
      </w:r>
    </w:p>
    <w:p w:rsidR="009F3D08" w:rsidRPr="009F3D08" w:rsidRDefault="009F3D08" w:rsidP="009F3D08">
      <w:pPr>
        <w:ind w:firstLine="567"/>
        <w:jc w:val="both"/>
        <w:rPr>
          <w:i/>
          <w:sz w:val="28"/>
          <w:szCs w:val="28"/>
        </w:rPr>
      </w:pPr>
      <w:r w:rsidRPr="009F3D08">
        <w:rPr>
          <w:i/>
          <w:sz w:val="28"/>
          <w:szCs w:val="28"/>
        </w:rPr>
        <w:t xml:space="preserve">Создание единого коррекционно-развивающего пространства развития ребёнка невозможно без объединения усилий педагогов и родителей. В коррекционной работе важно сделать родителей не только своими союзниками, но и грамотными помощниками. Часто родители обладают малой компетентностью в вопросах патологии и коррекции речи, недооценивают раннее выявление речевых дефектов и своевременное воздействие на них. Многие из родителей часто не имеют элементарных представлений, чем и как они могут помочь в данной ситуации. Не все родители способны грамотно, осознанно и основательно выполнять возложенные на них функции и нести ответственность за свои действия в процессе логопедической коррекции. </w:t>
      </w:r>
    </w:p>
    <w:p w:rsidR="009F3D08" w:rsidRPr="009F3D08" w:rsidRDefault="009F3D08" w:rsidP="009F3D08">
      <w:pPr>
        <w:ind w:firstLine="567"/>
        <w:jc w:val="both"/>
        <w:rPr>
          <w:i/>
          <w:sz w:val="28"/>
          <w:szCs w:val="28"/>
        </w:rPr>
      </w:pPr>
      <w:r w:rsidRPr="009F3D08">
        <w:rPr>
          <w:i/>
          <w:sz w:val="28"/>
          <w:szCs w:val="28"/>
        </w:rPr>
        <w:t xml:space="preserve">Обеспечение тесной взаимосвязи между родителями и педагогическим коллективом – важнейший аспект в коррекционно-образовательной деятельности. Комплексный подход к преодолению речевого дефекта предполагает активное участие в нём родителей, которые в состоянии все знания, речевые навыки, умения детей, полученные во время занятий с логопедом, воспитателями и другими специалистами, закрепить в повседневной жизни. </w:t>
      </w:r>
    </w:p>
    <w:p w:rsidR="009F3D08" w:rsidRPr="009F3D08" w:rsidRDefault="009F3D08" w:rsidP="009F3D08">
      <w:pPr>
        <w:ind w:firstLine="567"/>
        <w:jc w:val="both"/>
        <w:rPr>
          <w:i/>
          <w:sz w:val="28"/>
          <w:szCs w:val="28"/>
        </w:rPr>
      </w:pPr>
      <w:r w:rsidRPr="009F3D08">
        <w:rPr>
          <w:i/>
          <w:sz w:val="28"/>
          <w:szCs w:val="28"/>
        </w:rPr>
        <w:t xml:space="preserve">Привлечение родителей к участию в жизни детского сада позволяет объединить усилия для развития и воспитания детей и осуществить взаимопомощь при решении возникающих проблем. Родителям при этом полнее открывается жизнь ребенка в детском саду, а сотрудники ДОУ стремятся вовлечь их в педагогический процесс и сделать участниками всех проводимых мероприятий. </w:t>
      </w:r>
    </w:p>
    <w:p w:rsidR="009F3D08" w:rsidRPr="009F3D08" w:rsidRDefault="009F3D08" w:rsidP="009F3D08">
      <w:pPr>
        <w:ind w:firstLine="567"/>
        <w:jc w:val="both"/>
        <w:rPr>
          <w:i/>
          <w:sz w:val="28"/>
          <w:szCs w:val="28"/>
        </w:rPr>
      </w:pPr>
      <w:r w:rsidRPr="009F3D08">
        <w:rPr>
          <w:i/>
          <w:sz w:val="28"/>
          <w:szCs w:val="28"/>
        </w:rPr>
        <w:t>Целью совместной работы с родителями является активизация родителей, привлечение их внимания к тем коррекционным и педагогическим задачам, которые осуществляются в работе с детьми.</w:t>
      </w:r>
      <w:r w:rsidRPr="009F3D08">
        <w:rPr>
          <w:i/>
          <w:sz w:val="28"/>
          <w:szCs w:val="28"/>
        </w:rPr>
        <w:cr/>
        <w:t xml:space="preserve">     Основные задачи в работе с родителями:</w:t>
      </w:r>
    </w:p>
    <w:p w:rsidR="009F3D08" w:rsidRPr="009F3D08" w:rsidRDefault="009F3D08" w:rsidP="009F3D08">
      <w:pPr>
        <w:numPr>
          <w:ilvl w:val="0"/>
          <w:numId w:val="38"/>
        </w:numPr>
        <w:jc w:val="both"/>
        <w:rPr>
          <w:i/>
          <w:sz w:val="28"/>
          <w:szCs w:val="28"/>
        </w:rPr>
      </w:pPr>
      <w:r w:rsidRPr="009F3D08">
        <w:rPr>
          <w:i/>
          <w:sz w:val="28"/>
          <w:szCs w:val="28"/>
        </w:rPr>
        <w:t>Создание в детском саду и семье благоприятных условий для решения задач коррекционно-речевой направленности, полноценного разностороннего развития детей;</w:t>
      </w:r>
    </w:p>
    <w:p w:rsidR="009F3D08" w:rsidRPr="009F3D08" w:rsidRDefault="009F3D08" w:rsidP="009F3D08">
      <w:pPr>
        <w:numPr>
          <w:ilvl w:val="0"/>
          <w:numId w:val="38"/>
        </w:numPr>
        <w:jc w:val="both"/>
        <w:rPr>
          <w:i/>
          <w:sz w:val="28"/>
          <w:szCs w:val="28"/>
        </w:rPr>
      </w:pPr>
      <w:r w:rsidRPr="009F3D08">
        <w:rPr>
          <w:i/>
          <w:sz w:val="28"/>
          <w:szCs w:val="28"/>
        </w:rPr>
        <w:t>Установление доверительных и партнерских отношений с родителями, создание атмосферы общности интересов и эмоциональной поддержки.</w:t>
      </w:r>
    </w:p>
    <w:p w:rsidR="009F3D08" w:rsidRPr="009F3D08" w:rsidRDefault="009F3D08" w:rsidP="009F3D08">
      <w:pPr>
        <w:numPr>
          <w:ilvl w:val="0"/>
          <w:numId w:val="38"/>
        </w:numPr>
        <w:jc w:val="both"/>
        <w:rPr>
          <w:i/>
          <w:sz w:val="28"/>
          <w:szCs w:val="28"/>
        </w:rPr>
      </w:pPr>
      <w:r w:rsidRPr="009F3D08">
        <w:rPr>
          <w:i/>
          <w:sz w:val="28"/>
          <w:szCs w:val="28"/>
        </w:rPr>
        <w:t>Вовлечение семьи в единое коррекционно-образовательное пространство.</w:t>
      </w:r>
    </w:p>
    <w:p w:rsidR="009F3D08" w:rsidRPr="009F3D08" w:rsidRDefault="009F3D08" w:rsidP="009F3D08">
      <w:pPr>
        <w:numPr>
          <w:ilvl w:val="0"/>
          <w:numId w:val="38"/>
        </w:numPr>
        <w:jc w:val="both"/>
        <w:rPr>
          <w:i/>
          <w:sz w:val="28"/>
          <w:szCs w:val="28"/>
        </w:rPr>
      </w:pPr>
      <w:r w:rsidRPr="009F3D08">
        <w:rPr>
          <w:i/>
          <w:sz w:val="28"/>
          <w:szCs w:val="28"/>
        </w:rPr>
        <w:t>Повышение грамотности родителей в области развивающей и коррекционной педагогики.</w:t>
      </w:r>
    </w:p>
    <w:p w:rsidR="009F3D08" w:rsidRPr="009F3D08" w:rsidRDefault="009F3D08" w:rsidP="009F3D08">
      <w:pPr>
        <w:numPr>
          <w:ilvl w:val="0"/>
          <w:numId w:val="38"/>
        </w:numPr>
        <w:jc w:val="both"/>
        <w:rPr>
          <w:i/>
          <w:sz w:val="28"/>
          <w:szCs w:val="28"/>
        </w:rPr>
      </w:pPr>
      <w:r w:rsidRPr="009F3D08">
        <w:rPr>
          <w:i/>
          <w:sz w:val="28"/>
          <w:szCs w:val="28"/>
        </w:rPr>
        <w:t>Профилактика и просвещение родителей по вопросам особенностей развития речи дошкольников.</w:t>
      </w:r>
    </w:p>
    <w:p w:rsidR="009F3D08" w:rsidRPr="009F3D08" w:rsidRDefault="009F3D08" w:rsidP="009F3D08">
      <w:pPr>
        <w:ind w:firstLine="567"/>
        <w:jc w:val="both"/>
        <w:rPr>
          <w:i/>
          <w:sz w:val="28"/>
          <w:szCs w:val="28"/>
        </w:rPr>
      </w:pPr>
    </w:p>
    <w:p w:rsidR="009F3D08" w:rsidRPr="009F3D08" w:rsidRDefault="009F3D08" w:rsidP="009F3D08">
      <w:pPr>
        <w:ind w:firstLine="567"/>
        <w:jc w:val="both"/>
        <w:rPr>
          <w:i/>
          <w:sz w:val="28"/>
          <w:szCs w:val="28"/>
        </w:rPr>
      </w:pPr>
      <w:r w:rsidRPr="009F3D08">
        <w:rPr>
          <w:i/>
          <w:sz w:val="28"/>
          <w:szCs w:val="28"/>
        </w:rPr>
        <w:t>С этой целью используются активные формы и методы работы с родителями:</w:t>
      </w:r>
    </w:p>
    <w:p w:rsidR="009F3D08" w:rsidRPr="009F3D08" w:rsidRDefault="009F3D08" w:rsidP="009F3D08">
      <w:pPr>
        <w:numPr>
          <w:ilvl w:val="0"/>
          <w:numId w:val="39"/>
        </w:numPr>
        <w:jc w:val="both"/>
        <w:rPr>
          <w:i/>
          <w:sz w:val="28"/>
          <w:szCs w:val="28"/>
        </w:rPr>
      </w:pPr>
      <w:r w:rsidRPr="009F3D08">
        <w:rPr>
          <w:i/>
          <w:sz w:val="28"/>
          <w:szCs w:val="28"/>
        </w:rPr>
        <w:t>Общие и групповые родительские собрания.</w:t>
      </w:r>
    </w:p>
    <w:p w:rsidR="009F3D08" w:rsidRPr="009F3D08" w:rsidRDefault="009F3D08" w:rsidP="009F3D08">
      <w:pPr>
        <w:numPr>
          <w:ilvl w:val="0"/>
          <w:numId w:val="39"/>
        </w:numPr>
        <w:jc w:val="both"/>
        <w:rPr>
          <w:i/>
          <w:sz w:val="28"/>
          <w:szCs w:val="28"/>
        </w:rPr>
      </w:pPr>
      <w:r w:rsidRPr="009F3D08">
        <w:rPr>
          <w:i/>
          <w:sz w:val="28"/>
          <w:szCs w:val="28"/>
        </w:rPr>
        <w:t>Оформление уголка для родителей «Будем говорить правильно».</w:t>
      </w:r>
    </w:p>
    <w:p w:rsidR="009F3D08" w:rsidRPr="009F3D08" w:rsidRDefault="009F3D08" w:rsidP="009F3D08">
      <w:pPr>
        <w:numPr>
          <w:ilvl w:val="0"/>
          <w:numId w:val="40"/>
        </w:numPr>
        <w:jc w:val="both"/>
        <w:rPr>
          <w:i/>
          <w:sz w:val="28"/>
          <w:szCs w:val="28"/>
        </w:rPr>
      </w:pPr>
      <w:r w:rsidRPr="009F3D08">
        <w:rPr>
          <w:i/>
          <w:sz w:val="28"/>
          <w:szCs w:val="28"/>
        </w:rPr>
        <w:t>Анкетирование родителей.</w:t>
      </w:r>
    </w:p>
    <w:p w:rsidR="009F3D08" w:rsidRPr="009F3D08" w:rsidRDefault="009F3D08" w:rsidP="009F3D08">
      <w:pPr>
        <w:numPr>
          <w:ilvl w:val="0"/>
          <w:numId w:val="40"/>
        </w:numPr>
        <w:jc w:val="both"/>
        <w:rPr>
          <w:i/>
          <w:sz w:val="28"/>
          <w:szCs w:val="28"/>
        </w:rPr>
      </w:pPr>
      <w:r w:rsidRPr="009F3D08">
        <w:rPr>
          <w:i/>
          <w:sz w:val="28"/>
          <w:szCs w:val="28"/>
        </w:rPr>
        <w:t>Экспресс-опрос.</w:t>
      </w:r>
    </w:p>
    <w:p w:rsidR="009F3D08" w:rsidRPr="009F3D08" w:rsidRDefault="009F3D08" w:rsidP="009F3D08">
      <w:pPr>
        <w:numPr>
          <w:ilvl w:val="0"/>
          <w:numId w:val="40"/>
        </w:numPr>
        <w:jc w:val="both"/>
        <w:rPr>
          <w:i/>
          <w:sz w:val="28"/>
          <w:szCs w:val="28"/>
        </w:rPr>
      </w:pPr>
      <w:r w:rsidRPr="009F3D08">
        <w:rPr>
          <w:i/>
          <w:sz w:val="28"/>
          <w:szCs w:val="28"/>
        </w:rPr>
        <w:t>Оформление стендов и других наглядных материалов.</w:t>
      </w:r>
    </w:p>
    <w:p w:rsidR="009F3D08" w:rsidRPr="009F3D08" w:rsidRDefault="009F3D08" w:rsidP="009F3D08">
      <w:pPr>
        <w:numPr>
          <w:ilvl w:val="0"/>
          <w:numId w:val="40"/>
        </w:numPr>
        <w:jc w:val="both"/>
        <w:rPr>
          <w:i/>
          <w:sz w:val="28"/>
          <w:szCs w:val="28"/>
        </w:rPr>
      </w:pPr>
      <w:r w:rsidRPr="009F3D08">
        <w:rPr>
          <w:i/>
          <w:sz w:val="28"/>
          <w:szCs w:val="28"/>
        </w:rPr>
        <w:t>Распространение буклетов.</w:t>
      </w:r>
    </w:p>
    <w:p w:rsidR="009F3D08" w:rsidRPr="009F3D08" w:rsidRDefault="009F3D08" w:rsidP="009F3D08">
      <w:pPr>
        <w:numPr>
          <w:ilvl w:val="0"/>
          <w:numId w:val="40"/>
        </w:numPr>
        <w:jc w:val="both"/>
        <w:rPr>
          <w:i/>
          <w:sz w:val="28"/>
          <w:szCs w:val="28"/>
        </w:rPr>
      </w:pPr>
      <w:r w:rsidRPr="009F3D08">
        <w:rPr>
          <w:i/>
          <w:sz w:val="28"/>
          <w:szCs w:val="28"/>
        </w:rPr>
        <w:t>Использование компьютерных технологий.</w:t>
      </w:r>
    </w:p>
    <w:p w:rsidR="009F3D08" w:rsidRPr="009F3D08" w:rsidRDefault="009F3D08" w:rsidP="009F3D08">
      <w:pPr>
        <w:numPr>
          <w:ilvl w:val="0"/>
          <w:numId w:val="40"/>
        </w:numPr>
        <w:jc w:val="both"/>
        <w:rPr>
          <w:i/>
          <w:sz w:val="28"/>
          <w:szCs w:val="28"/>
        </w:rPr>
      </w:pPr>
      <w:r w:rsidRPr="009F3D08">
        <w:rPr>
          <w:i/>
          <w:sz w:val="28"/>
          <w:szCs w:val="28"/>
        </w:rPr>
        <w:t>Индивидуальные беседы и консультации.</w:t>
      </w:r>
    </w:p>
    <w:p w:rsidR="009F3D08" w:rsidRPr="009F3D08" w:rsidRDefault="009F3D08" w:rsidP="009F3D08">
      <w:pPr>
        <w:numPr>
          <w:ilvl w:val="0"/>
          <w:numId w:val="40"/>
        </w:numPr>
        <w:jc w:val="both"/>
        <w:rPr>
          <w:i/>
          <w:sz w:val="28"/>
          <w:szCs w:val="28"/>
        </w:rPr>
      </w:pPr>
      <w:r w:rsidRPr="009F3D08">
        <w:rPr>
          <w:i/>
          <w:sz w:val="28"/>
          <w:szCs w:val="28"/>
        </w:rPr>
        <w:t>Моделирование игровых и проблемных ситуаций.</w:t>
      </w:r>
    </w:p>
    <w:p w:rsidR="009F3D08" w:rsidRPr="009F3D08" w:rsidRDefault="009F3D08" w:rsidP="009F3D08">
      <w:pPr>
        <w:numPr>
          <w:ilvl w:val="0"/>
          <w:numId w:val="40"/>
        </w:numPr>
        <w:jc w:val="both"/>
        <w:rPr>
          <w:i/>
          <w:sz w:val="28"/>
          <w:szCs w:val="28"/>
        </w:rPr>
      </w:pPr>
      <w:r w:rsidRPr="009F3D08">
        <w:rPr>
          <w:i/>
          <w:sz w:val="28"/>
          <w:szCs w:val="28"/>
        </w:rPr>
        <w:t>Практические и психологические игры и игровые задания.</w:t>
      </w:r>
    </w:p>
    <w:p w:rsidR="009F3D08" w:rsidRPr="009F3D08" w:rsidRDefault="009F3D08" w:rsidP="009F3D08">
      <w:pPr>
        <w:numPr>
          <w:ilvl w:val="0"/>
          <w:numId w:val="40"/>
        </w:numPr>
        <w:jc w:val="both"/>
        <w:rPr>
          <w:i/>
          <w:sz w:val="28"/>
          <w:szCs w:val="28"/>
        </w:rPr>
      </w:pPr>
      <w:r w:rsidRPr="009F3D08">
        <w:rPr>
          <w:i/>
          <w:sz w:val="28"/>
          <w:szCs w:val="28"/>
        </w:rPr>
        <w:t>Ролевое проигрывание практических задач.</w:t>
      </w:r>
    </w:p>
    <w:p w:rsidR="009F3D08" w:rsidRPr="009F3D08" w:rsidRDefault="009F3D08" w:rsidP="009F3D08">
      <w:pPr>
        <w:numPr>
          <w:ilvl w:val="0"/>
          <w:numId w:val="40"/>
        </w:numPr>
        <w:jc w:val="both"/>
        <w:rPr>
          <w:i/>
          <w:sz w:val="28"/>
          <w:szCs w:val="28"/>
        </w:rPr>
      </w:pPr>
      <w:r w:rsidRPr="009F3D08">
        <w:rPr>
          <w:i/>
          <w:sz w:val="28"/>
          <w:szCs w:val="28"/>
        </w:rPr>
        <w:t>Криптограммы, ребусы.</w:t>
      </w:r>
    </w:p>
    <w:p w:rsidR="009F3D08" w:rsidRPr="009F3D08" w:rsidRDefault="009F3D08" w:rsidP="009F3D08">
      <w:pPr>
        <w:numPr>
          <w:ilvl w:val="0"/>
          <w:numId w:val="40"/>
        </w:numPr>
        <w:jc w:val="both"/>
        <w:rPr>
          <w:i/>
          <w:sz w:val="28"/>
          <w:szCs w:val="28"/>
        </w:rPr>
      </w:pPr>
      <w:r w:rsidRPr="009F3D08">
        <w:rPr>
          <w:i/>
          <w:sz w:val="28"/>
          <w:szCs w:val="28"/>
        </w:rPr>
        <w:t>Творческие задания.</w:t>
      </w:r>
    </w:p>
    <w:p w:rsidR="009F3D08" w:rsidRPr="009F3D08" w:rsidRDefault="009F3D08" w:rsidP="009F3D08">
      <w:pPr>
        <w:numPr>
          <w:ilvl w:val="0"/>
          <w:numId w:val="40"/>
        </w:numPr>
        <w:jc w:val="both"/>
        <w:rPr>
          <w:i/>
          <w:sz w:val="28"/>
          <w:szCs w:val="28"/>
        </w:rPr>
      </w:pPr>
      <w:r w:rsidRPr="009F3D08">
        <w:rPr>
          <w:i/>
          <w:sz w:val="28"/>
          <w:szCs w:val="28"/>
        </w:rPr>
        <w:t>Выставки.</w:t>
      </w:r>
    </w:p>
    <w:p w:rsidR="009F3D08" w:rsidRPr="009F3D08" w:rsidRDefault="009F3D08" w:rsidP="009F3D08">
      <w:pPr>
        <w:numPr>
          <w:ilvl w:val="0"/>
          <w:numId w:val="40"/>
        </w:numPr>
        <w:jc w:val="both"/>
        <w:rPr>
          <w:i/>
          <w:sz w:val="28"/>
          <w:szCs w:val="28"/>
        </w:rPr>
      </w:pPr>
      <w:r w:rsidRPr="009F3D08">
        <w:rPr>
          <w:i/>
          <w:sz w:val="28"/>
          <w:szCs w:val="28"/>
        </w:rPr>
        <w:t>Выявление передового опыта семейного воспитания.</w:t>
      </w:r>
    </w:p>
    <w:p w:rsidR="009F3D08" w:rsidRPr="009F3D08" w:rsidRDefault="009F3D08" w:rsidP="009F3D08">
      <w:pPr>
        <w:numPr>
          <w:ilvl w:val="0"/>
          <w:numId w:val="40"/>
        </w:numPr>
        <w:jc w:val="both"/>
        <w:rPr>
          <w:i/>
          <w:sz w:val="28"/>
          <w:szCs w:val="28"/>
        </w:rPr>
      </w:pPr>
      <w:r w:rsidRPr="009F3D08">
        <w:rPr>
          <w:i/>
          <w:sz w:val="28"/>
          <w:szCs w:val="28"/>
        </w:rPr>
        <w:t>Советы и рекомендации по интересующей проблеме.</w:t>
      </w:r>
    </w:p>
    <w:p w:rsidR="009F3D08" w:rsidRPr="009F3D08" w:rsidRDefault="009F3D08" w:rsidP="009F3D08">
      <w:pPr>
        <w:numPr>
          <w:ilvl w:val="0"/>
          <w:numId w:val="40"/>
        </w:numPr>
        <w:jc w:val="both"/>
        <w:rPr>
          <w:i/>
          <w:sz w:val="28"/>
          <w:szCs w:val="28"/>
        </w:rPr>
      </w:pPr>
      <w:r w:rsidRPr="009F3D08">
        <w:rPr>
          <w:i/>
          <w:sz w:val="28"/>
          <w:szCs w:val="28"/>
        </w:rPr>
        <w:t>Дискуссионные вопросы.</w:t>
      </w:r>
    </w:p>
    <w:p w:rsidR="009F3D08" w:rsidRPr="009F3D08" w:rsidRDefault="009F3D08" w:rsidP="009F3D08">
      <w:pPr>
        <w:numPr>
          <w:ilvl w:val="0"/>
          <w:numId w:val="40"/>
        </w:numPr>
        <w:jc w:val="both"/>
        <w:rPr>
          <w:i/>
          <w:sz w:val="28"/>
          <w:szCs w:val="28"/>
        </w:rPr>
      </w:pPr>
      <w:r w:rsidRPr="009F3D08">
        <w:rPr>
          <w:i/>
          <w:sz w:val="28"/>
          <w:szCs w:val="28"/>
        </w:rPr>
        <w:t>Досуги с участием родителей.</w:t>
      </w:r>
    </w:p>
    <w:p w:rsidR="009F3D08" w:rsidRPr="009F3D08" w:rsidRDefault="009F3D08" w:rsidP="009F3D08">
      <w:pPr>
        <w:numPr>
          <w:ilvl w:val="0"/>
          <w:numId w:val="40"/>
        </w:numPr>
        <w:jc w:val="both"/>
        <w:rPr>
          <w:i/>
          <w:sz w:val="28"/>
          <w:szCs w:val="28"/>
        </w:rPr>
      </w:pPr>
      <w:r w:rsidRPr="009F3D08">
        <w:rPr>
          <w:i/>
          <w:sz w:val="28"/>
          <w:szCs w:val="28"/>
        </w:rPr>
        <w:t>Театрализованные представления детей.</w:t>
      </w:r>
    </w:p>
    <w:p w:rsidR="009F3D08" w:rsidRPr="009F3D08" w:rsidRDefault="009F3D08" w:rsidP="009F3D08">
      <w:pPr>
        <w:numPr>
          <w:ilvl w:val="0"/>
          <w:numId w:val="40"/>
        </w:numPr>
        <w:jc w:val="both"/>
        <w:rPr>
          <w:i/>
          <w:sz w:val="28"/>
          <w:szCs w:val="28"/>
        </w:rPr>
      </w:pPr>
      <w:r w:rsidRPr="009F3D08">
        <w:rPr>
          <w:i/>
          <w:sz w:val="28"/>
          <w:szCs w:val="28"/>
        </w:rPr>
        <w:t>Просмотр видеосъемки бесед с детьми.</w:t>
      </w:r>
    </w:p>
    <w:p w:rsidR="009F3D08" w:rsidRPr="009F3D08" w:rsidRDefault="009F3D08" w:rsidP="009F3D08">
      <w:pPr>
        <w:ind w:firstLine="567"/>
        <w:jc w:val="both"/>
        <w:rPr>
          <w:i/>
          <w:sz w:val="28"/>
          <w:szCs w:val="28"/>
        </w:rPr>
      </w:pPr>
    </w:p>
    <w:p w:rsidR="009F3D08" w:rsidRPr="009F3D08" w:rsidRDefault="009F3D08" w:rsidP="009F3D08">
      <w:pPr>
        <w:ind w:firstLine="567"/>
        <w:jc w:val="both"/>
        <w:rPr>
          <w:i/>
          <w:sz w:val="28"/>
          <w:szCs w:val="28"/>
        </w:rPr>
      </w:pPr>
      <w:r w:rsidRPr="009F3D08">
        <w:rPr>
          <w:i/>
          <w:sz w:val="28"/>
          <w:szCs w:val="28"/>
        </w:rPr>
        <w:t xml:space="preserve">В течение всего года согласно годовому плану организации коррекционно-педагогической работы учителя-логопеда родителям детей логопедической группы оказывается коррекционно-логопедическая помощь. Проводятся анкетирования родителей. Систематически обновляется материал в уголке «Будем говорить правильно», где родители всегда могут познакомиться с текущей работой по развитию речи, прочитать рекомендации логопедического характера: «Как заниматься с ребенком», «Игры и упражнения для будущих школьников», «Что читать ребенку», «Игры со звуками и буквами», «Игры и игровые упражнения для развития внимания, памяти и логического мышления». </w:t>
      </w:r>
    </w:p>
    <w:p w:rsidR="009F3D08" w:rsidRPr="009F3D08" w:rsidRDefault="009F3D08" w:rsidP="009F3D08">
      <w:pPr>
        <w:ind w:firstLine="567"/>
        <w:jc w:val="both"/>
        <w:rPr>
          <w:i/>
          <w:sz w:val="28"/>
          <w:szCs w:val="28"/>
        </w:rPr>
      </w:pPr>
      <w:r w:rsidRPr="009F3D08">
        <w:rPr>
          <w:i/>
          <w:sz w:val="28"/>
          <w:szCs w:val="28"/>
        </w:rPr>
        <w:t>Родители являются постоянными участниками праздников, утренников, развлечений и логопедических досугов, дней открытых дверей. В конце учебного года для детей логопедической группы и их родителей проводятся итоговые досуги, на которых ребята показывают и закрепляют знания, полученные на занятиях в течение учебного периода, а родители становятся активными участниками и помощниками своих детей.</w:t>
      </w:r>
    </w:p>
    <w:p w:rsidR="009F3D08" w:rsidRDefault="009F3D08" w:rsidP="00640FDE">
      <w:pPr>
        <w:ind w:firstLine="567"/>
        <w:jc w:val="both"/>
        <w:rPr>
          <w:sz w:val="28"/>
          <w:szCs w:val="28"/>
        </w:rPr>
      </w:pPr>
    </w:p>
    <w:p w:rsidR="00640FDE" w:rsidRPr="00640FDE" w:rsidRDefault="00640FDE" w:rsidP="00995747">
      <w:pPr>
        <w:ind w:firstLine="567"/>
        <w:jc w:val="both"/>
        <w:rPr>
          <w:b/>
          <w:sz w:val="28"/>
          <w:szCs w:val="28"/>
        </w:rPr>
      </w:pPr>
      <w:r w:rsidRPr="00640FDE">
        <w:rPr>
          <w:b/>
          <w:sz w:val="28"/>
          <w:szCs w:val="28"/>
        </w:rPr>
        <w:t>2.3. Содержание образовательных областей программы.</w:t>
      </w:r>
    </w:p>
    <w:p w:rsidR="00861D89" w:rsidRDefault="005849D2" w:rsidP="0057773F">
      <w:pPr>
        <w:ind w:firstLine="567"/>
        <w:jc w:val="both"/>
        <w:rPr>
          <w:sz w:val="28"/>
          <w:szCs w:val="28"/>
        </w:rPr>
      </w:pPr>
      <w:r w:rsidRPr="005849D2">
        <w:rPr>
          <w:sz w:val="28"/>
          <w:szCs w:val="28"/>
        </w:rPr>
        <w:t xml:space="preserve">В </w:t>
      </w:r>
      <w:r w:rsidRPr="007D039D">
        <w:rPr>
          <w:sz w:val="28"/>
          <w:szCs w:val="28"/>
        </w:rPr>
        <w:t xml:space="preserve">соответствии с профилем группы образовательная </w:t>
      </w:r>
      <w:r w:rsidR="0013339F" w:rsidRPr="007D039D">
        <w:rPr>
          <w:sz w:val="28"/>
          <w:szCs w:val="28"/>
        </w:rPr>
        <w:t>область «</w:t>
      </w:r>
      <w:r w:rsidRPr="007D039D">
        <w:rPr>
          <w:sz w:val="28"/>
          <w:szCs w:val="28"/>
        </w:rPr>
        <w:t xml:space="preserve">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w:t>
      </w:r>
      <w:r w:rsidR="0013339F" w:rsidRPr="007D039D">
        <w:rPr>
          <w:sz w:val="28"/>
          <w:szCs w:val="28"/>
        </w:rPr>
        <w:t>как «</w:t>
      </w:r>
      <w:r w:rsidRPr="007D039D">
        <w:rPr>
          <w:sz w:val="28"/>
          <w:szCs w:val="28"/>
        </w:rPr>
        <w:t>Познавательное развитие</w:t>
      </w:r>
      <w:r w:rsidR="0057773F" w:rsidRPr="007D039D">
        <w:rPr>
          <w:sz w:val="28"/>
          <w:szCs w:val="28"/>
        </w:rPr>
        <w:t>», «</w:t>
      </w:r>
      <w:r w:rsidRPr="007D039D">
        <w:rPr>
          <w:sz w:val="28"/>
          <w:szCs w:val="28"/>
        </w:rPr>
        <w:t xml:space="preserve">Социально-коммуникативное развитие», «Художественно-эстетическое развитие»», «Физическое </w:t>
      </w:r>
      <w:r w:rsidR="0057773F" w:rsidRPr="007D039D">
        <w:rPr>
          <w:sz w:val="28"/>
          <w:szCs w:val="28"/>
        </w:rPr>
        <w:t>развитие» тесно связаны с</w:t>
      </w:r>
      <w:r w:rsidRPr="007D039D">
        <w:rPr>
          <w:sz w:val="28"/>
          <w:szCs w:val="28"/>
        </w:rPr>
        <w:t xml:space="preserve"> образовательной </w:t>
      </w:r>
      <w:r w:rsidR="0057773F" w:rsidRPr="007D039D">
        <w:rPr>
          <w:sz w:val="28"/>
          <w:szCs w:val="28"/>
        </w:rPr>
        <w:t>областью «</w:t>
      </w:r>
      <w:r w:rsidRPr="007D039D">
        <w:rPr>
          <w:sz w:val="28"/>
          <w:szCs w:val="28"/>
        </w:rPr>
        <w:t>Речевое развитие»</w:t>
      </w:r>
      <w:r w:rsidR="0057773F">
        <w:rPr>
          <w:sz w:val="28"/>
          <w:szCs w:val="28"/>
        </w:rPr>
        <w:t xml:space="preserve"> </w:t>
      </w:r>
      <w:r w:rsidRPr="005849D2">
        <w:rPr>
          <w:sz w:val="28"/>
          <w:szCs w:val="28"/>
        </w:rPr>
        <w:t xml:space="preserve">и позволяют решать задачи </w:t>
      </w:r>
      <w:r w:rsidR="0057773F" w:rsidRPr="005849D2">
        <w:rPr>
          <w:sz w:val="28"/>
          <w:szCs w:val="28"/>
        </w:rPr>
        <w:t>умственного, творческого</w:t>
      </w:r>
      <w:r w:rsidRPr="005849D2">
        <w:rPr>
          <w:sz w:val="28"/>
          <w:szCs w:val="28"/>
        </w:rPr>
        <w:t xml:space="preserve">, </w:t>
      </w:r>
      <w:r w:rsidR="0057773F" w:rsidRPr="005849D2">
        <w:rPr>
          <w:sz w:val="28"/>
          <w:szCs w:val="28"/>
        </w:rPr>
        <w:t>эстетического, физического</w:t>
      </w:r>
      <w:r w:rsidRPr="005849D2">
        <w:rPr>
          <w:sz w:val="28"/>
          <w:szCs w:val="28"/>
        </w:rPr>
        <w:t xml:space="preserve"> и нравственного развития, и, следовательно, решают задачу всестороннего гармоничного развития личности каждого ребенка. </w:t>
      </w:r>
    </w:p>
    <w:p w:rsidR="00861D89" w:rsidRPr="00861D89" w:rsidRDefault="00861D89" w:rsidP="0057773F">
      <w:pPr>
        <w:ind w:firstLine="567"/>
        <w:jc w:val="both"/>
        <w:rPr>
          <w:sz w:val="28"/>
          <w:szCs w:val="28"/>
        </w:rPr>
      </w:pPr>
      <w:r w:rsidRPr="00861D89">
        <w:rPr>
          <w:sz w:val="28"/>
          <w:szCs w:val="28"/>
        </w:rPr>
        <w:t>Отражая специфику работы в логопедической группе и учитывая основную ее направленность, а также имея в виду принцип интег</w:t>
      </w:r>
      <w:r>
        <w:rPr>
          <w:sz w:val="28"/>
          <w:szCs w:val="28"/>
        </w:rPr>
        <w:t>рации образовательных областей,</w:t>
      </w:r>
      <w:r w:rsidRPr="00861D89">
        <w:rPr>
          <w:sz w:val="28"/>
          <w:szCs w:val="28"/>
        </w:rPr>
        <w:t xml:space="preserve"> задачи речевого развития </w:t>
      </w:r>
      <w:r>
        <w:rPr>
          <w:sz w:val="28"/>
          <w:szCs w:val="28"/>
        </w:rPr>
        <w:t>включены</w:t>
      </w:r>
      <w:r w:rsidRPr="00861D89">
        <w:rPr>
          <w:sz w:val="28"/>
          <w:szCs w:val="28"/>
        </w:rPr>
        <w:t xml:space="preserve"> не только в образовательную область «Речевое развитие», но и в другие области. </w:t>
      </w:r>
    </w:p>
    <w:p w:rsidR="00861D89" w:rsidRPr="00861D89" w:rsidRDefault="00861D89" w:rsidP="0057773F">
      <w:pPr>
        <w:ind w:firstLine="567"/>
        <w:jc w:val="both"/>
        <w:rPr>
          <w:sz w:val="28"/>
          <w:szCs w:val="28"/>
        </w:rPr>
      </w:pPr>
      <w:r w:rsidRPr="00861D89">
        <w:rPr>
          <w:sz w:val="28"/>
          <w:szCs w:val="28"/>
        </w:rPr>
        <w:t>Основные направления коррекционно-развивающей работы</w:t>
      </w:r>
      <w:r>
        <w:rPr>
          <w:sz w:val="28"/>
          <w:szCs w:val="28"/>
        </w:rPr>
        <w:t>.</w:t>
      </w:r>
      <w:r w:rsidRPr="00861D89">
        <w:rPr>
          <w:sz w:val="28"/>
          <w:szCs w:val="28"/>
        </w:rPr>
        <w:t xml:space="preserve"> </w:t>
      </w:r>
    </w:p>
    <w:p w:rsidR="00861D89" w:rsidRPr="007D039D" w:rsidRDefault="00861D89" w:rsidP="0057773F">
      <w:pPr>
        <w:ind w:firstLine="567"/>
        <w:jc w:val="both"/>
        <w:rPr>
          <w:sz w:val="28"/>
          <w:szCs w:val="28"/>
        </w:rPr>
      </w:pPr>
      <w:r w:rsidRPr="007D039D">
        <w:rPr>
          <w:sz w:val="28"/>
          <w:szCs w:val="28"/>
        </w:rPr>
        <w:t xml:space="preserve">I. Образовательная область «Речевое развитие». </w:t>
      </w:r>
    </w:p>
    <w:p w:rsidR="00861D89" w:rsidRPr="00861D89" w:rsidRDefault="00861D89" w:rsidP="0057773F">
      <w:pPr>
        <w:numPr>
          <w:ilvl w:val="0"/>
          <w:numId w:val="26"/>
        </w:numPr>
        <w:jc w:val="both"/>
        <w:rPr>
          <w:sz w:val="28"/>
          <w:szCs w:val="28"/>
        </w:rPr>
      </w:pPr>
      <w:r w:rsidRPr="00861D89">
        <w:rPr>
          <w:sz w:val="28"/>
          <w:szCs w:val="28"/>
        </w:rPr>
        <w:t xml:space="preserve">Развитие словаря. </w:t>
      </w:r>
    </w:p>
    <w:p w:rsidR="00861D89" w:rsidRPr="00861D89" w:rsidRDefault="00861D89" w:rsidP="0057773F">
      <w:pPr>
        <w:numPr>
          <w:ilvl w:val="0"/>
          <w:numId w:val="26"/>
        </w:numPr>
        <w:jc w:val="both"/>
        <w:rPr>
          <w:sz w:val="28"/>
          <w:szCs w:val="28"/>
        </w:rPr>
      </w:pPr>
      <w:r w:rsidRPr="00861D89">
        <w:rPr>
          <w:sz w:val="28"/>
          <w:szCs w:val="28"/>
        </w:rPr>
        <w:t xml:space="preserve">Формирование и совершенствование грамматического строя речи. </w:t>
      </w:r>
    </w:p>
    <w:p w:rsidR="00861D89" w:rsidRPr="00861D89" w:rsidRDefault="00861D89" w:rsidP="0057773F">
      <w:pPr>
        <w:numPr>
          <w:ilvl w:val="0"/>
          <w:numId w:val="26"/>
        </w:numPr>
        <w:jc w:val="both"/>
        <w:rPr>
          <w:sz w:val="28"/>
          <w:szCs w:val="28"/>
        </w:rPr>
      </w:pPr>
      <w:r w:rsidRPr="00861D89">
        <w:rPr>
          <w:sz w:val="28"/>
          <w:szCs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w:t>
      </w:r>
      <w:r w:rsidR="0057773F" w:rsidRPr="00861D89">
        <w:rPr>
          <w:sz w:val="28"/>
          <w:szCs w:val="28"/>
        </w:rPr>
        <w:t>и звуконаполняемостью слов</w:t>
      </w:r>
      <w:r w:rsidRPr="00861D89">
        <w:rPr>
          <w:sz w:val="28"/>
          <w:szCs w:val="28"/>
        </w:rPr>
        <w:t xml:space="preserve">; совершенствование фонематического </w:t>
      </w:r>
      <w:r w:rsidR="0057773F" w:rsidRPr="00861D89">
        <w:rPr>
          <w:sz w:val="28"/>
          <w:szCs w:val="28"/>
        </w:rPr>
        <w:t>восприятия, развитие</w:t>
      </w:r>
      <w:r w:rsidRPr="00861D89">
        <w:rPr>
          <w:sz w:val="28"/>
          <w:szCs w:val="28"/>
        </w:rPr>
        <w:t xml:space="preserve"> навыков звукового и </w:t>
      </w:r>
      <w:r w:rsidR="0057773F" w:rsidRPr="00861D89">
        <w:rPr>
          <w:sz w:val="28"/>
          <w:szCs w:val="28"/>
        </w:rPr>
        <w:t>слогового анализа</w:t>
      </w:r>
      <w:r w:rsidRPr="00861D89">
        <w:rPr>
          <w:sz w:val="28"/>
          <w:szCs w:val="28"/>
        </w:rPr>
        <w:t xml:space="preserve"> и синтеза). </w:t>
      </w:r>
    </w:p>
    <w:p w:rsidR="00861D89" w:rsidRPr="00861D89" w:rsidRDefault="00861D89" w:rsidP="0057773F">
      <w:pPr>
        <w:numPr>
          <w:ilvl w:val="0"/>
          <w:numId w:val="26"/>
        </w:numPr>
        <w:jc w:val="both"/>
        <w:rPr>
          <w:sz w:val="28"/>
          <w:szCs w:val="28"/>
        </w:rPr>
      </w:pPr>
      <w:r w:rsidRPr="00861D89">
        <w:rPr>
          <w:sz w:val="28"/>
          <w:szCs w:val="28"/>
        </w:rPr>
        <w:t xml:space="preserve">Развитие связной речи. </w:t>
      </w:r>
    </w:p>
    <w:p w:rsidR="00861D89" w:rsidRPr="00861D89" w:rsidRDefault="00861D89" w:rsidP="0057773F">
      <w:pPr>
        <w:numPr>
          <w:ilvl w:val="0"/>
          <w:numId w:val="26"/>
        </w:numPr>
        <w:jc w:val="both"/>
        <w:rPr>
          <w:sz w:val="28"/>
          <w:szCs w:val="28"/>
        </w:rPr>
      </w:pPr>
      <w:r w:rsidRPr="00861D89">
        <w:rPr>
          <w:sz w:val="28"/>
          <w:szCs w:val="28"/>
        </w:rPr>
        <w:t xml:space="preserve">Формирование коммуникативных навыков. </w:t>
      </w:r>
    </w:p>
    <w:p w:rsidR="00861D89" w:rsidRPr="00861D89" w:rsidRDefault="00861D89" w:rsidP="0057773F">
      <w:pPr>
        <w:numPr>
          <w:ilvl w:val="0"/>
          <w:numId w:val="26"/>
        </w:numPr>
        <w:jc w:val="both"/>
        <w:rPr>
          <w:sz w:val="28"/>
          <w:szCs w:val="28"/>
        </w:rPr>
      </w:pPr>
      <w:r w:rsidRPr="00861D89">
        <w:rPr>
          <w:sz w:val="28"/>
          <w:szCs w:val="28"/>
        </w:rPr>
        <w:t xml:space="preserve">Обучение элементам грамоты. </w:t>
      </w:r>
    </w:p>
    <w:p w:rsidR="00861D89" w:rsidRPr="007D039D" w:rsidRDefault="00861D89" w:rsidP="0057773F">
      <w:pPr>
        <w:ind w:firstLine="567"/>
        <w:jc w:val="both"/>
        <w:rPr>
          <w:sz w:val="28"/>
          <w:szCs w:val="28"/>
        </w:rPr>
      </w:pPr>
      <w:r w:rsidRPr="007D039D">
        <w:rPr>
          <w:sz w:val="28"/>
          <w:szCs w:val="28"/>
        </w:rPr>
        <w:t xml:space="preserve">II. Образовательная область «Познавательное развитие». </w:t>
      </w:r>
    </w:p>
    <w:p w:rsidR="00861D89" w:rsidRPr="00861D89" w:rsidRDefault="00861D89" w:rsidP="0057773F">
      <w:pPr>
        <w:numPr>
          <w:ilvl w:val="0"/>
          <w:numId w:val="27"/>
        </w:numPr>
        <w:jc w:val="both"/>
        <w:rPr>
          <w:sz w:val="28"/>
          <w:szCs w:val="28"/>
        </w:rPr>
      </w:pPr>
      <w:r w:rsidRPr="00861D89">
        <w:rPr>
          <w:sz w:val="28"/>
          <w:szCs w:val="28"/>
        </w:rPr>
        <w:t xml:space="preserve">Сенсорное развитие. </w:t>
      </w:r>
    </w:p>
    <w:p w:rsidR="00861D89" w:rsidRPr="00861D89" w:rsidRDefault="00861D89" w:rsidP="0057773F">
      <w:pPr>
        <w:numPr>
          <w:ilvl w:val="0"/>
          <w:numId w:val="27"/>
        </w:numPr>
        <w:jc w:val="both"/>
        <w:rPr>
          <w:sz w:val="28"/>
          <w:szCs w:val="28"/>
        </w:rPr>
      </w:pPr>
      <w:r w:rsidRPr="00861D89">
        <w:rPr>
          <w:sz w:val="28"/>
          <w:szCs w:val="28"/>
        </w:rPr>
        <w:t xml:space="preserve">Развитие психических функций. </w:t>
      </w:r>
    </w:p>
    <w:p w:rsidR="00861D89" w:rsidRPr="00861D89" w:rsidRDefault="00861D89" w:rsidP="0057773F">
      <w:pPr>
        <w:numPr>
          <w:ilvl w:val="0"/>
          <w:numId w:val="27"/>
        </w:numPr>
        <w:jc w:val="both"/>
        <w:rPr>
          <w:sz w:val="28"/>
          <w:szCs w:val="28"/>
        </w:rPr>
      </w:pPr>
      <w:r w:rsidRPr="00861D89">
        <w:rPr>
          <w:sz w:val="28"/>
          <w:szCs w:val="28"/>
        </w:rPr>
        <w:t xml:space="preserve">Формирование целостной картины мира. </w:t>
      </w:r>
    </w:p>
    <w:p w:rsidR="00861D89" w:rsidRPr="00861D89" w:rsidRDefault="00861D89" w:rsidP="0057773F">
      <w:pPr>
        <w:numPr>
          <w:ilvl w:val="0"/>
          <w:numId w:val="27"/>
        </w:numPr>
        <w:jc w:val="both"/>
        <w:rPr>
          <w:sz w:val="28"/>
          <w:szCs w:val="28"/>
        </w:rPr>
      </w:pPr>
      <w:r w:rsidRPr="00861D89">
        <w:rPr>
          <w:sz w:val="28"/>
          <w:szCs w:val="28"/>
        </w:rPr>
        <w:t xml:space="preserve">Познавательно-исследовательская деятельность. </w:t>
      </w:r>
    </w:p>
    <w:p w:rsidR="00861D89" w:rsidRPr="0057773F" w:rsidRDefault="00861D89" w:rsidP="0057773F">
      <w:pPr>
        <w:numPr>
          <w:ilvl w:val="0"/>
          <w:numId w:val="27"/>
        </w:numPr>
        <w:jc w:val="both"/>
        <w:rPr>
          <w:sz w:val="28"/>
          <w:szCs w:val="28"/>
        </w:rPr>
      </w:pPr>
      <w:r w:rsidRPr="00861D89">
        <w:rPr>
          <w:sz w:val="28"/>
          <w:szCs w:val="28"/>
        </w:rPr>
        <w:t xml:space="preserve">Развитие математических представлений. </w:t>
      </w:r>
    </w:p>
    <w:p w:rsidR="00861D89" w:rsidRPr="007D039D" w:rsidRDefault="00861D89" w:rsidP="0057773F">
      <w:pPr>
        <w:ind w:firstLine="567"/>
        <w:jc w:val="both"/>
        <w:rPr>
          <w:sz w:val="28"/>
          <w:szCs w:val="28"/>
        </w:rPr>
      </w:pPr>
      <w:r w:rsidRPr="007D039D">
        <w:rPr>
          <w:sz w:val="28"/>
          <w:szCs w:val="28"/>
        </w:rPr>
        <w:t xml:space="preserve">III. Образовательная область «Художественно-эстетическое развитие». </w:t>
      </w:r>
    </w:p>
    <w:p w:rsidR="00861D89" w:rsidRPr="00861D89" w:rsidRDefault="00861D89" w:rsidP="0057773F">
      <w:pPr>
        <w:numPr>
          <w:ilvl w:val="0"/>
          <w:numId w:val="27"/>
        </w:numPr>
        <w:jc w:val="both"/>
        <w:rPr>
          <w:sz w:val="28"/>
          <w:szCs w:val="28"/>
        </w:rPr>
      </w:pPr>
      <w:r w:rsidRPr="00861D89">
        <w:rPr>
          <w:sz w:val="28"/>
          <w:szCs w:val="28"/>
        </w:rPr>
        <w:t xml:space="preserve">Восприятие художественной литературы. </w:t>
      </w:r>
    </w:p>
    <w:p w:rsidR="00861D89" w:rsidRPr="00861D89" w:rsidRDefault="00861D89" w:rsidP="0057773F">
      <w:pPr>
        <w:numPr>
          <w:ilvl w:val="0"/>
          <w:numId w:val="27"/>
        </w:numPr>
        <w:jc w:val="both"/>
        <w:rPr>
          <w:sz w:val="28"/>
          <w:szCs w:val="28"/>
        </w:rPr>
      </w:pPr>
      <w:r w:rsidRPr="00861D89">
        <w:rPr>
          <w:sz w:val="28"/>
          <w:szCs w:val="28"/>
        </w:rPr>
        <w:t xml:space="preserve">Конструктивно-модельная деятельность. </w:t>
      </w:r>
    </w:p>
    <w:p w:rsidR="00861D89" w:rsidRPr="00861D89" w:rsidRDefault="00861D89" w:rsidP="0057773F">
      <w:pPr>
        <w:numPr>
          <w:ilvl w:val="0"/>
          <w:numId w:val="27"/>
        </w:numPr>
        <w:jc w:val="both"/>
        <w:rPr>
          <w:sz w:val="28"/>
          <w:szCs w:val="28"/>
        </w:rPr>
      </w:pPr>
      <w:r w:rsidRPr="00861D89">
        <w:rPr>
          <w:sz w:val="28"/>
          <w:szCs w:val="28"/>
        </w:rPr>
        <w:t xml:space="preserve">Изобразительная деятельность (рисование, аппликация, </w:t>
      </w:r>
      <w:r w:rsidR="0057773F" w:rsidRPr="00861D89">
        <w:rPr>
          <w:sz w:val="28"/>
          <w:szCs w:val="28"/>
        </w:rPr>
        <w:t>лепка)</w:t>
      </w:r>
      <w:r w:rsidR="0057773F">
        <w:rPr>
          <w:sz w:val="28"/>
          <w:szCs w:val="28"/>
        </w:rPr>
        <w:t>.</w:t>
      </w:r>
      <w:r w:rsidRPr="00861D89">
        <w:rPr>
          <w:sz w:val="28"/>
          <w:szCs w:val="28"/>
        </w:rPr>
        <w:t xml:space="preserve"> </w:t>
      </w:r>
    </w:p>
    <w:p w:rsidR="00861D89" w:rsidRPr="00640FDE" w:rsidRDefault="00861D89" w:rsidP="00640FDE">
      <w:pPr>
        <w:numPr>
          <w:ilvl w:val="0"/>
          <w:numId w:val="27"/>
        </w:numPr>
        <w:jc w:val="both"/>
        <w:rPr>
          <w:sz w:val="28"/>
          <w:szCs w:val="28"/>
        </w:rPr>
      </w:pPr>
      <w:r w:rsidRPr="00861D89">
        <w:rPr>
          <w:sz w:val="28"/>
          <w:szCs w:val="28"/>
        </w:rPr>
        <w:t>Музыкальное развитие (восприятие музыки, музыкально-ритмические дв</w:t>
      </w:r>
      <w:r>
        <w:rPr>
          <w:sz w:val="28"/>
          <w:szCs w:val="28"/>
        </w:rPr>
        <w:t xml:space="preserve">ижения, </w:t>
      </w:r>
      <w:r w:rsidRPr="00861D89">
        <w:rPr>
          <w:sz w:val="28"/>
          <w:szCs w:val="28"/>
        </w:rPr>
        <w:t xml:space="preserve">пение, игра на детских музыкальных инструментах). </w:t>
      </w:r>
    </w:p>
    <w:p w:rsidR="00861D89" w:rsidRPr="007D039D" w:rsidRDefault="00861D89" w:rsidP="0057773F">
      <w:pPr>
        <w:ind w:firstLine="567"/>
        <w:jc w:val="both"/>
        <w:rPr>
          <w:sz w:val="28"/>
          <w:szCs w:val="28"/>
        </w:rPr>
      </w:pPr>
      <w:r w:rsidRPr="007D039D">
        <w:rPr>
          <w:sz w:val="28"/>
          <w:szCs w:val="28"/>
        </w:rPr>
        <w:t xml:space="preserve">IV. Образовательная область «Социально-коммуникативное развитие». </w:t>
      </w:r>
    </w:p>
    <w:p w:rsidR="00861D89" w:rsidRPr="00861D89" w:rsidRDefault="00861D89" w:rsidP="0057773F">
      <w:pPr>
        <w:numPr>
          <w:ilvl w:val="0"/>
          <w:numId w:val="27"/>
        </w:numPr>
        <w:jc w:val="both"/>
        <w:rPr>
          <w:sz w:val="28"/>
          <w:szCs w:val="28"/>
        </w:rPr>
      </w:pPr>
      <w:r w:rsidRPr="00861D89">
        <w:rPr>
          <w:sz w:val="28"/>
          <w:szCs w:val="28"/>
        </w:rPr>
        <w:t xml:space="preserve">Формирование общепринятых норм поведения. </w:t>
      </w:r>
    </w:p>
    <w:p w:rsidR="00861D89" w:rsidRPr="00861D89" w:rsidRDefault="00861D89" w:rsidP="0057773F">
      <w:pPr>
        <w:numPr>
          <w:ilvl w:val="0"/>
          <w:numId w:val="27"/>
        </w:numPr>
        <w:jc w:val="both"/>
        <w:rPr>
          <w:sz w:val="28"/>
          <w:szCs w:val="28"/>
        </w:rPr>
      </w:pPr>
      <w:r w:rsidRPr="00861D89">
        <w:rPr>
          <w:sz w:val="28"/>
          <w:szCs w:val="28"/>
        </w:rPr>
        <w:t xml:space="preserve">Формирование гендерных и гражданских чувств. </w:t>
      </w:r>
    </w:p>
    <w:p w:rsidR="00861D89" w:rsidRPr="00861D89" w:rsidRDefault="00861D89" w:rsidP="0057773F">
      <w:pPr>
        <w:numPr>
          <w:ilvl w:val="0"/>
          <w:numId w:val="27"/>
        </w:numPr>
        <w:jc w:val="both"/>
        <w:rPr>
          <w:sz w:val="28"/>
          <w:szCs w:val="28"/>
        </w:rPr>
      </w:pPr>
      <w:r w:rsidRPr="00861D89">
        <w:rPr>
          <w:sz w:val="28"/>
          <w:szCs w:val="28"/>
        </w:rPr>
        <w:t xml:space="preserve">Развитие игровой и театрализованной </w:t>
      </w:r>
      <w:r w:rsidR="0057773F" w:rsidRPr="00861D89">
        <w:rPr>
          <w:sz w:val="28"/>
          <w:szCs w:val="28"/>
        </w:rPr>
        <w:t>деятельности (</w:t>
      </w:r>
      <w:r w:rsidRPr="00861D89">
        <w:rPr>
          <w:sz w:val="28"/>
          <w:szCs w:val="28"/>
        </w:rPr>
        <w:t>подвижны</w:t>
      </w:r>
      <w:r>
        <w:rPr>
          <w:sz w:val="28"/>
          <w:szCs w:val="28"/>
        </w:rPr>
        <w:t xml:space="preserve">е игры, </w:t>
      </w:r>
      <w:r w:rsidRPr="00861D89">
        <w:rPr>
          <w:sz w:val="28"/>
          <w:szCs w:val="28"/>
        </w:rPr>
        <w:t>дидактические игры, сюжетно-ролевые игры, театрализованные игры).</w:t>
      </w:r>
    </w:p>
    <w:p w:rsidR="00861D89" w:rsidRPr="00861D89" w:rsidRDefault="00861D89" w:rsidP="0057773F">
      <w:pPr>
        <w:numPr>
          <w:ilvl w:val="0"/>
          <w:numId w:val="27"/>
        </w:numPr>
        <w:jc w:val="both"/>
        <w:rPr>
          <w:sz w:val="28"/>
          <w:szCs w:val="28"/>
        </w:rPr>
      </w:pPr>
      <w:r w:rsidRPr="00861D89">
        <w:rPr>
          <w:sz w:val="28"/>
          <w:szCs w:val="28"/>
        </w:rPr>
        <w:t xml:space="preserve">Совместная трудовая деятельность. </w:t>
      </w:r>
    </w:p>
    <w:p w:rsidR="00861D89" w:rsidRPr="0057773F" w:rsidRDefault="00861D89" w:rsidP="0057773F">
      <w:pPr>
        <w:numPr>
          <w:ilvl w:val="0"/>
          <w:numId w:val="27"/>
        </w:numPr>
        <w:jc w:val="both"/>
        <w:rPr>
          <w:sz w:val="28"/>
          <w:szCs w:val="28"/>
        </w:rPr>
      </w:pPr>
      <w:r w:rsidRPr="00861D89">
        <w:rPr>
          <w:sz w:val="28"/>
          <w:szCs w:val="28"/>
        </w:rPr>
        <w:t xml:space="preserve">Формирование основ безопасности в быту, социуме, природе. </w:t>
      </w:r>
    </w:p>
    <w:p w:rsidR="00861D89" w:rsidRPr="007D039D" w:rsidRDefault="00861D89" w:rsidP="0057773F">
      <w:pPr>
        <w:ind w:firstLine="567"/>
        <w:jc w:val="both"/>
        <w:rPr>
          <w:sz w:val="28"/>
          <w:szCs w:val="28"/>
        </w:rPr>
      </w:pPr>
      <w:r w:rsidRPr="007D039D">
        <w:rPr>
          <w:sz w:val="28"/>
          <w:szCs w:val="28"/>
        </w:rPr>
        <w:t xml:space="preserve">V. Образовательная область «Физическое развитие». </w:t>
      </w:r>
    </w:p>
    <w:p w:rsidR="00861D89" w:rsidRPr="00861D89" w:rsidRDefault="0057773F" w:rsidP="0057773F">
      <w:pPr>
        <w:numPr>
          <w:ilvl w:val="0"/>
          <w:numId w:val="27"/>
        </w:numPr>
        <w:jc w:val="both"/>
        <w:rPr>
          <w:sz w:val="28"/>
          <w:szCs w:val="28"/>
        </w:rPr>
      </w:pPr>
      <w:r w:rsidRPr="00861D89">
        <w:rPr>
          <w:sz w:val="28"/>
          <w:szCs w:val="28"/>
        </w:rPr>
        <w:t>Физическая культура</w:t>
      </w:r>
      <w:r w:rsidR="00861D89" w:rsidRPr="00861D89">
        <w:rPr>
          <w:sz w:val="28"/>
          <w:szCs w:val="28"/>
        </w:rPr>
        <w:t xml:space="preserve"> (основные </w:t>
      </w:r>
      <w:r w:rsidRPr="00861D89">
        <w:rPr>
          <w:sz w:val="28"/>
          <w:szCs w:val="28"/>
        </w:rPr>
        <w:t>движения, общеразвивающие</w:t>
      </w:r>
      <w:r w:rsidR="00861D89" w:rsidRPr="00861D89">
        <w:rPr>
          <w:sz w:val="28"/>
          <w:szCs w:val="28"/>
        </w:rPr>
        <w:t xml:space="preserve"> упражнения, спортивные упражнения, подвижные игры). </w:t>
      </w:r>
    </w:p>
    <w:p w:rsidR="00736E1E" w:rsidRPr="0057773F" w:rsidRDefault="00861D89" w:rsidP="0057773F">
      <w:pPr>
        <w:numPr>
          <w:ilvl w:val="0"/>
          <w:numId w:val="27"/>
        </w:numPr>
        <w:jc w:val="both"/>
        <w:rPr>
          <w:sz w:val="28"/>
          <w:szCs w:val="28"/>
        </w:rPr>
      </w:pPr>
      <w:r w:rsidRPr="00861D89">
        <w:rPr>
          <w:sz w:val="28"/>
          <w:szCs w:val="28"/>
        </w:rPr>
        <w:t>Овладение элементарными нормами и правилами здорового образа жизни.</w:t>
      </w:r>
    </w:p>
    <w:p w:rsidR="0072349B" w:rsidRPr="000F3133" w:rsidRDefault="0072349B" w:rsidP="0057773F">
      <w:pPr>
        <w:ind w:firstLine="567"/>
        <w:jc w:val="both"/>
        <w:rPr>
          <w:i/>
          <w:sz w:val="28"/>
          <w:szCs w:val="28"/>
        </w:rPr>
      </w:pPr>
      <w:r>
        <w:rPr>
          <w:i/>
          <w:sz w:val="28"/>
          <w:szCs w:val="28"/>
        </w:rPr>
        <w:t>Образовательная деятельность в</w:t>
      </w:r>
      <w:r w:rsidRPr="004C00E8">
        <w:rPr>
          <w:i/>
          <w:sz w:val="28"/>
          <w:szCs w:val="28"/>
        </w:rPr>
        <w:t xml:space="preserve"> логоп</w:t>
      </w:r>
      <w:r>
        <w:rPr>
          <w:i/>
          <w:sz w:val="28"/>
          <w:szCs w:val="28"/>
        </w:rPr>
        <w:t>едической группе для детей с общим недоразвитием речи</w:t>
      </w:r>
      <w:r w:rsidRPr="004C00E8">
        <w:rPr>
          <w:i/>
          <w:sz w:val="28"/>
          <w:szCs w:val="28"/>
        </w:rPr>
        <w:t xml:space="preserve"> </w:t>
      </w:r>
      <w:r>
        <w:rPr>
          <w:i/>
          <w:sz w:val="28"/>
          <w:szCs w:val="28"/>
        </w:rPr>
        <w:t xml:space="preserve">ведется с сентября по август. </w:t>
      </w:r>
    </w:p>
    <w:p w:rsidR="0072349B" w:rsidRPr="004C00E8" w:rsidRDefault="0072349B" w:rsidP="0057773F">
      <w:pPr>
        <w:ind w:firstLine="567"/>
        <w:jc w:val="both"/>
        <w:rPr>
          <w:i/>
          <w:sz w:val="28"/>
          <w:szCs w:val="28"/>
        </w:rPr>
      </w:pPr>
      <w:r>
        <w:rPr>
          <w:i/>
          <w:sz w:val="28"/>
          <w:szCs w:val="28"/>
        </w:rPr>
        <w:t>Коррекционно-образовательная работа учителем</w:t>
      </w:r>
      <w:r w:rsidRPr="004C00E8">
        <w:rPr>
          <w:i/>
          <w:sz w:val="28"/>
          <w:szCs w:val="28"/>
        </w:rPr>
        <w:t>-логопед</w:t>
      </w:r>
      <w:r>
        <w:rPr>
          <w:i/>
          <w:sz w:val="28"/>
          <w:szCs w:val="28"/>
        </w:rPr>
        <w:t>ом</w:t>
      </w:r>
      <w:r w:rsidRPr="004C00E8">
        <w:rPr>
          <w:i/>
          <w:sz w:val="28"/>
          <w:szCs w:val="28"/>
        </w:rPr>
        <w:t xml:space="preserve"> </w:t>
      </w:r>
      <w:r>
        <w:rPr>
          <w:i/>
          <w:sz w:val="28"/>
          <w:szCs w:val="28"/>
        </w:rPr>
        <w:t>проводится</w:t>
      </w:r>
      <w:r w:rsidRPr="004C00E8">
        <w:rPr>
          <w:i/>
          <w:sz w:val="28"/>
          <w:szCs w:val="28"/>
        </w:rPr>
        <w:t xml:space="preserve"> </w:t>
      </w:r>
      <w:r>
        <w:rPr>
          <w:i/>
          <w:sz w:val="28"/>
          <w:szCs w:val="28"/>
        </w:rPr>
        <w:t>с</w:t>
      </w:r>
      <w:r w:rsidRPr="004C00E8">
        <w:rPr>
          <w:i/>
          <w:sz w:val="28"/>
          <w:szCs w:val="28"/>
        </w:rPr>
        <w:t xml:space="preserve"> первого сентября, длится девять месяцев (до первого июня) и условно делится на три периода: </w:t>
      </w:r>
    </w:p>
    <w:p w:rsidR="0072349B" w:rsidRPr="004C00E8" w:rsidRDefault="0072349B" w:rsidP="0057773F">
      <w:pPr>
        <w:pStyle w:val="a8"/>
        <w:numPr>
          <w:ilvl w:val="0"/>
          <w:numId w:val="6"/>
        </w:numPr>
        <w:spacing w:after="0"/>
        <w:jc w:val="both"/>
        <w:rPr>
          <w:rFonts w:ascii="Times New Roman" w:hAnsi="Times New Roman"/>
          <w:i/>
          <w:sz w:val="28"/>
          <w:szCs w:val="28"/>
        </w:rPr>
      </w:pPr>
      <w:r w:rsidRPr="004C00E8">
        <w:rPr>
          <w:rFonts w:ascii="Times New Roman" w:hAnsi="Times New Roman"/>
          <w:i/>
          <w:sz w:val="28"/>
          <w:szCs w:val="28"/>
        </w:rPr>
        <w:t xml:space="preserve">I период — сентябрь, октябрь, ноябрь; </w:t>
      </w:r>
    </w:p>
    <w:p w:rsidR="0072349B" w:rsidRPr="004C00E8" w:rsidRDefault="0072349B" w:rsidP="0057773F">
      <w:pPr>
        <w:pStyle w:val="a8"/>
        <w:numPr>
          <w:ilvl w:val="0"/>
          <w:numId w:val="6"/>
        </w:numPr>
        <w:spacing w:after="0"/>
        <w:jc w:val="both"/>
        <w:rPr>
          <w:rFonts w:ascii="Times New Roman" w:hAnsi="Times New Roman"/>
          <w:i/>
          <w:sz w:val="28"/>
          <w:szCs w:val="28"/>
        </w:rPr>
      </w:pPr>
      <w:r w:rsidRPr="004C00E8">
        <w:rPr>
          <w:rFonts w:ascii="Times New Roman" w:hAnsi="Times New Roman"/>
          <w:i/>
          <w:sz w:val="28"/>
          <w:szCs w:val="28"/>
        </w:rPr>
        <w:t xml:space="preserve">II период — декабрь, январь, февраль; </w:t>
      </w:r>
    </w:p>
    <w:p w:rsidR="0072349B" w:rsidRPr="004C00E8" w:rsidRDefault="0072349B" w:rsidP="0057773F">
      <w:pPr>
        <w:pStyle w:val="a8"/>
        <w:numPr>
          <w:ilvl w:val="0"/>
          <w:numId w:val="6"/>
        </w:numPr>
        <w:spacing w:after="0"/>
        <w:jc w:val="both"/>
        <w:rPr>
          <w:rFonts w:ascii="Times New Roman" w:hAnsi="Times New Roman"/>
          <w:i/>
          <w:sz w:val="28"/>
          <w:szCs w:val="28"/>
        </w:rPr>
      </w:pPr>
      <w:r w:rsidRPr="004C00E8">
        <w:rPr>
          <w:rFonts w:ascii="Times New Roman" w:hAnsi="Times New Roman"/>
          <w:i/>
          <w:sz w:val="28"/>
          <w:szCs w:val="28"/>
        </w:rPr>
        <w:t xml:space="preserve">III период — март, апрель, май. </w:t>
      </w:r>
    </w:p>
    <w:p w:rsidR="0072349B" w:rsidRDefault="0072349B" w:rsidP="0057773F">
      <w:pPr>
        <w:ind w:firstLine="567"/>
        <w:jc w:val="both"/>
        <w:rPr>
          <w:i/>
          <w:sz w:val="28"/>
          <w:szCs w:val="28"/>
        </w:rPr>
      </w:pPr>
      <w:r w:rsidRPr="00542F03">
        <w:rPr>
          <w:i/>
          <w:sz w:val="28"/>
          <w:szCs w:val="28"/>
        </w:rPr>
        <w:t xml:space="preserve">В сентябре </w:t>
      </w:r>
      <w:r>
        <w:rPr>
          <w:i/>
          <w:sz w:val="28"/>
          <w:szCs w:val="28"/>
        </w:rPr>
        <w:t>учитель-логопед проводит углубленную диагностику</w:t>
      </w:r>
      <w:r w:rsidRPr="00542F03">
        <w:rPr>
          <w:i/>
          <w:sz w:val="28"/>
          <w:szCs w:val="28"/>
        </w:rPr>
        <w:t xml:space="preserve"> развития детей, сбор анамнестических данных для заполнения речевых карт.</w:t>
      </w:r>
    </w:p>
    <w:p w:rsidR="0072349B" w:rsidRPr="00565747" w:rsidRDefault="0072349B" w:rsidP="0057773F">
      <w:pPr>
        <w:pStyle w:val="a9"/>
        <w:spacing w:before="0" w:beforeAutospacing="0" w:after="0" w:afterAutospacing="0"/>
        <w:ind w:firstLine="567"/>
        <w:jc w:val="both"/>
        <w:rPr>
          <w:i/>
          <w:sz w:val="28"/>
          <w:szCs w:val="28"/>
        </w:rPr>
      </w:pPr>
      <w:r>
        <w:rPr>
          <w:i/>
          <w:sz w:val="28"/>
          <w:szCs w:val="28"/>
        </w:rPr>
        <w:t xml:space="preserve">С октября в </w:t>
      </w:r>
      <w:r w:rsidRPr="00565747">
        <w:rPr>
          <w:i/>
          <w:sz w:val="28"/>
          <w:szCs w:val="28"/>
        </w:rPr>
        <w:t>старшей логопедической группе предусмотрено следующее проведение НОД:</w:t>
      </w:r>
    </w:p>
    <w:p w:rsidR="0072349B" w:rsidRPr="00565747" w:rsidRDefault="0072349B" w:rsidP="0057773F">
      <w:pPr>
        <w:numPr>
          <w:ilvl w:val="0"/>
          <w:numId w:val="6"/>
        </w:numPr>
        <w:autoSpaceDE w:val="0"/>
        <w:autoSpaceDN w:val="0"/>
        <w:adjustRightInd w:val="0"/>
        <w:jc w:val="both"/>
        <w:rPr>
          <w:i/>
          <w:sz w:val="28"/>
          <w:szCs w:val="28"/>
        </w:rPr>
      </w:pPr>
      <w:r>
        <w:rPr>
          <w:i/>
          <w:sz w:val="28"/>
          <w:szCs w:val="28"/>
        </w:rPr>
        <w:t xml:space="preserve">Фронтальные и подгрупповые логопедические </w:t>
      </w:r>
      <w:r w:rsidRPr="00565747">
        <w:rPr>
          <w:i/>
          <w:sz w:val="28"/>
          <w:szCs w:val="28"/>
        </w:rPr>
        <w:t>занятия</w:t>
      </w:r>
      <w:r w:rsidRPr="00565747">
        <w:rPr>
          <w:i/>
        </w:rPr>
        <w:t xml:space="preserve"> (</w:t>
      </w:r>
      <w:r>
        <w:rPr>
          <w:i/>
          <w:sz w:val="28"/>
          <w:szCs w:val="28"/>
        </w:rPr>
        <w:t>п</w:t>
      </w:r>
      <w:r w:rsidRPr="00565747">
        <w:rPr>
          <w:i/>
          <w:sz w:val="28"/>
          <w:szCs w:val="28"/>
        </w:rPr>
        <w:t xml:space="preserve">о </w:t>
      </w:r>
      <w:r>
        <w:rPr>
          <w:i/>
          <w:sz w:val="28"/>
          <w:szCs w:val="28"/>
        </w:rPr>
        <w:t xml:space="preserve">развитию </w:t>
      </w:r>
      <w:r w:rsidRPr="00565747">
        <w:rPr>
          <w:i/>
          <w:sz w:val="28"/>
          <w:szCs w:val="28"/>
        </w:rPr>
        <w:t>лекс</w:t>
      </w:r>
      <w:r>
        <w:rPr>
          <w:i/>
          <w:sz w:val="28"/>
          <w:szCs w:val="28"/>
        </w:rPr>
        <w:t xml:space="preserve">ико-грамматической стороны речи, развитию связной речи, </w:t>
      </w:r>
      <w:r w:rsidRPr="00565747">
        <w:rPr>
          <w:i/>
          <w:sz w:val="28"/>
          <w:szCs w:val="28"/>
        </w:rPr>
        <w:t>развитию фонетико-фонематической стороны речи, навыков звукового анализа и синте</w:t>
      </w:r>
      <w:r>
        <w:rPr>
          <w:i/>
          <w:sz w:val="28"/>
          <w:szCs w:val="28"/>
        </w:rPr>
        <w:t>за и обучению элементам грамоты);</w:t>
      </w:r>
      <w:r w:rsidR="0057773F">
        <w:rPr>
          <w:i/>
          <w:sz w:val="28"/>
          <w:szCs w:val="28"/>
        </w:rPr>
        <w:t xml:space="preserve"> </w:t>
      </w:r>
    </w:p>
    <w:p w:rsidR="0072349B" w:rsidRPr="0057773F" w:rsidRDefault="0072349B" w:rsidP="0057773F">
      <w:pPr>
        <w:numPr>
          <w:ilvl w:val="0"/>
          <w:numId w:val="6"/>
        </w:numPr>
        <w:autoSpaceDE w:val="0"/>
        <w:autoSpaceDN w:val="0"/>
        <w:adjustRightInd w:val="0"/>
        <w:jc w:val="both"/>
        <w:rPr>
          <w:i/>
          <w:sz w:val="28"/>
          <w:szCs w:val="28"/>
        </w:rPr>
      </w:pPr>
      <w:r w:rsidRPr="00565747">
        <w:rPr>
          <w:i/>
          <w:sz w:val="28"/>
          <w:szCs w:val="28"/>
        </w:rPr>
        <w:t>Индивидуальная работа по коррекции дефектов звукопроизношения.</w:t>
      </w:r>
    </w:p>
    <w:p w:rsidR="0072349B" w:rsidRPr="00565747" w:rsidRDefault="0072349B" w:rsidP="0057773F">
      <w:pPr>
        <w:ind w:firstLine="567"/>
        <w:jc w:val="both"/>
        <w:rPr>
          <w:i/>
          <w:sz w:val="28"/>
          <w:szCs w:val="28"/>
        </w:rPr>
      </w:pPr>
      <w:r w:rsidRPr="00565747">
        <w:rPr>
          <w:i/>
          <w:sz w:val="28"/>
          <w:szCs w:val="28"/>
        </w:rPr>
        <w:t xml:space="preserve">В подготовительной </w:t>
      </w:r>
      <w:r>
        <w:rPr>
          <w:i/>
          <w:sz w:val="28"/>
          <w:szCs w:val="28"/>
        </w:rPr>
        <w:t xml:space="preserve">логопедической </w:t>
      </w:r>
      <w:r w:rsidRPr="00565747">
        <w:rPr>
          <w:i/>
          <w:sz w:val="28"/>
          <w:szCs w:val="28"/>
        </w:rPr>
        <w:t>группе предусмотрено следующее проведение НОД:</w:t>
      </w:r>
    </w:p>
    <w:p w:rsidR="0072349B" w:rsidRDefault="0072349B" w:rsidP="0057773F">
      <w:pPr>
        <w:numPr>
          <w:ilvl w:val="0"/>
          <w:numId w:val="6"/>
        </w:numPr>
        <w:autoSpaceDE w:val="0"/>
        <w:autoSpaceDN w:val="0"/>
        <w:adjustRightInd w:val="0"/>
        <w:ind w:firstLine="567"/>
        <w:jc w:val="both"/>
        <w:rPr>
          <w:bCs/>
          <w:i/>
          <w:iCs/>
          <w:spacing w:val="-4"/>
          <w:sz w:val="28"/>
          <w:szCs w:val="28"/>
        </w:rPr>
      </w:pPr>
      <w:r w:rsidRPr="00565747">
        <w:rPr>
          <w:i/>
          <w:sz w:val="28"/>
          <w:szCs w:val="28"/>
        </w:rPr>
        <w:t>По развитию лексико-грамматической стороны речи, развитию связной речи</w:t>
      </w:r>
      <w:r w:rsidRPr="00565747">
        <w:rPr>
          <w:bCs/>
          <w:i/>
          <w:iCs/>
          <w:spacing w:val="-4"/>
          <w:sz w:val="28"/>
          <w:szCs w:val="28"/>
        </w:rPr>
        <w:t>.</w:t>
      </w:r>
    </w:p>
    <w:p w:rsidR="0072349B" w:rsidRPr="00565747" w:rsidRDefault="0072349B" w:rsidP="0057773F">
      <w:pPr>
        <w:numPr>
          <w:ilvl w:val="0"/>
          <w:numId w:val="6"/>
        </w:numPr>
        <w:autoSpaceDE w:val="0"/>
        <w:autoSpaceDN w:val="0"/>
        <w:adjustRightInd w:val="0"/>
        <w:ind w:firstLine="567"/>
        <w:jc w:val="both"/>
        <w:rPr>
          <w:bCs/>
          <w:i/>
          <w:iCs/>
          <w:spacing w:val="-4"/>
          <w:sz w:val="28"/>
          <w:szCs w:val="28"/>
        </w:rPr>
      </w:pPr>
      <w:r>
        <w:rPr>
          <w:bCs/>
          <w:i/>
          <w:iCs/>
          <w:spacing w:val="-4"/>
          <w:sz w:val="28"/>
          <w:szCs w:val="28"/>
        </w:rPr>
        <w:t xml:space="preserve">По </w:t>
      </w:r>
      <w:r w:rsidRPr="00565747">
        <w:rPr>
          <w:i/>
          <w:sz w:val="28"/>
          <w:szCs w:val="28"/>
        </w:rPr>
        <w:t xml:space="preserve">развитию фонетико-фонематической стороны речи, </w:t>
      </w:r>
      <w:r w:rsidRPr="00565747">
        <w:rPr>
          <w:bCs/>
          <w:i/>
          <w:iCs/>
          <w:spacing w:val="-4"/>
          <w:sz w:val="28"/>
          <w:szCs w:val="28"/>
        </w:rPr>
        <w:t>навыков звукового анализа и синтеза</w:t>
      </w:r>
      <w:r w:rsidRPr="00565747">
        <w:rPr>
          <w:i/>
          <w:sz w:val="28"/>
          <w:szCs w:val="28"/>
        </w:rPr>
        <w:t xml:space="preserve"> и </w:t>
      </w:r>
      <w:r w:rsidRPr="00565747">
        <w:rPr>
          <w:bCs/>
          <w:i/>
          <w:sz w:val="28"/>
          <w:szCs w:val="28"/>
        </w:rPr>
        <w:t>обучению элементам грамоты</w:t>
      </w:r>
      <w:r w:rsidRPr="00565747">
        <w:rPr>
          <w:i/>
          <w:sz w:val="28"/>
          <w:szCs w:val="28"/>
        </w:rPr>
        <w:t xml:space="preserve">. </w:t>
      </w:r>
    </w:p>
    <w:p w:rsidR="0072349B" w:rsidRPr="00565747" w:rsidRDefault="0072349B" w:rsidP="0057773F">
      <w:pPr>
        <w:numPr>
          <w:ilvl w:val="0"/>
          <w:numId w:val="6"/>
        </w:numPr>
        <w:autoSpaceDE w:val="0"/>
        <w:autoSpaceDN w:val="0"/>
        <w:adjustRightInd w:val="0"/>
        <w:ind w:firstLine="567"/>
        <w:jc w:val="both"/>
        <w:rPr>
          <w:bCs/>
          <w:i/>
          <w:iCs/>
          <w:spacing w:val="-4"/>
          <w:sz w:val="28"/>
          <w:szCs w:val="28"/>
        </w:rPr>
      </w:pPr>
      <w:r w:rsidRPr="00565747">
        <w:rPr>
          <w:i/>
          <w:sz w:val="28"/>
          <w:szCs w:val="28"/>
        </w:rPr>
        <w:t>Индивидуальная работа по коррекции дефектов звукопроизношения.</w:t>
      </w:r>
    </w:p>
    <w:p w:rsidR="0072349B" w:rsidRPr="007D039D" w:rsidRDefault="0072349B" w:rsidP="0057773F">
      <w:pPr>
        <w:ind w:firstLine="567"/>
        <w:jc w:val="both"/>
        <w:rPr>
          <w:i/>
          <w:sz w:val="28"/>
          <w:szCs w:val="28"/>
        </w:rPr>
      </w:pPr>
      <w:r w:rsidRPr="007D039D">
        <w:rPr>
          <w:i/>
          <w:sz w:val="28"/>
          <w:szCs w:val="28"/>
        </w:rPr>
        <w:t>На работу с одной подгруппой детей в старшей группе — 20 минут, в подготовительн</w:t>
      </w:r>
      <w:r>
        <w:rPr>
          <w:i/>
          <w:sz w:val="28"/>
          <w:szCs w:val="28"/>
        </w:rPr>
        <w:t>ой к школе группе — 25</w:t>
      </w:r>
      <w:r w:rsidRPr="007D039D">
        <w:rPr>
          <w:i/>
          <w:sz w:val="28"/>
          <w:szCs w:val="28"/>
        </w:rPr>
        <w:t xml:space="preserve"> минут. </w:t>
      </w:r>
    </w:p>
    <w:p w:rsidR="0072349B" w:rsidRPr="0057773F" w:rsidRDefault="0072349B" w:rsidP="0057773F">
      <w:pPr>
        <w:ind w:firstLine="567"/>
        <w:jc w:val="both"/>
        <w:rPr>
          <w:i/>
          <w:sz w:val="28"/>
          <w:szCs w:val="28"/>
        </w:rPr>
      </w:pPr>
      <w:r w:rsidRPr="007D039D">
        <w:rPr>
          <w:i/>
          <w:sz w:val="28"/>
          <w:szCs w:val="28"/>
        </w:rPr>
        <w:t>В сетке работы учителя-логопеда во всех возрастных группах предусмотрена индивидуальная работа с детьми.</w:t>
      </w:r>
    </w:p>
    <w:p w:rsidR="008F5670" w:rsidRDefault="008F5670" w:rsidP="009C0A60">
      <w:pPr>
        <w:tabs>
          <w:tab w:val="left" w:pos="817"/>
          <w:tab w:val="left" w:pos="4355"/>
          <w:tab w:val="center" w:pos="7410"/>
          <w:tab w:val="left" w:pos="7812"/>
          <w:tab w:val="left" w:pos="13230"/>
        </w:tabs>
        <w:jc w:val="center"/>
        <w:rPr>
          <w:b/>
          <w:sz w:val="28"/>
          <w:szCs w:val="28"/>
        </w:rPr>
      </w:pPr>
    </w:p>
    <w:p w:rsidR="009F3D08" w:rsidRPr="009F3D08" w:rsidRDefault="009F3D08" w:rsidP="008E13F8">
      <w:pPr>
        <w:tabs>
          <w:tab w:val="left" w:pos="817"/>
          <w:tab w:val="left" w:pos="4355"/>
          <w:tab w:val="center" w:pos="7410"/>
          <w:tab w:val="left" w:pos="7812"/>
          <w:tab w:val="left" w:pos="13230"/>
        </w:tabs>
        <w:jc w:val="both"/>
        <w:rPr>
          <w:b/>
          <w:sz w:val="28"/>
          <w:szCs w:val="28"/>
        </w:rPr>
      </w:pPr>
      <w:r w:rsidRPr="009F3D08">
        <w:rPr>
          <w:b/>
          <w:sz w:val="28"/>
          <w:szCs w:val="28"/>
        </w:rPr>
        <w:t xml:space="preserve">2.4. Рекомендуемые дидактические материалы. Примерный перечень игр, игровых упражнений, иллюстративного материала, литературных и музыкальных произведений </w:t>
      </w:r>
    </w:p>
    <w:p w:rsidR="00AA7E82" w:rsidRPr="006E26EF" w:rsidRDefault="00AA7E82" w:rsidP="00AA7E82">
      <w:pPr>
        <w:shd w:val="clear" w:color="auto" w:fill="FFFFFF"/>
        <w:ind w:right="595" w:firstLine="567"/>
        <w:jc w:val="center"/>
        <w:rPr>
          <w:b/>
          <w:bCs/>
          <w:i/>
          <w:spacing w:val="-8"/>
          <w:sz w:val="28"/>
          <w:szCs w:val="28"/>
        </w:rPr>
      </w:pPr>
    </w:p>
    <w:p w:rsidR="00AA7E82" w:rsidRPr="006E26EF" w:rsidRDefault="00AA7E82" w:rsidP="00AA7E82">
      <w:pPr>
        <w:shd w:val="clear" w:color="auto" w:fill="FFFFFF"/>
        <w:spacing w:after="120"/>
        <w:ind w:right="595" w:firstLine="567"/>
        <w:jc w:val="both"/>
        <w:rPr>
          <w:b/>
          <w:sz w:val="28"/>
          <w:szCs w:val="28"/>
        </w:rPr>
      </w:pPr>
      <w:r w:rsidRPr="006E26EF">
        <w:rPr>
          <w:b/>
          <w:sz w:val="28"/>
          <w:szCs w:val="28"/>
        </w:rPr>
        <w:t xml:space="preserve">Старший дошкольный возраст (с 5 до 6 лет) </w:t>
      </w:r>
    </w:p>
    <w:p w:rsidR="00AA7E82" w:rsidRPr="006E26EF" w:rsidRDefault="00AA7E82" w:rsidP="00AA7E82">
      <w:pPr>
        <w:shd w:val="clear" w:color="auto" w:fill="FFFFFF"/>
        <w:spacing w:after="120"/>
        <w:ind w:right="595" w:firstLine="567"/>
        <w:jc w:val="both"/>
        <w:rPr>
          <w:b/>
          <w:sz w:val="28"/>
          <w:szCs w:val="28"/>
        </w:rPr>
      </w:pPr>
      <w:r w:rsidRPr="006E26EF">
        <w:rPr>
          <w:b/>
          <w:sz w:val="28"/>
          <w:szCs w:val="28"/>
        </w:rPr>
        <w:t xml:space="preserve">Образовательная область «Речевое развитие» </w:t>
      </w:r>
    </w:p>
    <w:p w:rsidR="00AA7E82" w:rsidRPr="006E26EF" w:rsidRDefault="00AA7E82" w:rsidP="00AA7E82">
      <w:pPr>
        <w:shd w:val="clear" w:color="auto" w:fill="FFFFFF"/>
        <w:spacing w:after="120"/>
        <w:ind w:right="595" w:firstLine="567"/>
        <w:jc w:val="both"/>
        <w:rPr>
          <w:b/>
          <w:sz w:val="28"/>
          <w:szCs w:val="28"/>
        </w:rPr>
      </w:pPr>
      <w:r w:rsidRPr="006E26EF">
        <w:rPr>
          <w:b/>
          <w:sz w:val="28"/>
          <w:szCs w:val="28"/>
        </w:rPr>
        <w:t xml:space="preserve">Рекомендуемые игры и игровые упражнения: </w:t>
      </w:r>
      <w:r w:rsidRPr="006E26EF">
        <w:rPr>
          <w:sz w:val="28"/>
          <w:szCs w:val="28"/>
        </w:rPr>
        <w:t>«Живые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r>
        <w:rPr>
          <w:sz w:val="28"/>
          <w:szCs w:val="28"/>
        </w:rPr>
        <w:t>.</w:t>
      </w:r>
      <w:r w:rsidRPr="006E26EF">
        <w:rPr>
          <w:sz w:val="28"/>
          <w:szCs w:val="28"/>
        </w:rPr>
        <w:t xml:space="preserve"> </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Рекомендуемый иллюстративный материал:</w:t>
      </w:r>
      <w:r w:rsidRPr="006E26EF">
        <w:rPr>
          <w:sz w:val="28"/>
          <w:szCs w:val="28"/>
        </w:rPr>
        <w:t xml:space="preserve"> предметные и сюжетные картинки по изучаемым лексическим темам, картины «Повара», «На перекрестке», «На стройке», «Золотая рожь»</w:t>
      </w:r>
      <w:r>
        <w:rPr>
          <w:sz w:val="28"/>
          <w:szCs w:val="28"/>
        </w:rPr>
        <w:t>, «В пекарне», «Зима в городе»</w:t>
      </w:r>
      <w:r w:rsidRPr="006E26EF">
        <w:rPr>
          <w:sz w:val="28"/>
          <w:szCs w:val="28"/>
        </w:rPr>
        <w:t>, «Мы д</w:t>
      </w:r>
      <w:r>
        <w:rPr>
          <w:sz w:val="28"/>
          <w:szCs w:val="28"/>
        </w:rPr>
        <w:t>ежурим», «Мы играем в магазин»</w:t>
      </w:r>
      <w:r w:rsidRPr="006E26EF">
        <w:rPr>
          <w:sz w:val="28"/>
          <w:szCs w:val="28"/>
        </w:rPr>
        <w:t>, «На почте», «На приви</w:t>
      </w:r>
      <w:r>
        <w:rPr>
          <w:sz w:val="28"/>
          <w:szCs w:val="28"/>
        </w:rPr>
        <w:t>вку», «На музыкальном занятии»</w:t>
      </w:r>
      <w:r w:rsidRPr="006E26EF">
        <w:rPr>
          <w:sz w:val="28"/>
          <w:szCs w:val="28"/>
        </w:rPr>
        <w:t xml:space="preserve">, «Корова с теленком», «Лошади и жеребята» и др. </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серии картинок:</w:t>
      </w:r>
      <w:r>
        <w:rPr>
          <w:sz w:val="28"/>
          <w:szCs w:val="28"/>
        </w:rPr>
        <w:t xml:space="preserve"> «Котенок»</w:t>
      </w:r>
      <w:r w:rsidRPr="006E26EF">
        <w:rPr>
          <w:sz w:val="28"/>
          <w:szCs w:val="28"/>
        </w:rPr>
        <w:t xml:space="preserve">, «Воришка», «Подарок». </w:t>
      </w:r>
    </w:p>
    <w:p w:rsidR="00AA7E82" w:rsidRDefault="00AA7E82" w:rsidP="00AA7E82">
      <w:pPr>
        <w:shd w:val="clear" w:color="auto" w:fill="FFFFFF"/>
        <w:spacing w:after="120"/>
        <w:ind w:right="595" w:firstLine="567"/>
        <w:jc w:val="center"/>
        <w:rPr>
          <w:sz w:val="28"/>
          <w:szCs w:val="28"/>
        </w:rPr>
      </w:pPr>
      <w:r w:rsidRPr="006E26EF">
        <w:rPr>
          <w:b/>
          <w:sz w:val="28"/>
          <w:szCs w:val="28"/>
        </w:rPr>
        <w:t>Образовательная область «Познавательное развитие»</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игры и упражнения для развития психических функций:</w:t>
      </w:r>
      <w:r w:rsidRPr="006E26EF">
        <w:rPr>
          <w:sz w:val="28"/>
          <w:szCs w:val="28"/>
        </w:rPr>
        <w:t xml:space="preserve">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опыты и эксперименты:</w:t>
      </w:r>
      <w:r w:rsidRPr="006E26EF">
        <w:rPr>
          <w:sz w:val="28"/>
          <w:szCs w:val="28"/>
        </w:rPr>
        <w:t xml:space="preserve"> «Прятки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w:t>
      </w:r>
      <w:r>
        <w:rPr>
          <w:sz w:val="28"/>
          <w:szCs w:val="28"/>
        </w:rPr>
        <w:t xml:space="preserve"> песка», «Пляшущие человечки»</w:t>
      </w:r>
      <w:r w:rsidRPr="006E26EF">
        <w:rPr>
          <w:sz w:val="28"/>
          <w:szCs w:val="28"/>
        </w:rPr>
        <w:t>, «Секретики», «Искатели сокровищ», «Хитрая лиса», «Золотой орех», «Минер</w:t>
      </w:r>
      <w:r>
        <w:rPr>
          <w:sz w:val="28"/>
          <w:szCs w:val="28"/>
        </w:rPr>
        <w:t>ы и саперы», «Умные» классики»</w:t>
      </w:r>
      <w:r w:rsidRPr="006E26EF">
        <w:rPr>
          <w:sz w:val="28"/>
          <w:szCs w:val="28"/>
        </w:rPr>
        <w:t xml:space="preserve"> </w:t>
      </w:r>
    </w:p>
    <w:p w:rsidR="00AA7E82" w:rsidRPr="006E26EF" w:rsidRDefault="00AA7E82" w:rsidP="00AA7E82">
      <w:pPr>
        <w:shd w:val="clear" w:color="auto" w:fill="FFFFFF"/>
        <w:spacing w:after="120"/>
        <w:ind w:right="595" w:firstLine="567"/>
        <w:jc w:val="both"/>
        <w:rPr>
          <w:sz w:val="28"/>
          <w:szCs w:val="28"/>
        </w:rPr>
      </w:pPr>
      <w:r w:rsidRPr="006E26EF">
        <w:rPr>
          <w:b/>
          <w:sz w:val="28"/>
          <w:szCs w:val="28"/>
        </w:rPr>
        <w:t>Рекомендуемые игры и упражнения для развития математических представлений:</w:t>
      </w:r>
      <w:r w:rsidRPr="006E26EF">
        <w:rPr>
          <w:sz w:val="28"/>
          <w:szCs w:val="28"/>
        </w:rPr>
        <w:t xml:space="preserve"> «Монгольская игра», «Колумбово яйцо», «Куб-хамелеон», «Уголки»66; «Найди недостающую фигуру», «Найди такую же», «Заполни пустые клетки», «Кубикидля всех», «Собери лестницу», «Найди выход», «Поймай пингвинов», «Лучший космонавт», «Вычисл</w:t>
      </w:r>
      <w:r>
        <w:rPr>
          <w:sz w:val="28"/>
          <w:szCs w:val="28"/>
        </w:rPr>
        <w:t>ительная машина»</w:t>
      </w:r>
      <w:r w:rsidRPr="006E26EF">
        <w:rPr>
          <w:sz w:val="28"/>
          <w:szCs w:val="28"/>
        </w:rPr>
        <w:t>; «Лови, бросай, дни недели называй», «Я начну, а ты</w:t>
      </w:r>
      <w:r>
        <w:rPr>
          <w:sz w:val="28"/>
          <w:szCs w:val="28"/>
        </w:rPr>
        <w:t xml:space="preserve"> продолжи», «Неделя, стройся!»</w:t>
      </w:r>
      <w:r w:rsidRPr="006E26EF">
        <w:rPr>
          <w:sz w:val="28"/>
          <w:szCs w:val="28"/>
        </w:rPr>
        <w:t>; «Гном строит дом», «Кот и мыши», «Гусен</w:t>
      </w:r>
      <w:r>
        <w:rPr>
          <w:sz w:val="28"/>
          <w:szCs w:val="28"/>
        </w:rPr>
        <w:t>ица», «Винни-Пух и его друзья»</w:t>
      </w:r>
      <w:r w:rsidRPr="006E26EF">
        <w:rPr>
          <w:sz w:val="28"/>
          <w:szCs w:val="28"/>
        </w:rPr>
        <w:t xml:space="preserve">; «Найди кубик с таким же рисунком», «Измени количество», «Измени фигуру </w:t>
      </w:r>
      <w:r>
        <w:rPr>
          <w:sz w:val="28"/>
          <w:szCs w:val="28"/>
        </w:rPr>
        <w:t>дважды»</w:t>
      </w:r>
      <w:r w:rsidRPr="006E26EF">
        <w:rPr>
          <w:sz w:val="28"/>
          <w:szCs w:val="28"/>
        </w:rPr>
        <w:t xml:space="preserve">, «По ягоды», «На лесной полянке», «Белые кролики», «Сложи фигуру», «Считаем и размышляем», «Клоуны» и др.  </w:t>
      </w:r>
    </w:p>
    <w:p w:rsidR="00AA7E82" w:rsidRPr="006E26EF" w:rsidRDefault="00AA7E82" w:rsidP="00AA7E82">
      <w:pPr>
        <w:shd w:val="clear" w:color="auto" w:fill="FFFFFF"/>
        <w:spacing w:after="120"/>
        <w:ind w:right="595" w:firstLine="567"/>
        <w:jc w:val="center"/>
        <w:rPr>
          <w:b/>
          <w:sz w:val="28"/>
          <w:szCs w:val="28"/>
        </w:rPr>
      </w:pPr>
      <w:r w:rsidRPr="006E26EF">
        <w:rPr>
          <w:b/>
          <w:sz w:val="28"/>
          <w:szCs w:val="28"/>
        </w:rPr>
        <w:t>Образовательная область «Социально-коммуникативное развитие»</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подвижные игры:</w:t>
      </w:r>
      <w:r w:rsidRPr="006E26EF">
        <w:rPr>
          <w:sz w:val="28"/>
          <w:szCs w:val="28"/>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w:t>
      </w:r>
      <w:r>
        <w:rPr>
          <w:sz w:val="28"/>
          <w:szCs w:val="28"/>
        </w:rPr>
        <w:t>я рожь», «Машины», «Гусеница»</w:t>
      </w:r>
      <w:r w:rsidRPr="006E26EF">
        <w:rPr>
          <w:sz w:val="28"/>
          <w:szCs w:val="28"/>
        </w:rPr>
        <w:t xml:space="preserve">. </w:t>
      </w:r>
      <w:r w:rsidRPr="006E26EF">
        <w:rPr>
          <w:b/>
          <w:sz w:val="28"/>
          <w:szCs w:val="28"/>
        </w:rPr>
        <w:t>Рекомендуемые настольно-печатные игры:</w:t>
      </w:r>
      <w:r w:rsidRPr="006E26EF">
        <w:rPr>
          <w:sz w:val="28"/>
          <w:szCs w:val="28"/>
        </w:rPr>
        <w:t xml:space="preserve"> игры «Маленькие художники», «За грибами»</w:t>
      </w:r>
      <w:r>
        <w:rPr>
          <w:sz w:val="28"/>
          <w:szCs w:val="28"/>
        </w:rPr>
        <w:t>, «Аквариум», «Катины подарки»</w:t>
      </w:r>
      <w:r w:rsidRPr="006E26EF">
        <w:rPr>
          <w:sz w:val="28"/>
          <w:szCs w:val="28"/>
        </w:rPr>
        <w:t xml:space="preserve">,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 </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сюжетно-ролевые игры:</w:t>
      </w:r>
      <w:r w:rsidRPr="006E26EF">
        <w:rPr>
          <w:sz w:val="28"/>
          <w:szCs w:val="28"/>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 </w:t>
      </w:r>
    </w:p>
    <w:p w:rsidR="00AA7E82" w:rsidRPr="006E26EF" w:rsidRDefault="00AA7E82" w:rsidP="00AA7E82">
      <w:pPr>
        <w:shd w:val="clear" w:color="auto" w:fill="FFFFFF"/>
        <w:spacing w:after="120"/>
        <w:ind w:right="595" w:firstLine="567"/>
        <w:jc w:val="both"/>
        <w:rPr>
          <w:b/>
          <w:sz w:val="28"/>
          <w:szCs w:val="28"/>
        </w:rPr>
      </w:pPr>
      <w:r w:rsidRPr="006E26EF">
        <w:rPr>
          <w:b/>
          <w:sz w:val="28"/>
          <w:szCs w:val="28"/>
        </w:rPr>
        <w:t>Рекомендуемые для проведения театрализованных игр сказки:</w:t>
      </w:r>
      <w:r w:rsidRPr="006E26EF">
        <w:rPr>
          <w:sz w:val="28"/>
          <w:szCs w:val="28"/>
        </w:rPr>
        <w:t xml:space="preserve"> «</w:t>
      </w:r>
      <w:r w:rsidRPr="006E26EF">
        <w:rPr>
          <w:b/>
          <w:sz w:val="28"/>
          <w:szCs w:val="28"/>
        </w:rPr>
        <w:t>Заюшкина избушка», «Гуси-лебеди», «Три медведя».</w:t>
      </w:r>
    </w:p>
    <w:p w:rsidR="00AA7E82" w:rsidRDefault="00AA7E82" w:rsidP="00AA7E82">
      <w:pPr>
        <w:shd w:val="clear" w:color="auto" w:fill="FFFFFF"/>
        <w:spacing w:after="120"/>
        <w:ind w:right="595" w:firstLine="567"/>
        <w:jc w:val="both"/>
        <w:rPr>
          <w:sz w:val="28"/>
          <w:szCs w:val="28"/>
        </w:rPr>
      </w:pPr>
      <w:r w:rsidRPr="006E26EF">
        <w:rPr>
          <w:b/>
          <w:sz w:val="28"/>
          <w:szCs w:val="28"/>
        </w:rPr>
        <w:t xml:space="preserve"> Рекомендуемые игры и виды театрализованной деятельности:</w:t>
      </w:r>
      <w:r w:rsidRPr="006E26EF">
        <w:rPr>
          <w:sz w:val="28"/>
          <w:szCs w:val="28"/>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AA7E82" w:rsidRPr="006E26EF" w:rsidRDefault="00AA7E82" w:rsidP="00AA7E82">
      <w:pPr>
        <w:shd w:val="clear" w:color="auto" w:fill="FFFFFF"/>
        <w:spacing w:after="120"/>
        <w:ind w:right="595" w:firstLine="567"/>
        <w:jc w:val="center"/>
        <w:rPr>
          <w:b/>
          <w:sz w:val="28"/>
          <w:szCs w:val="28"/>
        </w:rPr>
      </w:pPr>
      <w:r w:rsidRPr="006E26EF">
        <w:rPr>
          <w:b/>
          <w:sz w:val="28"/>
          <w:szCs w:val="28"/>
        </w:rPr>
        <w:t>Образовательная область «Художественно-эстетическое развитие»</w:t>
      </w:r>
    </w:p>
    <w:p w:rsidR="00AA7E82" w:rsidRDefault="00AA7E82" w:rsidP="00AA7E82">
      <w:pPr>
        <w:shd w:val="clear" w:color="auto" w:fill="FFFFFF"/>
        <w:spacing w:after="120"/>
        <w:ind w:right="595" w:firstLine="567"/>
        <w:jc w:val="both"/>
        <w:rPr>
          <w:sz w:val="28"/>
          <w:szCs w:val="28"/>
        </w:rPr>
      </w:pPr>
      <w:r w:rsidRPr="006E26EF">
        <w:rPr>
          <w:b/>
          <w:sz w:val="28"/>
          <w:szCs w:val="28"/>
        </w:rPr>
        <w:t>Примерный перечень литературных произведений:</w:t>
      </w:r>
      <w:r w:rsidRPr="006E26EF">
        <w:rPr>
          <w:sz w:val="28"/>
          <w:szCs w:val="28"/>
        </w:rPr>
        <w:t xml:space="preserve">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w:t>
      </w:r>
      <w:r>
        <w:rPr>
          <w:sz w:val="28"/>
          <w:szCs w:val="28"/>
        </w:rPr>
        <w:t xml:space="preserve"> Б. Заходера, З. Александровой</w:t>
      </w:r>
      <w:r w:rsidRPr="006E26EF">
        <w:rPr>
          <w:sz w:val="28"/>
          <w:szCs w:val="28"/>
        </w:rPr>
        <w:t xml:space="preserve"> </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музыкальные произведения для слушания:</w:t>
      </w:r>
      <w:r w:rsidRPr="006E26EF">
        <w:rPr>
          <w:sz w:val="28"/>
          <w:szCs w:val="28"/>
        </w:rPr>
        <w:t xml:space="preserve">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для пения песенки:</w:t>
      </w:r>
      <w:r w:rsidRPr="006E26EF">
        <w:rPr>
          <w:sz w:val="28"/>
          <w:szCs w:val="28"/>
        </w:rPr>
        <w:t xml:space="preserve"> «Чики-чики-чикалочки», «Бай-качи, качи», «Андрей-воробей» и др. русские народные мелодии, «Осень пришла</w:t>
      </w:r>
      <w:r>
        <w:rPr>
          <w:sz w:val="28"/>
          <w:szCs w:val="28"/>
        </w:rPr>
        <w:t>», «Новый год в окно стучится»</w:t>
      </w:r>
      <w:r w:rsidRPr="006E26EF">
        <w:rPr>
          <w:sz w:val="28"/>
          <w:szCs w:val="28"/>
        </w:rPr>
        <w:t>, «Рождественская песня» (сл. И. Шевчук), «Земля полн</w:t>
      </w:r>
      <w:r>
        <w:rPr>
          <w:sz w:val="28"/>
          <w:szCs w:val="28"/>
        </w:rPr>
        <w:t>а чудес» (сл. М. Пляцковского)</w:t>
      </w:r>
      <w:r w:rsidRPr="006E26EF">
        <w:rPr>
          <w:sz w:val="28"/>
          <w:szCs w:val="28"/>
        </w:rPr>
        <w:t xml:space="preserve">, «Закружилась </w:t>
      </w:r>
      <w:r>
        <w:rPr>
          <w:sz w:val="28"/>
          <w:szCs w:val="28"/>
        </w:rPr>
        <w:t>в небе осень», «Цветы полевые»</w:t>
      </w:r>
      <w:r w:rsidRPr="006E26EF">
        <w:rPr>
          <w:sz w:val="28"/>
          <w:szCs w:val="28"/>
        </w:rPr>
        <w:t>, «Спи, мой мишка» (сл. Е. Тиличеевой), «Ну-ка, зайка, попл</w:t>
      </w:r>
      <w:r>
        <w:rPr>
          <w:sz w:val="28"/>
          <w:szCs w:val="28"/>
        </w:rPr>
        <w:t>яши» (сл. А. Филиппенко)</w:t>
      </w:r>
      <w:r w:rsidRPr="006E26EF">
        <w:rPr>
          <w:sz w:val="28"/>
          <w:szCs w:val="28"/>
        </w:rPr>
        <w:t xml:space="preserve">,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 </w:t>
      </w:r>
      <w:r w:rsidRPr="006E26EF">
        <w:rPr>
          <w:b/>
          <w:sz w:val="28"/>
          <w:szCs w:val="28"/>
        </w:rPr>
        <w:t>Рекомендуемые пляски и танцы:</w:t>
      </w:r>
      <w:r w:rsidRPr="006E26EF">
        <w:rPr>
          <w:sz w:val="28"/>
          <w:szCs w:val="28"/>
        </w:rPr>
        <w:t xml:space="preserve"> «Танец с цветами», «Танец</w:t>
      </w:r>
      <w:r>
        <w:rPr>
          <w:sz w:val="28"/>
          <w:szCs w:val="28"/>
        </w:rPr>
        <w:t xml:space="preserve"> с лодочками», «Танец в парах»</w:t>
      </w:r>
      <w:r w:rsidRPr="006E26EF">
        <w:rPr>
          <w:sz w:val="28"/>
          <w:szCs w:val="28"/>
        </w:rPr>
        <w:t>, «Танец с маленькими палочками» (муз. О. Хромушина), «Та</w:t>
      </w:r>
      <w:r>
        <w:rPr>
          <w:sz w:val="28"/>
          <w:szCs w:val="28"/>
        </w:rPr>
        <w:t>нец с бубнами» (муз. Л. Келер)</w:t>
      </w:r>
      <w:r w:rsidRPr="006E26EF">
        <w:rPr>
          <w:sz w:val="28"/>
          <w:szCs w:val="28"/>
        </w:rPr>
        <w:t xml:space="preserve">,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 </w:t>
      </w:r>
      <w:r w:rsidRPr="006E26EF">
        <w:rPr>
          <w:b/>
          <w:sz w:val="28"/>
          <w:szCs w:val="28"/>
        </w:rPr>
        <w:t>Рекомендуемые игры и упражнения:</w:t>
      </w:r>
      <w:r w:rsidRPr="006E26EF">
        <w:rPr>
          <w:sz w:val="28"/>
          <w:szCs w:val="28"/>
        </w:rPr>
        <w:t xml:space="preserve"> «Зайцы и медведь» (муз. Н. Шаповаленко), «Лиса и утята» (муз. Ю. Слон</w:t>
      </w:r>
      <w:r>
        <w:rPr>
          <w:sz w:val="28"/>
          <w:szCs w:val="28"/>
        </w:rPr>
        <w:t>ова)</w:t>
      </w:r>
      <w:r w:rsidRPr="006E26EF">
        <w:rPr>
          <w:sz w:val="28"/>
          <w:szCs w:val="28"/>
        </w:rPr>
        <w:t>,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rsidR="00AA7E82" w:rsidRDefault="00AA7E82" w:rsidP="00AA7E82">
      <w:pPr>
        <w:shd w:val="clear" w:color="auto" w:fill="FFFFFF"/>
        <w:spacing w:after="120"/>
        <w:ind w:right="595" w:firstLine="567"/>
        <w:jc w:val="both"/>
        <w:rPr>
          <w:sz w:val="28"/>
          <w:szCs w:val="28"/>
        </w:rPr>
      </w:pPr>
      <w:r w:rsidRPr="006E26EF">
        <w:rPr>
          <w:sz w:val="28"/>
          <w:szCs w:val="28"/>
        </w:rPr>
        <w:t xml:space="preserve"> </w:t>
      </w:r>
      <w:r w:rsidRPr="006E26EF">
        <w:rPr>
          <w:b/>
          <w:sz w:val="28"/>
          <w:szCs w:val="28"/>
        </w:rPr>
        <w:t>Рекомендуемые музыкально-дидактические игры:</w:t>
      </w:r>
      <w:r w:rsidRPr="006E26EF">
        <w:rPr>
          <w:sz w:val="28"/>
          <w:szCs w:val="28"/>
        </w:rPr>
        <w:t xml:space="preserve">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w:t>
      </w:r>
    </w:p>
    <w:p w:rsidR="00AA7E82" w:rsidRDefault="00AA7E82" w:rsidP="00AA7E82">
      <w:pPr>
        <w:shd w:val="clear" w:color="auto" w:fill="FFFFFF"/>
        <w:spacing w:after="120"/>
        <w:ind w:right="595" w:firstLine="567"/>
        <w:jc w:val="both"/>
        <w:rPr>
          <w:sz w:val="28"/>
          <w:szCs w:val="28"/>
        </w:rPr>
      </w:pPr>
      <w:r w:rsidRPr="006E26EF">
        <w:rPr>
          <w:b/>
          <w:sz w:val="28"/>
          <w:szCs w:val="28"/>
        </w:rPr>
        <w:t>Рекомендуемые хороводы:</w:t>
      </w:r>
      <w:r w:rsidRPr="006E26EF">
        <w:rPr>
          <w:sz w:val="28"/>
          <w:szCs w:val="28"/>
        </w:rPr>
        <w:t xml:space="preserve"> «</w:t>
      </w:r>
      <w:r>
        <w:rPr>
          <w:sz w:val="28"/>
          <w:szCs w:val="28"/>
        </w:rPr>
        <w:t>Хоровод», «Новогодний хоровод»</w:t>
      </w:r>
      <w:r w:rsidRPr="006E26EF">
        <w:rPr>
          <w:sz w:val="28"/>
          <w:szCs w:val="28"/>
        </w:rP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 </w:t>
      </w:r>
    </w:p>
    <w:p w:rsidR="00AA7E82" w:rsidRDefault="00AA7E82" w:rsidP="00AA7E82">
      <w:pPr>
        <w:shd w:val="clear" w:color="auto" w:fill="FFFFFF"/>
        <w:spacing w:after="120"/>
        <w:ind w:right="595" w:firstLine="567"/>
        <w:jc w:val="both"/>
        <w:rPr>
          <w:sz w:val="28"/>
          <w:szCs w:val="28"/>
        </w:rPr>
      </w:pPr>
      <w:r w:rsidRPr="006E26EF">
        <w:rPr>
          <w:b/>
          <w:sz w:val="28"/>
          <w:szCs w:val="28"/>
        </w:rPr>
        <w:t>Игра на музыкальных инструментах:</w:t>
      </w:r>
      <w:r w:rsidRPr="006E26EF">
        <w:rPr>
          <w:sz w:val="28"/>
          <w:szCs w:val="28"/>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AA7E82" w:rsidRPr="008C46C6" w:rsidRDefault="00AA7E82" w:rsidP="00AA7E82">
      <w:pPr>
        <w:shd w:val="clear" w:color="auto" w:fill="FFFFFF"/>
        <w:spacing w:after="120"/>
        <w:ind w:right="595" w:firstLine="567"/>
        <w:jc w:val="center"/>
        <w:rPr>
          <w:b/>
          <w:sz w:val="28"/>
          <w:szCs w:val="28"/>
        </w:rPr>
      </w:pPr>
      <w:r w:rsidRPr="008C46C6">
        <w:rPr>
          <w:b/>
          <w:sz w:val="28"/>
          <w:szCs w:val="28"/>
        </w:rPr>
        <w:t>Образовательная область «Физическое развитие»</w:t>
      </w:r>
    </w:p>
    <w:p w:rsidR="00AA7E82" w:rsidRDefault="00AA7E82" w:rsidP="00AA7E82">
      <w:pPr>
        <w:shd w:val="clear" w:color="auto" w:fill="FFFFFF"/>
        <w:spacing w:after="120"/>
        <w:ind w:right="595" w:firstLine="567"/>
        <w:jc w:val="both"/>
        <w:rPr>
          <w:sz w:val="28"/>
          <w:szCs w:val="28"/>
        </w:rPr>
      </w:pPr>
      <w:r w:rsidRPr="008C46C6">
        <w:rPr>
          <w:b/>
          <w:sz w:val="28"/>
          <w:szCs w:val="28"/>
        </w:rPr>
        <w:t>Игры с бегом:</w:t>
      </w:r>
      <w:r w:rsidRPr="006E26EF">
        <w:rPr>
          <w:sz w:val="28"/>
          <w:szCs w:val="28"/>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w:t>
      </w:r>
      <w:r>
        <w:rPr>
          <w:sz w:val="28"/>
          <w:szCs w:val="28"/>
        </w:rPr>
        <w:t>робьи и вороны», «Тяни-толкай»</w:t>
      </w:r>
      <w:r w:rsidRPr="006E26EF">
        <w:rPr>
          <w:sz w:val="28"/>
          <w:szCs w:val="28"/>
        </w:rPr>
        <w:t xml:space="preserve"> . «Мы веселые ребята», «Караси и щука», «Хитрая лиса», </w:t>
      </w:r>
      <w:r>
        <w:rPr>
          <w:sz w:val="28"/>
          <w:szCs w:val="28"/>
        </w:rPr>
        <w:t>«Успей пробежать»</w:t>
      </w:r>
      <w:r w:rsidRPr="006E26EF">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Игры с прыжками:</w:t>
      </w:r>
      <w:r w:rsidRPr="006E26EF">
        <w:rPr>
          <w:sz w:val="28"/>
          <w:szCs w:val="28"/>
        </w:rPr>
        <w:t xml:space="preserve">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 синица»</w:t>
      </w:r>
      <w:r>
        <w:rPr>
          <w:sz w:val="28"/>
          <w:szCs w:val="28"/>
        </w:rPr>
        <w:t>, «Тройной прыжок»</w:t>
      </w:r>
      <w:r w:rsidRPr="006E26EF">
        <w:rPr>
          <w:sz w:val="28"/>
          <w:szCs w:val="28"/>
        </w:rPr>
        <w:t>. «Лови не лови». «Кто скорее</w:t>
      </w:r>
      <w:r>
        <w:rPr>
          <w:sz w:val="28"/>
          <w:szCs w:val="28"/>
        </w:rPr>
        <w:t>», «Пастух и стадо», «Удочка»</w:t>
      </w:r>
      <w:r w:rsidRPr="006E26EF">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Игры с обручем:</w:t>
      </w:r>
      <w:r w:rsidRPr="006E26EF">
        <w:rPr>
          <w:sz w:val="28"/>
          <w:szCs w:val="28"/>
        </w:rPr>
        <w:t xml:space="preserve"> «Бег сороконожек», «Догони обруч», «Прокати обруч», «Пробеги сквозь обруч», «Мячом в обруч». «Колодец», «Попади в обруч», «Кто быстрее», «Успей стать в обруч», «Эстафета с </w:t>
      </w:r>
      <w:r>
        <w:rPr>
          <w:sz w:val="28"/>
          <w:szCs w:val="28"/>
        </w:rPr>
        <w:t>препятствиями»</w:t>
      </w:r>
      <w:r w:rsidRPr="006E26EF">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Словесные игры:</w:t>
      </w:r>
      <w:r w:rsidRPr="006E26EF">
        <w:rPr>
          <w:sz w:val="28"/>
          <w:szCs w:val="28"/>
        </w:rPr>
        <w:t xml:space="preserve"> «И мы!», «Много друзей», Закончи слово», «Дразнилки», «Цапки». «Назови правильно», «Повтори-ка», «Подражание», «П</w:t>
      </w:r>
      <w:r>
        <w:rPr>
          <w:sz w:val="28"/>
          <w:szCs w:val="28"/>
        </w:rPr>
        <w:t>утаница», «Назови дни недели»</w:t>
      </w:r>
      <w:r w:rsidRPr="006E26EF">
        <w:rPr>
          <w:sz w:val="28"/>
          <w:szCs w:val="28"/>
        </w:rPr>
        <w:t>. «Кого нет», «М</w:t>
      </w:r>
      <w:r>
        <w:rPr>
          <w:sz w:val="28"/>
          <w:szCs w:val="28"/>
        </w:rPr>
        <w:t>аланья», «Наоборот», «Чепуха»</w:t>
      </w:r>
      <w:r w:rsidRPr="006E26EF">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Зимние игры:</w:t>
      </w:r>
      <w:r w:rsidRPr="006E26EF">
        <w:rPr>
          <w:sz w:val="28"/>
          <w:szCs w:val="28"/>
        </w:rPr>
        <w:t xml:space="preserve"> «Снеговик», «Гонки снежных комов», «Медведи», «Сумей поймать», «Снежки». «Снежком в цель», «Палочку в снег», «Зас</w:t>
      </w:r>
      <w:r>
        <w:rPr>
          <w:sz w:val="28"/>
          <w:szCs w:val="28"/>
        </w:rPr>
        <w:t xml:space="preserve">ада», «Защита», «Два Мороза» </w:t>
      </w:r>
      <w:r w:rsidRPr="006E26EF">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Игровые поединки:</w:t>
      </w:r>
      <w:r w:rsidRPr="006E26EF">
        <w:rPr>
          <w:sz w:val="28"/>
          <w:szCs w:val="28"/>
        </w:rPr>
        <w:t xml:space="preserve"> «Попади в бутылку», «Кто дальше», «Наступи на ногу», «Точ</w:t>
      </w:r>
      <w:r>
        <w:rPr>
          <w:sz w:val="28"/>
          <w:szCs w:val="28"/>
        </w:rPr>
        <w:t>ный поворот», «Собери яблоки»</w:t>
      </w:r>
      <w:r w:rsidRPr="006E26EF">
        <w:rPr>
          <w:sz w:val="28"/>
          <w:szCs w:val="28"/>
        </w:rPr>
        <w:t>. Эстафетные игры: «Забей гвоздь», «Эстафета с поворотами», «Эстафета с загадками», «Палочка», «Круговая эстафета»</w:t>
      </w:r>
      <w:r>
        <w:rPr>
          <w:sz w:val="28"/>
          <w:szCs w:val="28"/>
        </w:rPr>
        <w:t>.</w:t>
      </w:r>
    </w:p>
    <w:p w:rsidR="00AA7E82" w:rsidRDefault="00AA7E82" w:rsidP="00AA7E82">
      <w:pPr>
        <w:shd w:val="clear" w:color="auto" w:fill="FFFFFF"/>
        <w:spacing w:after="120"/>
        <w:ind w:right="595" w:firstLine="567"/>
        <w:jc w:val="both"/>
        <w:rPr>
          <w:sz w:val="28"/>
          <w:szCs w:val="28"/>
        </w:rPr>
      </w:pPr>
    </w:p>
    <w:p w:rsidR="00AA7E82" w:rsidRPr="008C46C6" w:rsidRDefault="00AA7E82" w:rsidP="00AA7E82">
      <w:pPr>
        <w:shd w:val="clear" w:color="auto" w:fill="FFFFFF"/>
        <w:spacing w:after="120"/>
        <w:ind w:right="595" w:firstLine="567"/>
        <w:jc w:val="center"/>
        <w:rPr>
          <w:b/>
          <w:sz w:val="28"/>
          <w:szCs w:val="28"/>
        </w:rPr>
      </w:pPr>
      <w:r w:rsidRPr="008C46C6">
        <w:rPr>
          <w:b/>
          <w:sz w:val="28"/>
          <w:szCs w:val="28"/>
        </w:rPr>
        <w:t>Старший дошкольный возраст (с 6 до 7 лет)</w:t>
      </w:r>
    </w:p>
    <w:p w:rsidR="00AA7E82" w:rsidRPr="008C46C6" w:rsidRDefault="00AA7E82" w:rsidP="00AA7E82">
      <w:pPr>
        <w:shd w:val="clear" w:color="auto" w:fill="FFFFFF"/>
        <w:spacing w:after="120"/>
        <w:ind w:right="595" w:firstLine="567"/>
        <w:jc w:val="center"/>
        <w:rPr>
          <w:b/>
          <w:sz w:val="28"/>
          <w:szCs w:val="28"/>
        </w:rPr>
      </w:pPr>
      <w:r w:rsidRPr="008C46C6">
        <w:rPr>
          <w:b/>
          <w:sz w:val="28"/>
          <w:szCs w:val="28"/>
        </w:rPr>
        <w:t>Образовательная область «Речевое развитие»</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игры и игровые упражнения:</w:t>
      </w:r>
      <w:r w:rsidRPr="008C46C6">
        <w:rPr>
          <w:sz w:val="28"/>
          <w:szCs w:val="28"/>
        </w:rPr>
        <w:t xml:space="preserve"> «Поймай и раздели», «Подскажи словечко», «Помоги Незнайке», «Веселый повар», «У кормушки», «Кто спрятался в джунглях?», «Подбери слова», «Повтори за мной», «Что ли</w:t>
      </w:r>
      <w:r>
        <w:rPr>
          <w:sz w:val="28"/>
          <w:szCs w:val="28"/>
        </w:rPr>
        <w:t>шнее?», «Расставь по загонам»</w:t>
      </w:r>
      <w:r w:rsidRPr="008C46C6">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картины:</w:t>
      </w:r>
      <w:r w:rsidRPr="008C46C6">
        <w:rPr>
          <w:sz w:val="28"/>
          <w:szCs w:val="28"/>
        </w:rPr>
        <w:t xml:space="preserve"> 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w:t>
      </w:r>
      <w:r>
        <w:rPr>
          <w:sz w:val="28"/>
          <w:szCs w:val="28"/>
        </w:rPr>
        <w:t>оде», «На капитанском мостике»</w:t>
      </w:r>
      <w:r w:rsidRPr="008C46C6">
        <w:rPr>
          <w:sz w:val="28"/>
          <w:szCs w:val="28"/>
        </w:rPr>
        <w:t>,</w:t>
      </w:r>
      <w:r>
        <w:rPr>
          <w:sz w:val="28"/>
          <w:szCs w:val="28"/>
        </w:rPr>
        <w:t xml:space="preserve"> «Мы рисуем», «Играем в театр»</w:t>
      </w:r>
      <w:r w:rsidRPr="008C46C6">
        <w:rPr>
          <w:sz w:val="28"/>
          <w:szCs w:val="28"/>
        </w:rPr>
        <w:t>, «В парикмахерской», «На приеме у стоматолог</w:t>
      </w:r>
      <w:r>
        <w:rPr>
          <w:sz w:val="28"/>
          <w:szCs w:val="28"/>
        </w:rPr>
        <w:t>а», «На прививку», «На уроке»</w:t>
      </w:r>
      <w:r w:rsidRPr="008C46C6">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серии картин:</w:t>
      </w:r>
      <w:r w:rsidRPr="008C46C6">
        <w:rPr>
          <w:sz w:val="28"/>
          <w:szCs w:val="28"/>
        </w:rPr>
        <w:t xml:space="preserve"> «На рыбалке», «Гроза», «На дачу».</w:t>
      </w:r>
    </w:p>
    <w:p w:rsidR="00AA7E82" w:rsidRPr="008C46C6" w:rsidRDefault="00AA7E82" w:rsidP="00AA7E82">
      <w:pPr>
        <w:shd w:val="clear" w:color="auto" w:fill="FFFFFF"/>
        <w:spacing w:after="120"/>
        <w:ind w:right="595" w:firstLine="567"/>
        <w:jc w:val="center"/>
        <w:rPr>
          <w:b/>
          <w:sz w:val="28"/>
          <w:szCs w:val="28"/>
        </w:rPr>
      </w:pPr>
      <w:r w:rsidRPr="008C46C6">
        <w:rPr>
          <w:b/>
          <w:sz w:val="28"/>
          <w:szCs w:val="28"/>
        </w:rPr>
        <w:t>Образовательная область «Познавательное развитие»</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игры и упражнения для развития психических функций:</w:t>
      </w:r>
      <w:r w:rsidRPr="008C46C6">
        <w:rPr>
          <w:sz w:val="28"/>
          <w:szCs w:val="28"/>
        </w:rPr>
        <w:t xml:space="preserve"> «Где постучали?», «Угадай, чей голосок», «Улиточка»,</w:t>
      </w:r>
      <w:r>
        <w:rPr>
          <w:sz w:val="28"/>
          <w:szCs w:val="28"/>
        </w:rPr>
        <w:t xml:space="preserve"> «Лягушка», «Улавливай шепот»</w:t>
      </w:r>
      <w:r w:rsidRPr="008C46C6">
        <w:rPr>
          <w:sz w:val="28"/>
          <w:szCs w:val="28"/>
        </w:rPr>
        <w:t xml:space="preserve">,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темы опытов и экспериментов:</w:t>
      </w:r>
      <w:r w:rsidRPr="008C46C6">
        <w:rPr>
          <w:sz w:val="28"/>
          <w:szCs w:val="28"/>
        </w:rPr>
        <w:t xml:space="preserve"> «Полярное сияние», «Автомобиль будущего», «Парашют», «Ткань — стекло — бумага», «Разноцветная плас</w:t>
      </w:r>
      <w:r>
        <w:rPr>
          <w:sz w:val="28"/>
          <w:szCs w:val="28"/>
        </w:rPr>
        <w:t>тмасса», «Пляшущие человечки»</w:t>
      </w:r>
      <w:r w:rsidRPr="008C46C6">
        <w:rPr>
          <w:sz w:val="28"/>
          <w:szCs w:val="28"/>
        </w:rPr>
        <w:t xml:space="preserve">, «Определение возраста рыбы», «Установление способности растения к поиску света», «Звезды светят постоянно», «Замерзшая вода двигает камни», «Из каких </w:t>
      </w:r>
      <w:r>
        <w:rPr>
          <w:sz w:val="28"/>
          <w:szCs w:val="28"/>
        </w:rPr>
        <w:t>цветов состоит солнечный луч»</w:t>
      </w:r>
      <w:r w:rsidRPr="008C46C6">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игры и упражнения для развития математических представлений:</w:t>
      </w:r>
      <w:r w:rsidRPr="008C46C6">
        <w:rPr>
          <w:sz w:val="28"/>
          <w:szCs w:val="28"/>
        </w:rPr>
        <w:t xml:space="preserve"> «Вьетнамская игра», «Волшебный круг», «П</w:t>
      </w:r>
      <w:r>
        <w:rPr>
          <w:sz w:val="28"/>
          <w:szCs w:val="28"/>
        </w:rPr>
        <w:t>ентамино», «Составь слоника»,</w:t>
      </w:r>
      <w:r w:rsidRPr="008C46C6">
        <w:rPr>
          <w:sz w:val="28"/>
          <w:szCs w:val="28"/>
        </w:rPr>
        <w:t xml:space="preserve">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w:t>
      </w:r>
      <w:r>
        <w:rPr>
          <w:sz w:val="28"/>
          <w:szCs w:val="28"/>
        </w:rPr>
        <w:t>ем отличаются треугольники?»,</w:t>
      </w:r>
      <w:r w:rsidRPr="008C46C6">
        <w:rPr>
          <w:sz w:val="28"/>
          <w:szCs w:val="28"/>
        </w:rPr>
        <w:t xml:space="preserve"> «Где наша улица?», «Дорожные знаки», «Разло</w:t>
      </w:r>
      <w:r>
        <w:rPr>
          <w:sz w:val="28"/>
          <w:szCs w:val="28"/>
        </w:rPr>
        <w:t>жи в мешки», «Что мы купим?».</w:t>
      </w:r>
    </w:p>
    <w:p w:rsidR="00AA7E82" w:rsidRPr="008C46C6" w:rsidRDefault="00AA7E82" w:rsidP="00AA7E82">
      <w:pPr>
        <w:shd w:val="clear" w:color="auto" w:fill="FFFFFF"/>
        <w:spacing w:after="120"/>
        <w:ind w:right="595" w:firstLine="567"/>
        <w:jc w:val="center"/>
        <w:rPr>
          <w:b/>
          <w:sz w:val="28"/>
          <w:szCs w:val="28"/>
        </w:rPr>
      </w:pPr>
      <w:r w:rsidRPr="008C46C6">
        <w:rPr>
          <w:b/>
          <w:sz w:val="28"/>
          <w:szCs w:val="28"/>
        </w:rPr>
        <w:t>Образовательная область «Социально-коммуникативное развитие»</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подвижные игры:</w:t>
      </w:r>
      <w:r w:rsidRPr="008C46C6">
        <w:rPr>
          <w:sz w:val="28"/>
          <w:szCs w:val="28"/>
        </w:rPr>
        <w:t xml:space="preserve"> «Дождик», «Капуста», «Садовник», «Журавли учатся летать», «За грибами», «Игра в стадо», «Медведь», «Зимние забавы», «С Новымгодом», «Старый клен</w:t>
      </w:r>
      <w:r>
        <w:rPr>
          <w:sz w:val="28"/>
          <w:szCs w:val="28"/>
        </w:rPr>
        <w:t>», «Летучая рыба», «Солнышко»</w:t>
      </w:r>
      <w:r w:rsidRPr="008C46C6">
        <w:rPr>
          <w:sz w:val="28"/>
          <w:szCs w:val="28"/>
        </w:rPr>
        <w:t>; «Ловля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w:t>
      </w:r>
      <w:r>
        <w:rPr>
          <w:sz w:val="28"/>
          <w:szCs w:val="28"/>
        </w:rPr>
        <w:t>я цель», «Охотники и лисицы»</w:t>
      </w:r>
      <w:r w:rsidRPr="008C46C6">
        <w:rPr>
          <w:sz w:val="28"/>
          <w:szCs w:val="28"/>
        </w:rPr>
        <w:t xml:space="preserve">.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настольно-печатные игры:</w:t>
      </w:r>
      <w:r w:rsidRPr="008C46C6">
        <w:rPr>
          <w:sz w:val="28"/>
          <w:szCs w:val="28"/>
        </w:rPr>
        <w:t xml:space="preserve"> 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w:t>
      </w:r>
    </w:p>
    <w:p w:rsidR="00AA7E82" w:rsidRDefault="00AA7E82" w:rsidP="00AA7E82">
      <w:pPr>
        <w:shd w:val="clear" w:color="auto" w:fill="FFFFFF"/>
        <w:spacing w:after="120"/>
        <w:ind w:right="595" w:firstLine="567"/>
        <w:jc w:val="both"/>
        <w:rPr>
          <w:sz w:val="28"/>
          <w:szCs w:val="28"/>
        </w:rPr>
      </w:pPr>
      <w:r w:rsidRPr="008C46C6">
        <w:rPr>
          <w:sz w:val="28"/>
          <w:szCs w:val="28"/>
        </w:rPr>
        <w:t xml:space="preserve"> </w:t>
      </w:r>
      <w:r w:rsidRPr="008C46C6">
        <w:rPr>
          <w:b/>
          <w:sz w:val="28"/>
          <w:szCs w:val="28"/>
        </w:rPr>
        <w:t>Рекомендуемые сюжетно-ролевые игры:</w:t>
      </w:r>
      <w:r w:rsidRPr="008C46C6">
        <w:rPr>
          <w:sz w:val="28"/>
          <w:szCs w:val="28"/>
        </w:rPr>
        <w:t xml:space="preserve"> «Дочки-матери», «Хозяюшки», «В кафе», «В прививочном кабинете», «На приеме у врача», «Айболит», «Пограничники», «Перекресток», «На стройке», «Моряки» и другие.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виды игр и упражнений по театрализованной деятельности:</w:t>
      </w:r>
      <w:r w:rsidRPr="008C46C6">
        <w:rPr>
          <w:sz w:val="28"/>
          <w:szCs w:val="28"/>
        </w:rPr>
        <w:t xml:space="preserve"> игра-пантомима, театрализованная игра, инсценировка, драматизация.</w:t>
      </w:r>
    </w:p>
    <w:p w:rsidR="00AA7E82" w:rsidRPr="008C46C6" w:rsidRDefault="00AA7E82" w:rsidP="00AA7E82">
      <w:pPr>
        <w:shd w:val="clear" w:color="auto" w:fill="FFFFFF"/>
        <w:spacing w:after="120"/>
        <w:ind w:right="595" w:firstLine="567"/>
        <w:jc w:val="center"/>
        <w:rPr>
          <w:b/>
          <w:sz w:val="28"/>
          <w:szCs w:val="28"/>
        </w:rPr>
      </w:pPr>
      <w:r w:rsidRPr="008C46C6">
        <w:rPr>
          <w:b/>
          <w:sz w:val="28"/>
          <w:szCs w:val="28"/>
        </w:rPr>
        <w:t>Образовательная область «Художественно-эстетическое развитие»</w:t>
      </w:r>
    </w:p>
    <w:p w:rsidR="00AA7E82" w:rsidRPr="008C46C6" w:rsidRDefault="00AA7E82" w:rsidP="00AA7E82">
      <w:pPr>
        <w:shd w:val="clear" w:color="auto" w:fill="FFFFFF"/>
        <w:spacing w:after="120"/>
        <w:ind w:right="595" w:firstLine="567"/>
        <w:jc w:val="both"/>
        <w:rPr>
          <w:sz w:val="28"/>
          <w:szCs w:val="28"/>
        </w:rPr>
      </w:pPr>
      <w:r w:rsidRPr="008C46C6">
        <w:rPr>
          <w:b/>
          <w:sz w:val="28"/>
          <w:szCs w:val="28"/>
        </w:rPr>
        <w:t>Примерный перечень литературных произведений:</w:t>
      </w:r>
      <w:r w:rsidRPr="008C46C6">
        <w:rPr>
          <w:sz w:val="28"/>
          <w:szCs w:val="28"/>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музыкальные произведения для слушания:</w:t>
      </w:r>
      <w:r w:rsidRPr="008C46C6">
        <w:rPr>
          <w:sz w:val="28"/>
          <w:szCs w:val="28"/>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 </w:t>
      </w:r>
    </w:p>
    <w:p w:rsidR="00AA7E82" w:rsidRDefault="00AA7E82" w:rsidP="00AA7E82">
      <w:pPr>
        <w:shd w:val="clear" w:color="auto" w:fill="FFFFFF"/>
        <w:spacing w:after="120"/>
        <w:ind w:right="595" w:firstLine="567"/>
        <w:jc w:val="both"/>
        <w:rPr>
          <w:sz w:val="28"/>
          <w:szCs w:val="28"/>
        </w:rPr>
      </w:pPr>
      <w:r w:rsidRPr="008C46C6">
        <w:rPr>
          <w:b/>
          <w:sz w:val="28"/>
          <w:szCs w:val="28"/>
        </w:rPr>
        <w:t>Рекомендуемые песни:</w:t>
      </w:r>
      <w:r w:rsidRPr="008C46C6">
        <w:rPr>
          <w:sz w:val="28"/>
          <w:szCs w:val="28"/>
        </w:rPr>
        <w:t xml:space="preserve"> «Вот и осен</w:t>
      </w:r>
      <w:r>
        <w:rPr>
          <w:sz w:val="28"/>
          <w:szCs w:val="28"/>
        </w:rPr>
        <w:t>ь во дворе»</w:t>
      </w:r>
      <w:r w:rsidRPr="008C46C6">
        <w:rPr>
          <w:sz w:val="28"/>
          <w:szCs w:val="28"/>
        </w:rPr>
        <w:t>, «Медвежонок п</w:t>
      </w:r>
      <w:r>
        <w:rPr>
          <w:sz w:val="28"/>
          <w:szCs w:val="28"/>
        </w:rPr>
        <w:t>люшевый», «Капризные лягушки»</w:t>
      </w:r>
      <w:r w:rsidRPr="008C46C6">
        <w:rPr>
          <w:sz w:val="28"/>
          <w:szCs w:val="28"/>
        </w:rPr>
        <w:t xml:space="preserve">;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 </w:t>
      </w:r>
    </w:p>
    <w:p w:rsidR="00AA7E82" w:rsidRDefault="00AA7E82" w:rsidP="00AA7E82">
      <w:pPr>
        <w:shd w:val="clear" w:color="auto" w:fill="FFFFFF"/>
        <w:spacing w:after="120"/>
        <w:ind w:right="595" w:firstLine="567"/>
        <w:jc w:val="both"/>
        <w:rPr>
          <w:sz w:val="28"/>
          <w:szCs w:val="28"/>
        </w:rPr>
      </w:pPr>
      <w:r w:rsidRPr="008C46C6">
        <w:rPr>
          <w:b/>
          <w:sz w:val="28"/>
          <w:szCs w:val="28"/>
        </w:rPr>
        <w:t>Музыкально-ритмические упражнения:</w:t>
      </w:r>
      <w:r w:rsidRPr="008C46C6">
        <w:rPr>
          <w:sz w:val="28"/>
          <w:szCs w:val="28"/>
        </w:rPr>
        <w:t xml:space="preserve">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 </w:t>
      </w:r>
    </w:p>
    <w:p w:rsidR="00AA7E82" w:rsidRDefault="00AA7E82" w:rsidP="00AA7E82">
      <w:pPr>
        <w:shd w:val="clear" w:color="auto" w:fill="FFFFFF"/>
        <w:spacing w:after="120"/>
        <w:ind w:right="595" w:firstLine="567"/>
        <w:jc w:val="both"/>
        <w:rPr>
          <w:sz w:val="28"/>
          <w:szCs w:val="28"/>
        </w:rPr>
      </w:pPr>
      <w:r w:rsidRPr="008C46C6">
        <w:rPr>
          <w:b/>
          <w:sz w:val="28"/>
          <w:szCs w:val="28"/>
        </w:rPr>
        <w:t>Танцы и пляски:</w:t>
      </w:r>
      <w:r w:rsidRPr="008C46C6">
        <w:rPr>
          <w:sz w:val="28"/>
          <w:szCs w:val="28"/>
        </w:rPr>
        <w:t xml:space="preserve"> Л. Келер «Танец с бубнами», Э. Градески «Танец с физкультурными палками», Г. Гладков «Ритмический танец», Л. Маркелов «Пар</w:t>
      </w:r>
      <w:r>
        <w:rPr>
          <w:sz w:val="28"/>
          <w:szCs w:val="28"/>
        </w:rPr>
        <w:t>ный танец», Н. Шахин «Полька»</w:t>
      </w:r>
      <w:r w:rsidRPr="008C46C6">
        <w:rPr>
          <w:sz w:val="28"/>
          <w:szCs w:val="28"/>
        </w:rPr>
        <w:t xml:space="preserve">, А. Ферро «Танец в парах», А. Абрамов </w:t>
      </w:r>
      <w:r>
        <w:rPr>
          <w:sz w:val="28"/>
          <w:szCs w:val="28"/>
        </w:rPr>
        <w:t>«Кадриль», Ф. Шуберт «Фонтан»</w:t>
      </w:r>
      <w:r w:rsidRPr="008C46C6">
        <w:rPr>
          <w:sz w:val="28"/>
          <w:szCs w:val="28"/>
        </w:rPr>
        <w:t xml:space="preserve">,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 </w:t>
      </w:r>
    </w:p>
    <w:p w:rsidR="00AA7E82" w:rsidRDefault="00AA7E82" w:rsidP="00AA7E82">
      <w:pPr>
        <w:shd w:val="clear" w:color="auto" w:fill="FFFFFF"/>
        <w:spacing w:after="120"/>
        <w:ind w:right="595" w:firstLine="567"/>
        <w:jc w:val="both"/>
        <w:rPr>
          <w:sz w:val="28"/>
          <w:szCs w:val="28"/>
        </w:rPr>
      </w:pPr>
      <w:r w:rsidRPr="008C46C6">
        <w:rPr>
          <w:b/>
          <w:sz w:val="28"/>
          <w:szCs w:val="28"/>
        </w:rPr>
        <w:t>Игры, игры-хороводы:</w:t>
      </w:r>
      <w:r w:rsidRPr="008C46C6">
        <w:rPr>
          <w:sz w:val="28"/>
          <w:szCs w:val="28"/>
        </w:rPr>
        <w:t xml:space="preserve"> «Гори ясно!» (рус. нар. игра в обр. С. Бодренкова),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w:t>
      </w:r>
    </w:p>
    <w:p w:rsidR="00AA7E82" w:rsidRDefault="00AA7E82" w:rsidP="00AA7E82">
      <w:pPr>
        <w:shd w:val="clear" w:color="auto" w:fill="FFFFFF"/>
        <w:spacing w:after="120"/>
        <w:ind w:right="595" w:firstLine="567"/>
        <w:jc w:val="both"/>
        <w:rPr>
          <w:sz w:val="28"/>
          <w:szCs w:val="28"/>
        </w:rPr>
      </w:pPr>
      <w:r w:rsidRPr="008C46C6">
        <w:rPr>
          <w:b/>
          <w:sz w:val="28"/>
          <w:szCs w:val="28"/>
        </w:rPr>
        <w:t>Игры с пением:</w:t>
      </w:r>
      <w:r w:rsidRPr="008C46C6">
        <w:rPr>
          <w:sz w:val="28"/>
          <w:szCs w:val="28"/>
        </w:rPr>
        <w:t xml:space="preserve"> «Игра с </w:t>
      </w:r>
      <w:r>
        <w:rPr>
          <w:sz w:val="28"/>
          <w:szCs w:val="28"/>
        </w:rPr>
        <w:t>цветами», «Музыкальный котик»</w:t>
      </w:r>
      <w:r w:rsidRPr="008C46C6">
        <w:rPr>
          <w:sz w:val="28"/>
          <w:szCs w:val="28"/>
        </w:rPr>
        <w:t xml:space="preserve"> , В. Мороз «Лиса и зайцы-музыканты», А. Филиппенко «Три медведя</w:t>
      </w:r>
      <w:r>
        <w:rPr>
          <w:sz w:val="28"/>
          <w:szCs w:val="28"/>
        </w:rPr>
        <w:t>», Ю. Слонова «Лиса и утята»</w:t>
      </w:r>
      <w:r w:rsidRPr="008C46C6">
        <w:rPr>
          <w:sz w:val="28"/>
          <w:szCs w:val="28"/>
        </w:rPr>
        <w:t>,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AA7E82" w:rsidRDefault="00AA7E82" w:rsidP="00AA7E82">
      <w:pPr>
        <w:shd w:val="clear" w:color="auto" w:fill="FFFFFF"/>
        <w:spacing w:after="120"/>
        <w:ind w:right="595" w:firstLine="567"/>
        <w:jc w:val="both"/>
        <w:rPr>
          <w:sz w:val="28"/>
          <w:szCs w:val="28"/>
        </w:rPr>
      </w:pPr>
      <w:r w:rsidRPr="008C46C6">
        <w:rPr>
          <w:sz w:val="28"/>
          <w:szCs w:val="28"/>
        </w:rPr>
        <w:t xml:space="preserve"> </w:t>
      </w:r>
      <w:r w:rsidRPr="00FD5B30">
        <w:rPr>
          <w:b/>
          <w:sz w:val="28"/>
          <w:szCs w:val="28"/>
        </w:rPr>
        <w:t>Произведения для исполнения на детских музыкальных инструментах:</w:t>
      </w:r>
      <w:r w:rsidRPr="008C46C6">
        <w:rPr>
          <w:sz w:val="28"/>
          <w:szCs w:val="28"/>
        </w:rPr>
        <w:t xml:space="preserve"> русск. нар. мелодии «На зеленом лугу», «Во саду ли, в огороде», «Я на горку шла», «Во полебереза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 </w:t>
      </w:r>
    </w:p>
    <w:p w:rsidR="00AA7E82" w:rsidRPr="00FD5B30" w:rsidRDefault="00AA7E82" w:rsidP="00AA7E82">
      <w:pPr>
        <w:shd w:val="clear" w:color="auto" w:fill="FFFFFF"/>
        <w:spacing w:after="120"/>
        <w:ind w:right="595" w:firstLine="567"/>
        <w:jc w:val="center"/>
        <w:rPr>
          <w:b/>
          <w:sz w:val="28"/>
          <w:szCs w:val="28"/>
        </w:rPr>
      </w:pPr>
      <w:r w:rsidRPr="00FD5B30">
        <w:rPr>
          <w:b/>
          <w:sz w:val="28"/>
          <w:szCs w:val="28"/>
        </w:rPr>
        <w:t>Образовательная область «Физическое развитие»</w:t>
      </w:r>
    </w:p>
    <w:p w:rsidR="00AA7E82" w:rsidRDefault="00AA7E82" w:rsidP="00AA7E82">
      <w:pPr>
        <w:shd w:val="clear" w:color="auto" w:fill="FFFFFF"/>
        <w:spacing w:after="120"/>
        <w:ind w:right="595" w:firstLine="567"/>
        <w:jc w:val="both"/>
        <w:rPr>
          <w:sz w:val="28"/>
          <w:szCs w:val="28"/>
        </w:rPr>
      </w:pPr>
      <w:r w:rsidRPr="00FD5B30">
        <w:rPr>
          <w:b/>
          <w:sz w:val="28"/>
          <w:szCs w:val="28"/>
        </w:rPr>
        <w:t>Игры с бегом:</w:t>
      </w:r>
      <w:r w:rsidRPr="008C46C6">
        <w:rPr>
          <w:sz w:val="28"/>
          <w:szCs w:val="28"/>
        </w:rPr>
        <w:t xml:space="preserve">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Лазанье: «Ловля обезьян», «Перелет птиц», «Ключи», «Паук и мух</w:t>
      </w:r>
      <w:r>
        <w:rPr>
          <w:sz w:val="28"/>
          <w:szCs w:val="28"/>
        </w:rPr>
        <w:t>и», «Совушка»</w:t>
      </w:r>
      <w:r w:rsidRPr="008C46C6">
        <w:rPr>
          <w:sz w:val="28"/>
          <w:szCs w:val="28"/>
        </w:rPr>
        <w:t xml:space="preserve">. </w:t>
      </w:r>
    </w:p>
    <w:p w:rsidR="00AA7E82" w:rsidRPr="00FD5B30" w:rsidRDefault="00AA7E82" w:rsidP="00AA7E82">
      <w:pPr>
        <w:shd w:val="clear" w:color="auto" w:fill="FFFFFF"/>
        <w:spacing w:after="120"/>
        <w:ind w:right="595" w:firstLine="567"/>
        <w:jc w:val="both"/>
        <w:rPr>
          <w:sz w:val="28"/>
          <w:szCs w:val="28"/>
        </w:rPr>
      </w:pPr>
      <w:r w:rsidRPr="00FD5B30">
        <w:rPr>
          <w:b/>
          <w:sz w:val="28"/>
          <w:szCs w:val="28"/>
        </w:rPr>
        <w:t>Игры с пластмассовой тарелкой:</w:t>
      </w:r>
      <w:r w:rsidRPr="008C46C6">
        <w:rPr>
          <w:sz w:val="28"/>
          <w:szCs w:val="28"/>
        </w:rPr>
        <w:t xml:space="preserve">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«Водоносы», «Поймай рыбку», «Пушинка»</w:t>
      </w:r>
    </w:p>
    <w:p w:rsidR="008F5670" w:rsidRDefault="008F5670" w:rsidP="009C0A60">
      <w:pPr>
        <w:tabs>
          <w:tab w:val="left" w:pos="817"/>
          <w:tab w:val="left" w:pos="4355"/>
          <w:tab w:val="center" w:pos="7410"/>
          <w:tab w:val="left" w:pos="7812"/>
          <w:tab w:val="left" w:pos="13230"/>
        </w:tabs>
        <w:jc w:val="center"/>
        <w:rPr>
          <w:b/>
          <w:sz w:val="28"/>
          <w:szCs w:val="28"/>
        </w:rPr>
      </w:pPr>
    </w:p>
    <w:p w:rsidR="008F5670" w:rsidRDefault="008F5670" w:rsidP="009C0A60">
      <w:pPr>
        <w:tabs>
          <w:tab w:val="left" w:pos="817"/>
          <w:tab w:val="left" w:pos="4355"/>
          <w:tab w:val="center" w:pos="7410"/>
          <w:tab w:val="left" w:pos="7812"/>
          <w:tab w:val="left" w:pos="13230"/>
        </w:tabs>
        <w:jc w:val="center"/>
        <w:rPr>
          <w:b/>
          <w:sz w:val="28"/>
          <w:szCs w:val="28"/>
        </w:rPr>
      </w:pPr>
    </w:p>
    <w:p w:rsidR="008F5670" w:rsidRDefault="008F5670" w:rsidP="009C0A60">
      <w:pPr>
        <w:tabs>
          <w:tab w:val="left" w:pos="817"/>
          <w:tab w:val="left" w:pos="4355"/>
          <w:tab w:val="center" w:pos="7410"/>
          <w:tab w:val="left" w:pos="7812"/>
          <w:tab w:val="left" w:pos="13230"/>
        </w:tabs>
        <w:jc w:val="center"/>
        <w:rPr>
          <w:b/>
          <w:sz w:val="28"/>
          <w:szCs w:val="28"/>
        </w:rPr>
      </w:pPr>
    </w:p>
    <w:p w:rsidR="008F5670" w:rsidRDefault="008F5670" w:rsidP="009C0A60">
      <w:pPr>
        <w:tabs>
          <w:tab w:val="left" w:pos="817"/>
          <w:tab w:val="left" w:pos="4355"/>
          <w:tab w:val="center" w:pos="7410"/>
          <w:tab w:val="left" w:pos="7812"/>
          <w:tab w:val="left" w:pos="13230"/>
        </w:tabs>
        <w:jc w:val="center"/>
        <w:rPr>
          <w:b/>
          <w:sz w:val="28"/>
          <w:szCs w:val="28"/>
        </w:rPr>
      </w:pPr>
    </w:p>
    <w:p w:rsidR="008F5670" w:rsidRDefault="008F5670" w:rsidP="009C0A60">
      <w:pPr>
        <w:tabs>
          <w:tab w:val="left" w:pos="817"/>
          <w:tab w:val="left" w:pos="4355"/>
          <w:tab w:val="center" w:pos="7410"/>
          <w:tab w:val="left" w:pos="7812"/>
          <w:tab w:val="left" w:pos="13230"/>
        </w:tabs>
        <w:jc w:val="center"/>
        <w:rPr>
          <w:b/>
          <w:sz w:val="28"/>
          <w:szCs w:val="28"/>
        </w:rPr>
      </w:pPr>
    </w:p>
    <w:p w:rsidR="008F5670" w:rsidRDefault="008F5670" w:rsidP="009C0A60">
      <w:pPr>
        <w:tabs>
          <w:tab w:val="left" w:pos="817"/>
          <w:tab w:val="left" w:pos="4355"/>
          <w:tab w:val="center" w:pos="7410"/>
          <w:tab w:val="left" w:pos="7812"/>
          <w:tab w:val="left" w:pos="13230"/>
        </w:tabs>
        <w:jc w:val="center"/>
        <w:rPr>
          <w:b/>
          <w:sz w:val="28"/>
          <w:szCs w:val="28"/>
        </w:rPr>
      </w:pPr>
    </w:p>
    <w:p w:rsidR="008F5670" w:rsidRDefault="008F5670" w:rsidP="009C0A60">
      <w:pPr>
        <w:tabs>
          <w:tab w:val="left" w:pos="817"/>
          <w:tab w:val="left" w:pos="4355"/>
          <w:tab w:val="center" w:pos="7410"/>
          <w:tab w:val="left" w:pos="7812"/>
          <w:tab w:val="left" w:pos="13230"/>
        </w:tabs>
        <w:jc w:val="center"/>
        <w:rPr>
          <w:b/>
          <w:sz w:val="28"/>
          <w:szCs w:val="28"/>
        </w:rPr>
      </w:pPr>
    </w:p>
    <w:p w:rsidR="008F5670" w:rsidRDefault="008F5670"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AA7E82" w:rsidRDefault="00AA7E82" w:rsidP="009C0A60">
      <w:pPr>
        <w:tabs>
          <w:tab w:val="left" w:pos="817"/>
          <w:tab w:val="left" w:pos="4355"/>
          <w:tab w:val="center" w:pos="7410"/>
          <w:tab w:val="left" w:pos="7812"/>
          <w:tab w:val="left" w:pos="13230"/>
        </w:tabs>
        <w:jc w:val="center"/>
        <w:rPr>
          <w:b/>
          <w:sz w:val="28"/>
          <w:szCs w:val="28"/>
        </w:rPr>
      </w:pPr>
    </w:p>
    <w:p w:rsidR="009C0A60" w:rsidRDefault="009C0A60" w:rsidP="009C0A60">
      <w:pPr>
        <w:tabs>
          <w:tab w:val="left" w:pos="817"/>
          <w:tab w:val="left" w:pos="4355"/>
          <w:tab w:val="center" w:pos="7410"/>
          <w:tab w:val="left" w:pos="7812"/>
          <w:tab w:val="left" w:pos="13230"/>
        </w:tabs>
        <w:jc w:val="center"/>
        <w:rPr>
          <w:b/>
          <w:sz w:val="28"/>
          <w:szCs w:val="28"/>
        </w:rPr>
      </w:pPr>
      <w:r w:rsidRPr="009C0A60">
        <w:rPr>
          <w:b/>
          <w:sz w:val="28"/>
          <w:szCs w:val="28"/>
        </w:rPr>
        <w:t>3. Организационный раздел.</w:t>
      </w:r>
    </w:p>
    <w:p w:rsidR="00D278D5" w:rsidRPr="00D278D5" w:rsidRDefault="00D278D5" w:rsidP="00480F9B">
      <w:pPr>
        <w:tabs>
          <w:tab w:val="left" w:pos="817"/>
          <w:tab w:val="left" w:pos="4355"/>
          <w:tab w:val="center" w:pos="7410"/>
          <w:tab w:val="left" w:pos="7812"/>
          <w:tab w:val="left" w:pos="13230"/>
        </w:tabs>
        <w:jc w:val="both"/>
        <w:rPr>
          <w:b/>
          <w:sz w:val="28"/>
          <w:szCs w:val="28"/>
        </w:rPr>
      </w:pPr>
      <w:r w:rsidRPr="00D278D5">
        <w:rPr>
          <w:b/>
          <w:sz w:val="28"/>
          <w:szCs w:val="28"/>
        </w:rPr>
        <w:t xml:space="preserve">3.1. Основные направления коррекционной и образовательной деятельности </w:t>
      </w:r>
    </w:p>
    <w:p w:rsidR="00480F9B" w:rsidRPr="00480F9B" w:rsidRDefault="00480F9B" w:rsidP="00480F9B">
      <w:pPr>
        <w:tabs>
          <w:tab w:val="left" w:pos="817"/>
          <w:tab w:val="left" w:pos="4355"/>
          <w:tab w:val="center" w:pos="7410"/>
          <w:tab w:val="left" w:pos="7812"/>
          <w:tab w:val="left" w:pos="13230"/>
        </w:tabs>
        <w:ind w:firstLine="284"/>
        <w:jc w:val="both"/>
        <w:rPr>
          <w:sz w:val="28"/>
          <w:szCs w:val="28"/>
        </w:rPr>
      </w:pPr>
      <w:r w:rsidRPr="00480F9B">
        <w:rPr>
          <w:sz w:val="28"/>
          <w:szCs w:val="28"/>
        </w:rPr>
        <w:t>В соответствии с профилем группы познавательно-речевое развитие занимает ведущее место. Социально-личностное развитие, художественно-эстетическое развитие, физическое развитие связаны с ним и позволяют решать задачи умственного, творческого, эстетического, физического, нравственного развития и, следовательно, решают задачу всестороннего гармоничного развития личности каждого ребенка.</w:t>
      </w:r>
    </w:p>
    <w:p w:rsidR="00480F9B" w:rsidRPr="00861D89" w:rsidRDefault="00480F9B" w:rsidP="00480F9B">
      <w:pPr>
        <w:ind w:firstLine="567"/>
        <w:jc w:val="both"/>
        <w:rPr>
          <w:sz w:val="28"/>
          <w:szCs w:val="28"/>
        </w:rPr>
      </w:pPr>
      <w:r w:rsidRPr="00861D89">
        <w:rPr>
          <w:sz w:val="28"/>
          <w:szCs w:val="28"/>
        </w:rPr>
        <w:t>Основные направления коррекционно-развивающей работы</w:t>
      </w:r>
      <w:r>
        <w:rPr>
          <w:sz w:val="28"/>
          <w:szCs w:val="28"/>
        </w:rPr>
        <w:t>.</w:t>
      </w:r>
      <w:r w:rsidRPr="00861D89">
        <w:rPr>
          <w:sz w:val="28"/>
          <w:szCs w:val="28"/>
        </w:rPr>
        <w:t xml:space="preserve"> </w:t>
      </w:r>
    </w:p>
    <w:p w:rsidR="00480F9B" w:rsidRPr="007D039D" w:rsidRDefault="00480F9B" w:rsidP="00480F9B">
      <w:pPr>
        <w:ind w:firstLine="567"/>
        <w:jc w:val="both"/>
        <w:rPr>
          <w:sz w:val="28"/>
          <w:szCs w:val="28"/>
        </w:rPr>
      </w:pPr>
      <w:r w:rsidRPr="007D039D">
        <w:rPr>
          <w:sz w:val="28"/>
          <w:szCs w:val="28"/>
        </w:rPr>
        <w:t xml:space="preserve">I. Образовательная область «Речевое развитие». </w:t>
      </w:r>
    </w:p>
    <w:p w:rsidR="00480F9B" w:rsidRPr="007D039D" w:rsidRDefault="00480F9B" w:rsidP="00480F9B">
      <w:pPr>
        <w:ind w:firstLine="567"/>
        <w:jc w:val="both"/>
        <w:rPr>
          <w:sz w:val="28"/>
          <w:szCs w:val="28"/>
        </w:rPr>
      </w:pPr>
      <w:r w:rsidRPr="007D039D">
        <w:rPr>
          <w:sz w:val="28"/>
          <w:szCs w:val="28"/>
        </w:rPr>
        <w:t xml:space="preserve">II. Образовательная область «Познавательное развитие». </w:t>
      </w:r>
    </w:p>
    <w:p w:rsidR="00480F9B" w:rsidRPr="007D039D" w:rsidRDefault="00480F9B" w:rsidP="00480F9B">
      <w:pPr>
        <w:ind w:firstLine="567"/>
        <w:jc w:val="both"/>
        <w:rPr>
          <w:sz w:val="28"/>
          <w:szCs w:val="28"/>
        </w:rPr>
      </w:pPr>
      <w:r w:rsidRPr="007D039D">
        <w:rPr>
          <w:sz w:val="28"/>
          <w:szCs w:val="28"/>
        </w:rPr>
        <w:t xml:space="preserve">III. Образовательная область «Художественно-эстетическое развитие». </w:t>
      </w:r>
    </w:p>
    <w:p w:rsidR="00480F9B" w:rsidRPr="007D039D" w:rsidRDefault="00480F9B" w:rsidP="00480F9B">
      <w:pPr>
        <w:ind w:firstLine="567"/>
        <w:jc w:val="both"/>
        <w:rPr>
          <w:sz w:val="28"/>
          <w:szCs w:val="28"/>
        </w:rPr>
      </w:pPr>
      <w:r w:rsidRPr="007D039D">
        <w:rPr>
          <w:sz w:val="28"/>
          <w:szCs w:val="28"/>
        </w:rPr>
        <w:t xml:space="preserve">IV. Образовательная область «Социально-коммуникативное развитие». </w:t>
      </w:r>
    </w:p>
    <w:p w:rsidR="00480F9B" w:rsidRPr="007D039D" w:rsidRDefault="00480F9B" w:rsidP="00480F9B">
      <w:pPr>
        <w:ind w:firstLine="567"/>
        <w:jc w:val="both"/>
        <w:rPr>
          <w:sz w:val="28"/>
          <w:szCs w:val="28"/>
        </w:rPr>
      </w:pPr>
      <w:r w:rsidRPr="007D039D">
        <w:rPr>
          <w:sz w:val="28"/>
          <w:szCs w:val="28"/>
        </w:rPr>
        <w:t xml:space="preserve">V. Образовательная область «Физическое развитие». </w:t>
      </w:r>
    </w:p>
    <w:p w:rsidR="00D278D5" w:rsidRDefault="00D278D5" w:rsidP="008E13F8">
      <w:pPr>
        <w:tabs>
          <w:tab w:val="left" w:pos="817"/>
          <w:tab w:val="left" w:pos="4355"/>
          <w:tab w:val="center" w:pos="7410"/>
          <w:tab w:val="left" w:pos="7812"/>
          <w:tab w:val="left" w:pos="13230"/>
        </w:tabs>
        <w:rPr>
          <w:b/>
          <w:sz w:val="28"/>
          <w:szCs w:val="28"/>
        </w:rPr>
      </w:pPr>
    </w:p>
    <w:p w:rsidR="003A5328" w:rsidRPr="00840106" w:rsidRDefault="003A5328" w:rsidP="003A5328">
      <w:pPr>
        <w:tabs>
          <w:tab w:val="left" w:pos="817"/>
          <w:tab w:val="left" w:pos="4355"/>
          <w:tab w:val="center" w:pos="7410"/>
          <w:tab w:val="left" w:pos="7812"/>
          <w:tab w:val="left" w:pos="13230"/>
        </w:tabs>
        <w:ind w:left="250"/>
        <w:jc w:val="center"/>
        <w:rPr>
          <w:sz w:val="28"/>
          <w:szCs w:val="28"/>
        </w:rPr>
      </w:pPr>
      <w:r w:rsidRPr="00840106">
        <w:rPr>
          <w:b/>
          <w:sz w:val="28"/>
          <w:szCs w:val="28"/>
        </w:rPr>
        <w:t>Расписание</w:t>
      </w:r>
    </w:p>
    <w:p w:rsidR="003A5328" w:rsidRPr="00840106" w:rsidRDefault="003A5328" w:rsidP="003A5328">
      <w:pPr>
        <w:tabs>
          <w:tab w:val="left" w:pos="817"/>
          <w:tab w:val="left" w:pos="3420"/>
          <w:tab w:val="left" w:pos="4355"/>
          <w:tab w:val="left" w:pos="7812"/>
        </w:tabs>
        <w:ind w:left="250"/>
        <w:jc w:val="center"/>
        <w:rPr>
          <w:b/>
          <w:sz w:val="28"/>
          <w:szCs w:val="28"/>
        </w:rPr>
      </w:pPr>
      <w:r w:rsidRPr="00840106">
        <w:rPr>
          <w:b/>
          <w:sz w:val="28"/>
          <w:szCs w:val="28"/>
        </w:rPr>
        <w:t>непосредственно образовательной деятельности</w:t>
      </w:r>
    </w:p>
    <w:p w:rsidR="003A5328" w:rsidRPr="00840106" w:rsidRDefault="00BD4BA8" w:rsidP="003A5328">
      <w:pPr>
        <w:jc w:val="center"/>
        <w:rPr>
          <w:b/>
          <w:sz w:val="28"/>
          <w:szCs w:val="28"/>
        </w:rPr>
      </w:pPr>
      <w:r w:rsidRPr="00840106">
        <w:rPr>
          <w:b/>
          <w:sz w:val="28"/>
          <w:szCs w:val="28"/>
        </w:rPr>
        <w:t>на 2016 – 2017</w:t>
      </w:r>
      <w:r w:rsidR="003A5328" w:rsidRPr="00840106">
        <w:rPr>
          <w:b/>
          <w:sz w:val="28"/>
          <w:szCs w:val="28"/>
        </w:rPr>
        <w:t xml:space="preserve"> учебный год в МБДОУ №2</w:t>
      </w:r>
    </w:p>
    <w:p w:rsidR="003A5328" w:rsidRPr="003A5328" w:rsidRDefault="003A5328" w:rsidP="003A5328">
      <w:pPr>
        <w:jc w:val="center"/>
        <w:rPr>
          <w:b/>
          <w:sz w:val="18"/>
          <w:szCs w:val="18"/>
        </w:rPr>
      </w:pPr>
    </w:p>
    <w:tbl>
      <w:tblPr>
        <w:tblpPr w:leftFromText="180" w:rightFromText="180" w:vertAnchor="text" w:horzAnchor="margin" w:tblpX="-176" w:tblpY="-30"/>
        <w:tblW w:w="102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2"/>
        <w:gridCol w:w="3402"/>
        <w:gridCol w:w="1310"/>
        <w:gridCol w:w="3827"/>
        <w:gridCol w:w="1276"/>
      </w:tblGrid>
      <w:tr w:rsidR="003A5328" w:rsidRPr="003A5328" w:rsidTr="0089612B">
        <w:trPr>
          <w:cantSplit/>
          <w:trHeight w:val="390"/>
        </w:trPr>
        <w:tc>
          <w:tcPr>
            <w:tcW w:w="392" w:type="dxa"/>
            <w:tcBorders>
              <w:bottom w:val="single" w:sz="4" w:space="0" w:color="auto"/>
            </w:tcBorders>
            <w:shd w:val="clear" w:color="auto" w:fill="auto"/>
            <w:textDirection w:val="btLr"/>
          </w:tcPr>
          <w:p w:rsidR="003A5328" w:rsidRPr="003A5328" w:rsidRDefault="003A5328" w:rsidP="0089612B">
            <w:pPr>
              <w:ind w:left="113" w:right="113"/>
              <w:jc w:val="center"/>
              <w:rPr>
                <w:b/>
                <w:sz w:val="20"/>
                <w:szCs w:val="20"/>
              </w:rPr>
            </w:pPr>
          </w:p>
        </w:tc>
        <w:tc>
          <w:tcPr>
            <w:tcW w:w="3402" w:type="dxa"/>
            <w:tcBorders>
              <w:bottom w:val="single" w:sz="4" w:space="0" w:color="auto"/>
            </w:tcBorders>
            <w:shd w:val="clear" w:color="auto" w:fill="auto"/>
          </w:tcPr>
          <w:p w:rsidR="003A5328" w:rsidRPr="003A5328" w:rsidRDefault="003A5328" w:rsidP="0089612B">
            <w:pPr>
              <w:jc w:val="both"/>
              <w:rPr>
                <w:b/>
                <w:i/>
                <w:sz w:val="20"/>
                <w:szCs w:val="20"/>
              </w:rPr>
            </w:pPr>
            <w:r w:rsidRPr="003A5328">
              <w:rPr>
                <w:b/>
                <w:i/>
                <w:sz w:val="20"/>
                <w:szCs w:val="20"/>
              </w:rPr>
              <w:t>Старшая логопедическая группа</w:t>
            </w:r>
          </w:p>
          <w:p w:rsidR="003A5328" w:rsidRPr="003A5328" w:rsidRDefault="003A5328" w:rsidP="0089612B">
            <w:pPr>
              <w:jc w:val="both"/>
              <w:rPr>
                <w:b/>
                <w:sz w:val="20"/>
                <w:szCs w:val="20"/>
                <w:u w:val="single"/>
              </w:rPr>
            </w:pPr>
            <w:r w:rsidRPr="003A5328">
              <w:rPr>
                <w:b/>
                <w:sz w:val="20"/>
                <w:szCs w:val="20"/>
                <w:u w:val="single"/>
              </w:rPr>
              <w:t xml:space="preserve">Длительность занятий 20 мин.      </w:t>
            </w:r>
          </w:p>
          <w:p w:rsidR="003A5328" w:rsidRPr="003A5328" w:rsidRDefault="0089612B" w:rsidP="0089612B">
            <w:pPr>
              <w:jc w:val="both"/>
              <w:rPr>
                <w:b/>
                <w:sz w:val="20"/>
                <w:szCs w:val="20"/>
                <w:u w:val="single"/>
              </w:rPr>
            </w:pPr>
            <w:r w:rsidRPr="003A5328">
              <w:rPr>
                <w:b/>
                <w:sz w:val="20"/>
                <w:szCs w:val="20"/>
                <w:u w:val="single"/>
              </w:rPr>
              <w:t>Количество занятий</w:t>
            </w:r>
            <w:r w:rsidR="003A5328" w:rsidRPr="003A5328">
              <w:rPr>
                <w:b/>
                <w:sz w:val="20"/>
                <w:szCs w:val="20"/>
                <w:u w:val="single"/>
              </w:rPr>
              <w:t xml:space="preserve"> в неделю -16 </w:t>
            </w:r>
          </w:p>
          <w:p w:rsidR="003A5328" w:rsidRPr="003A5328" w:rsidRDefault="003A5328" w:rsidP="0089612B">
            <w:pPr>
              <w:jc w:val="both"/>
              <w:rPr>
                <w:b/>
                <w:sz w:val="20"/>
                <w:szCs w:val="20"/>
                <w:u w:val="single"/>
              </w:rPr>
            </w:pPr>
            <w:r w:rsidRPr="003A5328">
              <w:rPr>
                <w:b/>
                <w:sz w:val="20"/>
                <w:szCs w:val="20"/>
                <w:u w:val="single"/>
              </w:rPr>
              <w:t>нагрузка 5 час 30 минут в неделю</w:t>
            </w:r>
          </w:p>
          <w:p w:rsidR="003A5328" w:rsidRPr="003A5328" w:rsidRDefault="003A5328" w:rsidP="0089612B">
            <w:pPr>
              <w:jc w:val="both"/>
              <w:rPr>
                <w:b/>
                <w:i/>
                <w:sz w:val="20"/>
                <w:szCs w:val="20"/>
              </w:rPr>
            </w:pPr>
          </w:p>
        </w:tc>
        <w:tc>
          <w:tcPr>
            <w:tcW w:w="1310" w:type="dxa"/>
            <w:tcBorders>
              <w:bottom w:val="single" w:sz="4" w:space="0" w:color="auto"/>
            </w:tcBorders>
            <w:shd w:val="clear" w:color="auto" w:fill="auto"/>
          </w:tcPr>
          <w:p w:rsidR="003A5328" w:rsidRPr="003A5328" w:rsidRDefault="003A5328" w:rsidP="0089612B">
            <w:pPr>
              <w:jc w:val="both"/>
              <w:rPr>
                <w:sz w:val="20"/>
                <w:szCs w:val="20"/>
              </w:rPr>
            </w:pPr>
          </w:p>
        </w:tc>
        <w:tc>
          <w:tcPr>
            <w:tcW w:w="3827" w:type="dxa"/>
            <w:tcBorders>
              <w:bottom w:val="single" w:sz="4" w:space="0" w:color="auto"/>
            </w:tcBorders>
            <w:shd w:val="clear" w:color="auto" w:fill="auto"/>
          </w:tcPr>
          <w:p w:rsidR="003A5328" w:rsidRPr="003A5328" w:rsidRDefault="003A5328" w:rsidP="0089612B">
            <w:pPr>
              <w:ind w:right="-828"/>
              <w:jc w:val="both"/>
              <w:rPr>
                <w:b/>
                <w:i/>
                <w:sz w:val="20"/>
                <w:szCs w:val="20"/>
              </w:rPr>
            </w:pPr>
            <w:r w:rsidRPr="003A5328">
              <w:rPr>
                <w:b/>
                <w:i/>
                <w:sz w:val="20"/>
                <w:szCs w:val="20"/>
              </w:rPr>
              <w:t>Подготовительная логопедическая</w:t>
            </w:r>
          </w:p>
          <w:p w:rsidR="003A5328" w:rsidRPr="003A5328" w:rsidRDefault="003A5328" w:rsidP="0089612B">
            <w:pPr>
              <w:jc w:val="both"/>
              <w:rPr>
                <w:b/>
                <w:i/>
                <w:sz w:val="20"/>
                <w:szCs w:val="20"/>
              </w:rPr>
            </w:pPr>
            <w:r w:rsidRPr="003A5328">
              <w:rPr>
                <w:b/>
                <w:i/>
                <w:sz w:val="20"/>
                <w:szCs w:val="20"/>
              </w:rPr>
              <w:t xml:space="preserve"> группа</w:t>
            </w:r>
          </w:p>
          <w:p w:rsidR="003A5328" w:rsidRPr="003A5328" w:rsidRDefault="003A5328" w:rsidP="0089612B">
            <w:pPr>
              <w:jc w:val="both"/>
              <w:rPr>
                <w:b/>
                <w:sz w:val="20"/>
                <w:szCs w:val="20"/>
                <w:u w:val="single"/>
              </w:rPr>
            </w:pPr>
            <w:r w:rsidRPr="003A5328">
              <w:rPr>
                <w:b/>
                <w:sz w:val="20"/>
                <w:szCs w:val="20"/>
                <w:u w:val="single"/>
              </w:rPr>
              <w:t xml:space="preserve">Длительность занятий 25 мин.    </w:t>
            </w:r>
          </w:p>
          <w:p w:rsidR="003A5328" w:rsidRPr="003A5328" w:rsidRDefault="003A5328" w:rsidP="0089612B">
            <w:pPr>
              <w:jc w:val="both"/>
              <w:rPr>
                <w:b/>
                <w:sz w:val="20"/>
                <w:szCs w:val="20"/>
                <w:u w:val="single"/>
              </w:rPr>
            </w:pPr>
            <w:r w:rsidRPr="003A5328">
              <w:rPr>
                <w:b/>
                <w:sz w:val="20"/>
                <w:szCs w:val="20"/>
                <w:u w:val="single"/>
              </w:rPr>
              <w:t xml:space="preserve">  </w:t>
            </w:r>
            <w:r w:rsidR="0089612B" w:rsidRPr="003A5328">
              <w:rPr>
                <w:b/>
                <w:sz w:val="20"/>
                <w:szCs w:val="20"/>
                <w:u w:val="single"/>
              </w:rPr>
              <w:t>Количество занятий</w:t>
            </w:r>
            <w:r w:rsidRPr="003A5328">
              <w:rPr>
                <w:b/>
                <w:sz w:val="20"/>
                <w:szCs w:val="20"/>
                <w:u w:val="single"/>
              </w:rPr>
              <w:t xml:space="preserve"> в неделю - 18    </w:t>
            </w:r>
          </w:p>
          <w:p w:rsidR="003A5328" w:rsidRPr="003A5328" w:rsidRDefault="003A5328" w:rsidP="0089612B">
            <w:pPr>
              <w:jc w:val="both"/>
              <w:rPr>
                <w:b/>
                <w:sz w:val="20"/>
                <w:szCs w:val="20"/>
                <w:u w:val="single"/>
              </w:rPr>
            </w:pPr>
            <w:r w:rsidRPr="003A5328">
              <w:rPr>
                <w:b/>
                <w:sz w:val="20"/>
                <w:szCs w:val="20"/>
                <w:u w:val="single"/>
              </w:rPr>
              <w:t xml:space="preserve">Нагрузка 7 </w:t>
            </w:r>
            <w:r w:rsidR="0089612B" w:rsidRPr="003A5328">
              <w:rPr>
                <w:b/>
                <w:sz w:val="20"/>
                <w:szCs w:val="20"/>
                <w:u w:val="single"/>
              </w:rPr>
              <w:t>час 25</w:t>
            </w:r>
            <w:r w:rsidRPr="003A5328">
              <w:rPr>
                <w:b/>
                <w:sz w:val="20"/>
                <w:szCs w:val="20"/>
                <w:u w:val="single"/>
              </w:rPr>
              <w:t xml:space="preserve"> в неделю</w:t>
            </w:r>
          </w:p>
        </w:tc>
        <w:tc>
          <w:tcPr>
            <w:tcW w:w="1276" w:type="dxa"/>
            <w:tcBorders>
              <w:bottom w:val="single" w:sz="4" w:space="0" w:color="auto"/>
            </w:tcBorders>
            <w:shd w:val="clear" w:color="auto" w:fill="auto"/>
          </w:tcPr>
          <w:p w:rsidR="003A5328" w:rsidRPr="003A5328" w:rsidRDefault="003A5328" w:rsidP="0089612B">
            <w:pPr>
              <w:jc w:val="center"/>
              <w:rPr>
                <w:sz w:val="28"/>
                <w:szCs w:val="28"/>
              </w:rPr>
            </w:pPr>
          </w:p>
        </w:tc>
      </w:tr>
      <w:tr w:rsidR="003A5328" w:rsidRPr="003A5328" w:rsidTr="0089612B">
        <w:trPr>
          <w:cantSplit/>
          <w:trHeight w:val="391"/>
        </w:trPr>
        <w:tc>
          <w:tcPr>
            <w:tcW w:w="392" w:type="dxa"/>
            <w:vMerge w:val="restart"/>
            <w:tcBorders>
              <w:top w:val="single" w:sz="4" w:space="0" w:color="auto"/>
            </w:tcBorders>
            <w:shd w:val="clear" w:color="auto" w:fill="auto"/>
            <w:textDirection w:val="btLr"/>
          </w:tcPr>
          <w:p w:rsidR="003A5328" w:rsidRPr="003A5328" w:rsidRDefault="003A5328" w:rsidP="0089612B">
            <w:pPr>
              <w:ind w:left="113" w:right="113"/>
              <w:jc w:val="center"/>
              <w:rPr>
                <w:b/>
                <w:sz w:val="20"/>
                <w:szCs w:val="20"/>
              </w:rPr>
            </w:pPr>
            <w:r w:rsidRPr="003A5328">
              <w:rPr>
                <w:b/>
                <w:sz w:val="20"/>
                <w:szCs w:val="20"/>
              </w:rPr>
              <w:t>понедельник</w:t>
            </w:r>
          </w:p>
        </w:tc>
        <w:tc>
          <w:tcPr>
            <w:tcW w:w="3402" w:type="dxa"/>
            <w:tcBorders>
              <w:top w:val="single" w:sz="4" w:space="0" w:color="auto"/>
              <w:bottom w:val="single" w:sz="6" w:space="0" w:color="auto"/>
            </w:tcBorders>
            <w:shd w:val="clear" w:color="auto" w:fill="auto"/>
          </w:tcPr>
          <w:p w:rsidR="003A5328" w:rsidRPr="003A5328" w:rsidRDefault="003A5328" w:rsidP="0089612B">
            <w:pPr>
              <w:rPr>
                <w:b/>
                <w:sz w:val="20"/>
                <w:szCs w:val="20"/>
              </w:rPr>
            </w:pPr>
            <w:r w:rsidRPr="003A5328">
              <w:rPr>
                <w:b/>
                <w:sz w:val="20"/>
                <w:szCs w:val="20"/>
              </w:rPr>
              <w:t xml:space="preserve">1. </w:t>
            </w:r>
            <w:r w:rsidR="0089612B">
              <w:rPr>
                <w:b/>
                <w:sz w:val="20"/>
                <w:szCs w:val="20"/>
              </w:rPr>
              <w:t>НОД с учителем-логопедом.</w:t>
            </w:r>
          </w:p>
          <w:p w:rsidR="003A5328" w:rsidRPr="003A5328" w:rsidRDefault="003A5328" w:rsidP="0089612B">
            <w:pPr>
              <w:rPr>
                <w:b/>
                <w:sz w:val="20"/>
                <w:szCs w:val="20"/>
              </w:rPr>
            </w:pPr>
            <w:r w:rsidRPr="003A5328">
              <w:rPr>
                <w:b/>
                <w:sz w:val="20"/>
                <w:szCs w:val="20"/>
              </w:rPr>
              <w:t>2.Физическая культура</w:t>
            </w:r>
          </w:p>
        </w:tc>
        <w:tc>
          <w:tcPr>
            <w:tcW w:w="1310" w:type="dxa"/>
            <w:tcBorders>
              <w:top w:val="single" w:sz="4" w:space="0" w:color="auto"/>
              <w:bottom w:val="single" w:sz="6" w:space="0" w:color="auto"/>
            </w:tcBorders>
            <w:shd w:val="clear" w:color="auto" w:fill="auto"/>
          </w:tcPr>
          <w:p w:rsidR="003A5328" w:rsidRPr="003A5328" w:rsidRDefault="003A5328" w:rsidP="0089612B">
            <w:pPr>
              <w:jc w:val="center"/>
              <w:rPr>
                <w:b/>
                <w:sz w:val="20"/>
                <w:szCs w:val="20"/>
              </w:rPr>
            </w:pPr>
            <w:r w:rsidRPr="003A5328">
              <w:rPr>
                <w:b/>
                <w:sz w:val="20"/>
                <w:szCs w:val="20"/>
              </w:rPr>
              <w:t>9.00-9.20</w:t>
            </w:r>
          </w:p>
          <w:p w:rsidR="003A5328" w:rsidRPr="003A5328" w:rsidRDefault="003A5328" w:rsidP="0089612B">
            <w:pPr>
              <w:jc w:val="center"/>
              <w:rPr>
                <w:b/>
                <w:sz w:val="20"/>
                <w:szCs w:val="20"/>
              </w:rPr>
            </w:pPr>
            <w:r w:rsidRPr="003A5328">
              <w:rPr>
                <w:b/>
                <w:sz w:val="20"/>
                <w:szCs w:val="20"/>
              </w:rPr>
              <w:t>11.35-11.55</w:t>
            </w:r>
          </w:p>
        </w:tc>
        <w:tc>
          <w:tcPr>
            <w:tcW w:w="3827" w:type="dxa"/>
            <w:tcBorders>
              <w:top w:val="single" w:sz="4" w:space="0" w:color="auto"/>
              <w:bottom w:val="single" w:sz="6" w:space="0" w:color="auto"/>
            </w:tcBorders>
            <w:shd w:val="clear" w:color="auto" w:fill="auto"/>
          </w:tcPr>
          <w:p w:rsidR="003A5328" w:rsidRPr="003A5328" w:rsidRDefault="003A5328" w:rsidP="0089612B">
            <w:pPr>
              <w:rPr>
                <w:b/>
                <w:sz w:val="20"/>
                <w:szCs w:val="20"/>
              </w:rPr>
            </w:pPr>
            <w:r w:rsidRPr="003A5328">
              <w:rPr>
                <w:b/>
                <w:sz w:val="20"/>
                <w:szCs w:val="20"/>
              </w:rPr>
              <w:t xml:space="preserve">1. НОД с учителем-логопедом  </w:t>
            </w:r>
          </w:p>
          <w:p w:rsidR="003A5328" w:rsidRPr="003A5328" w:rsidRDefault="003A5328" w:rsidP="0089612B">
            <w:pPr>
              <w:rPr>
                <w:b/>
                <w:sz w:val="20"/>
                <w:szCs w:val="20"/>
                <w:lang w:eastAsia="en-US"/>
              </w:rPr>
            </w:pPr>
            <w:r w:rsidRPr="003A5328">
              <w:rPr>
                <w:b/>
                <w:sz w:val="20"/>
                <w:szCs w:val="20"/>
                <w:lang w:eastAsia="en-US"/>
              </w:rPr>
              <w:t>2.</w:t>
            </w:r>
            <w:r w:rsidRPr="003A5328">
              <w:rPr>
                <w:rFonts w:ascii="Calibri" w:hAnsi="Calibri"/>
                <w:sz w:val="22"/>
                <w:szCs w:val="22"/>
                <w:lang w:eastAsia="en-US"/>
              </w:rPr>
              <w:t xml:space="preserve"> </w:t>
            </w:r>
            <w:r w:rsidRPr="003A5328">
              <w:rPr>
                <w:b/>
                <w:sz w:val="20"/>
                <w:szCs w:val="20"/>
                <w:lang w:eastAsia="en-US"/>
              </w:rPr>
              <w:t>Лепка/аппликация</w:t>
            </w:r>
          </w:p>
          <w:p w:rsidR="003A5328" w:rsidRPr="003A5328" w:rsidRDefault="003A5328" w:rsidP="0089612B">
            <w:pPr>
              <w:spacing w:after="200"/>
              <w:rPr>
                <w:b/>
                <w:sz w:val="20"/>
                <w:szCs w:val="20"/>
                <w:lang w:eastAsia="en-US"/>
              </w:rPr>
            </w:pPr>
            <w:r w:rsidRPr="003A5328">
              <w:rPr>
                <w:b/>
                <w:sz w:val="20"/>
                <w:szCs w:val="20"/>
                <w:lang w:eastAsia="en-US"/>
              </w:rPr>
              <w:t>3. Физическая культура</w:t>
            </w:r>
          </w:p>
        </w:tc>
        <w:tc>
          <w:tcPr>
            <w:tcW w:w="1276" w:type="dxa"/>
            <w:tcBorders>
              <w:top w:val="single" w:sz="4" w:space="0" w:color="auto"/>
              <w:bottom w:val="single" w:sz="6" w:space="0" w:color="auto"/>
            </w:tcBorders>
            <w:shd w:val="clear" w:color="auto" w:fill="auto"/>
          </w:tcPr>
          <w:p w:rsidR="003A5328" w:rsidRPr="003A5328" w:rsidRDefault="003A5328" w:rsidP="0089612B">
            <w:pPr>
              <w:jc w:val="center"/>
              <w:rPr>
                <w:b/>
                <w:sz w:val="20"/>
                <w:szCs w:val="20"/>
              </w:rPr>
            </w:pPr>
            <w:r w:rsidRPr="003A5328">
              <w:rPr>
                <w:b/>
                <w:sz w:val="20"/>
                <w:szCs w:val="20"/>
              </w:rPr>
              <w:t>9.00-9.25</w:t>
            </w:r>
          </w:p>
          <w:p w:rsidR="003A5328" w:rsidRPr="003A5328" w:rsidRDefault="003A5328" w:rsidP="0089612B">
            <w:pPr>
              <w:jc w:val="center"/>
              <w:rPr>
                <w:b/>
                <w:sz w:val="20"/>
                <w:szCs w:val="20"/>
              </w:rPr>
            </w:pPr>
            <w:r w:rsidRPr="003A5328">
              <w:rPr>
                <w:b/>
                <w:sz w:val="20"/>
                <w:szCs w:val="20"/>
              </w:rPr>
              <w:t>9.35-10.00</w:t>
            </w:r>
          </w:p>
          <w:p w:rsidR="003A5328" w:rsidRPr="0089612B" w:rsidRDefault="003A5328" w:rsidP="0089612B">
            <w:pPr>
              <w:jc w:val="center"/>
              <w:rPr>
                <w:b/>
                <w:sz w:val="20"/>
                <w:szCs w:val="20"/>
              </w:rPr>
            </w:pPr>
            <w:r w:rsidRPr="003A5328">
              <w:rPr>
                <w:b/>
                <w:sz w:val="20"/>
                <w:szCs w:val="20"/>
              </w:rPr>
              <w:t>10.10-10.35</w:t>
            </w:r>
          </w:p>
        </w:tc>
      </w:tr>
      <w:tr w:rsidR="003A5328" w:rsidRPr="003A5328" w:rsidTr="0089612B">
        <w:trPr>
          <w:cantSplit/>
          <w:trHeight w:val="484"/>
        </w:trPr>
        <w:tc>
          <w:tcPr>
            <w:tcW w:w="392" w:type="dxa"/>
            <w:vMerge/>
            <w:shd w:val="clear" w:color="auto" w:fill="auto"/>
            <w:textDirection w:val="btLr"/>
          </w:tcPr>
          <w:p w:rsidR="003A5328" w:rsidRPr="003A5328" w:rsidRDefault="003A5328" w:rsidP="0089612B">
            <w:pPr>
              <w:ind w:left="113" w:right="113"/>
              <w:jc w:val="center"/>
              <w:rPr>
                <w:b/>
                <w:sz w:val="20"/>
                <w:szCs w:val="20"/>
              </w:rPr>
            </w:pPr>
          </w:p>
        </w:tc>
        <w:tc>
          <w:tcPr>
            <w:tcW w:w="3402" w:type="dxa"/>
            <w:tcBorders>
              <w:top w:val="single" w:sz="6" w:space="0" w:color="auto"/>
              <w:bottom w:val="single" w:sz="6" w:space="0" w:color="auto"/>
            </w:tcBorders>
            <w:shd w:val="clear" w:color="auto" w:fill="D9D9D9"/>
          </w:tcPr>
          <w:p w:rsidR="003A5328" w:rsidRPr="003A5328" w:rsidRDefault="003A5328" w:rsidP="0089612B">
            <w:pPr>
              <w:rPr>
                <w:b/>
                <w:sz w:val="20"/>
                <w:szCs w:val="20"/>
              </w:rPr>
            </w:pPr>
            <w:r w:rsidRPr="003A5328">
              <w:rPr>
                <w:b/>
                <w:sz w:val="20"/>
                <w:szCs w:val="20"/>
              </w:rPr>
              <w:t xml:space="preserve">3. </w:t>
            </w:r>
            <w:r w:rsidR="0089612B">
              <w:rPr>
                <w:b/>
                <w:sz w:val="20"/>
                <w:szCs w:val="20"/>
              </w:rPr>
              <w:t xml:space="preserve">Ознакомление с окружающим миром. </w:t>
            </w:r>
            <w:r w:rsidRPr="003A5328">
              <w:rPr>
                <w:b/>
                <w:sz w:val="20"/>
                <w:szCs w:val="20"/>
              </w:rPr>
              <w:t xml:space="preserve"> (экология/окр м.)</w:t>
            </w:r>
          </w:p>
        </w:tc>
        <w:tc>
          <w:tcPr>
            <w:tcW w:w="1310" w:type="dxa"/>
            <w:tcBorders>
              <w:top w:val="single" w:sz="6" w:space="0" w:color="auto"/>
              <w:bottom w:val="single" w:sz="6" w:space="0" w:color="auto"/>
            </w:tcBorders>
            <w:shd w:val="clear" w:color="auto" w:fill="D9D9D9"/>
          </w:tcPr>
          <w:p w:rsidR="003A5328" w:rsidRPr="003A5328" w:rsidRDefault="003A5328" w:rsidP="0089612B">
            <w:pPr>
              <w:ind w:left="-108"/>
              <w:jc w:val="center"/>
              <w:rPr>
                <w:b/>
                <w:sz w:val="20"/>
                <w:szCs w:val="20"/>
              </w:rPr>
            </w:pPr>
            <w:r w:rsidRPr="003A5328">
              <w:rPr>
                <w:b/>
                <w:sz w:val="20"/>
                <w:szCs w:val="20"/>
              </w:rPr>
              <w:t>15.40-16.00</w:t>
            </w:r>
          </w:p>
        </w:tc>
        <w:tc>
          <w:tcPr>
            <w:tcW w:w="3827" w:type="dxa"/>
            <w:tcBorders>
              <w:top w:val="single" w:sz="6" w:space="0" w:color="auto"/>
              <w:bottom w:val="single" w:sz="6" w:space="0" w:color="auto"/>
            </w:tcBorders>
            <w:shd w:val="clear" w:color="auto" w:fill="D9D9D9"/>
          </w:tcPr>
          <w:p w:rsidR="003A5328" w:rsidRPr="003A5328" w:rsidRDefault="003A5328" w:rsidP="00840106">
            <w:pPr>
              <w:rPr>
                <w:b/>
                <w:sz w:val="20"/>
                <w:szCs w:val="20"/>
              </w:rPr>
            </w:pPr>
            <w:r w:rsidRPr="003A5328">
              <w:rPr>
                <w:b/>
                <w:sz w:val="20"/>
                <w:szCs w:val="20"/>
              </w:rPr>
              <w:t xml:space="preserve">4.  </w:t>
            </w:r>
            <w:r w:rsidR="00840106">
              <w:rPr>
                <w:b/>
                <w:sz w:val="20"/>
                <w:szCs w:val="20"/>
              </w:rPr>
              <w:t>Ознакомление с окружающим миром.</w:t>
            </w:r>
          </w:p>
        </w:tc>
        <w:tc>
          <w:tcPr>
            <w:tcW w:w="1276" w:type="dxa"/>
            <w:tcBorders>
              <w:top w:val="single" w:sz="6" w:space="0" w:color="auto"/>
              <w:bottom w:val="single" w:sz="6" w:space="0" w:color="auto"/>
            </w:tcBorders>
            <w:shd w:val="clear" w:color="auto" w:fill="D9D9D9"/>
          </w:tcPr>
          <w:p w:rsidR="003A5328" w:rsidRPr="003A5328" w:rsidRDefault="003A5328" w:rsidP="0089612B">
            <w:pPr>
              <w:rPr>
                <w:b/>
                <w:sz w:val="12"/>
                <w:szCs w:val="12"/>
              </w:rPr>
            </w:pPr>
            <w:r w:rsidRPr="003A5328">
              <w:rPr>
                <w:b/>
                <w:sz w:val="12"/>
                <w:szCs w:val="12"/>
              </w:rPr>
              <w:t xml:space="preserve">       </w:t>
            </w:r>
            <w:r w:rsidRPr="003A5328">
              <w:rPr>
                <w:b/>
                <w:sz w:val="20"/>
                <w:szCs w:val="20"/>
              </w:rPr>
              <w:t>15.40-16.05</w:t>
            </w:r>
          </w:p>
          <w:p w:rsidR="003A5328" w:rsidRPr="003A5328" w:rsidRDefault="003A5328" w:rsidP="0089612B">
            <w:pPr>
              <w:rPr>
                <w:b/>
                <w:sz w:val="12"/>
                <w:szCs w:val="12"/>
              </w:rPr>
            </w:pPr>
          </w:p>
        </w:tc>
      </w:tr>
      <w:tr w:rsidR="003A5328" w:rsidRPr="003A5328" w:rsidTr="0089612B">
        <w:trPr>
          <w:cantSplit/>
          <w:trHeight w:val="765"/>
        </w:trPr>
        <w:tc>
          <w:tcPr>
            <w:tcW w:w="392" w:type="dxa"/>
            <w:vMerge w:val="restart"/>
            <w:shd w:val="clear" w:color="auto" w:fill="auto"/>
            <w:textDirection w:val="btLr"/>
          </w:tcPr>
          <w:p w:rsidR="003A5328" w:rsidRPr="003A5328" w:rsidRDefault="003A5328" w:rsidP="0089612B">
            <w:pPr>
              <w:ind w:left="113" w:right="113"/>
              <w:jc w:val="center"/>
              <w:rPr>
                <w:b/>
                <w:sz w:val="20"/>
                <w:szCs w:val="20"/>
              </w:rPr>
            </w:pPr>
            <w:r w:rsidRPr="003A5328">
              <w:rPr>
                <w:b/>
                <w:sz w:val="20"/>
                <w:szCs w:val="20"/>
              </w:rPr>
              <w:t>вторник</w:t>
            </w:r>
          </w:p>
        </w:tc>
        <w:tc>
          <w:tcPr>
            <w:tcW w:w="3402" w:type="dxa"/>
            <w:vMerge w:val="restart"/>
            <w:tcBorders>
              <w:top w:val="single" w:sz="6" w:space="0" w:color="auto"/>
            </w:tcBorders>
            <w:shd w:val="clear" w:color="auto" w:fill="auto"/>
          </w:tcPr>
          <w:p w:rsidR="003A5328" w:rsidRPr="003A5328" w:rsidRDefault="003A5328" w:rsidP="0089612B">
            <w:pPr>
              <w:rPr>
                <w:b/>
                <w:sz w:val="20"/>
                <w:szCs w:val="20"/>
              </w:rPr>
            </w:pPr>
            <w:r w:rsidRPr="003A5328">
              <w:rPr>
                <w:b/>
                <w:sz w:val="20"/>
                <w:szCs w:val="20"/>
              </w:rPr>
              <w:t>1.</w:t>
            </w:r>
            <w:r w:rsidR="0089612B" w:rsidRPr="003A5328">
              <w:rPr>
                <w:b/>
                <w:sz w:val="20"/>
                <w:szCs w:val="20"/>
              </w:rPr>
              <w:t xml:space="preserve"> НОД с педагогом- психологом </w:t>
            </w:r>
          </w:p>
          <w:p w:rsidR="003A5328" w:rsidRPr="003A5328" w:rsidRDefault="003A5328" w:rsidP="0089612B">
            <w:pPr>
              <w:rPr>
                <w:sz w:val="20"/>
                <w:szCs w:val="20"/>
              </w:rPr>
            </w:pPr>
            <w:r w:rsidRPr="003A5328">
              <w:rPr>
                <w:b/>
                <w:sz w:val="20"/>
                <w:szCs w:val="20"/>
              </w:rPr>
              <w:t>2.Музыка</w:t>
            </w:r>
          </w:p>
        </w:tc>
        <w:tc>
          <w:tcPr>
            <w:tcW w:w="1310" w:type="dxa"/>
            <w:vMerge w:val="restart"/>
            <w:tcBorders>
              <w:top w:val="single" w:sz="6" w:space="0" w:color="auto"/>
            </w:tcBorders>
            <w:shd w:val="clear" w:color="auto" w:fill="auto"/>
          </w:tcPr>
          <w:p w:rsidR="003A5328" w:rsidRPr="003A5328" w:rsidRDefault="003A5328" w:rsidP="0089612B">
            <w:pPr>
              <w:jc w:val="center"/>
              <w:rPr>
                <w:b/>
                <w:sz w:val="20"/>
                <w:szCs w:val="20"/>
              </w:rPr>
            </w:pPr>
            <w:r w:rsidRPr="003A5328">
              <w:rPr>
                <w:b/>
                <w:sz w:val="20"/>
                <w:szCs w:val="20"/>
              </w:rPr>
              <w:t>9.00-9.20</w:t>
            </w:r>
          </w:p>
          <w:p w:rsidR="003A5328" w:rsidRPr="003A5328" w:rsidRDefault="003A5328" w:rsidP="0089612B">
            <w:pPr>
              <w:jc w:val="center"/>
              <w:rPr>
                <w:b/>
                <w:sz w:val="20"/>
                <w:szCs w:val="20"/>
              </w:rPr>
            </w:pPr>
            <w:r w:rsidRPr="003A5328">
              <w:rPr>
                <w:b/>
                <w:sz w:val="20"/>
                <w:szCs w:val="20"/>
              </w:rPr>
              <w:t>9.30-9.55</w:t>
            </w:r>
          </w:p>
        </w:tc>
        <w:tc>
          <w:tcPr>
            <w:tcW w:w="3827" w:type="dxa"/>
            <w:vMerge w:val="restart"/>
            <w:tcBorders>
              <w:top w:val="single" w:sz="6" w:space="0" w:color="auto"/>
            </w:tcBorders>
            <w:shd w:val="clear" w:color="auto" w:fill="auto"/>
          </w:tcPr>
          <w:p w:rsidR="003A5328" w:rsidRPr="003A5328" w:rsidRDefault="003A5328" w:rsidP="0089612B">
            <w:pPr>
              <w:rPr>
                <w:b/>
                <w:sz w:val="20"/>
                <w:szCs w:val="20"/>
              </w:rPr>
            </w:pPr>
            <w:r w:rsidRPr="003A5328">
              <w:rPr>
                <w:b/>
                <w:sz w:val="20"/>
                <w:szCs w:val="20"/>
              </w:rPr>
              <w:t>1.</w:t>
            </w:r>
            <w:r w:rsidR="00840106">
              <w:rPr>
                <w:b/>
                <w:sz w:val="20"/>
                <w:szCs w:val="20"/>
              </w:rPr>
              <w:t xml:space="preserve"> </w:t>
            </w:r>
            <w:r w:rsidRPr="003A5328">
              <w:rPr>
                <w:b/>
                <w:sz w:val="20"/>
                <w:szCs w:val="20"/>
              </w:rPr>
              <w:t>НОД с учителем-логопедом</w:t>
            </w:r>
          </w:p>
          <w:p w:rsidR="003A5328" w:rsidRPr="003A5328" w:rsidRDefault="00840106" w:rsidP="0089612B">
            <w:pPr>
              <w:rPr>
                <w:b/>
                <w:sz w:val="20"/>
                <w:szCs w:val="20"/>
              </w:rPr>
            </w:pPr>
            <w:r>
              <w:rPr>
                <w:b/>
                <w:sz w:val="20"/>
                <w:szCs w:val="20"/>
              </w:rPr>
              <w:t>2. ФЭМП.</w:t>
            </w:r>
          </w:p>
          <w:p w:rsidR="003A5328" w:rsidRPr="003A5328" w:rsidRDefault="003A5328" w:rsidP="0089612B">
            <w:pPr>
              <w:rPr>
                <w:b/>
                <w:sz w:val="20"/>
                <w:szCs w:val="20"/>
              </w:rPr>
            </w:pPr>
            <w:r w:rsidRPr="003A5328">
              <w:rPr>
                <w:b/>
                <w:sz w:val="20"/>
                <w:szCs w:val="20"/>
              </w:rPr>
              <w:t>3.</w:t>
            </w:r>
            <w:r w:rsidR="00840106">
              <w:rPr>
                <w:b/>
                <w:sz w:val="20"/>
                <w:szCs w:val="20"/>
              </w:rPr>
              <w:t xml:space="preserve"> </w:t>
            </w:r>
            <w:r w:rsidRPr="003A5328">
              <w:rPr>
                <w:b/>
                <w:sz w:val="20"/>
                <w:szCs w:val="20"/>
              </w:rPr>
              <w:t>Музыка</w:t>
            </w:r>
          </w:p>
        </w:tc>
        <w:tc>
          <w:tcPr>
            <w:tcW w:w="1276" w:type="dxa"/>
            <w:vMerge w:val="restart"/>
            <w:tcBorders>
              <w:top w:val="single" w:sz="6" w:space="0" w:color="auto"/>
            </w:tcBorders>
            <w:shd w:val="clear" w:color="auto" w:fill="auto"/>
          </w:tcPr>
          <w:p w:rsidR="003A5328" w:rsidRPr="003A5328" w:rsidRDefault="003A5328" w:rsidP="0089612B">
            <w:pPr>
              <w:jc w:val="center"/>
              <w:rPr>
                <w:b/>
                <w:sz w:val="20"/>
                <w:szCs w:val="20"/>
              </w:rPr>
            </w:pPr>
            <w:r w:rsidRPr="003A5328">
              <w:rPr>
                <w:b/>
                <w:sz w:val="20"/>
                <w:szCs w:val="20"/>
              </w:rPr>
              <w:t>9.00-9.25</w:t>
            </w:r>
          </w:p>
          <w:p w:rsidR="003A5328" w:rsidRPr="003A5328" w:rsidRDefault="003A5328" w:rsidP="0089612B">
            <w:pPr>
              <w:jc w:val="center"/>
              <w:rPr>
                <w:b/>
                <w:sz w:val="20"/>
                <w:szCs w:val="20"/>
              </w:rPr>
            </w:pPr>
            <w:r w:rsidRPr="003A5328">
              <w:rPr>
                <w:b/>
                <w:sz w:val="20"/>
                <w:szCs w:val="20"/>
              </w:rPr>
              <w:t>9.35-10.00</w:t>
            </w:r>
          </w:p>
          <w:p w:rsidR="003A5328" w:rsidRPr="003A5328" w:rsidRDefault="003A5328" w:rsidP="0089612B">
            <w:pPr>
              <w:jc w:val="center"/>
              <w:rPr>
                <w:b/>
                <w:sz w:val="20"/>
                <w:szCs w:val="20"/>
              </w:rPr>
            </w:pPr>
            <w:r w:rsidRPr="003A5328">
              <w:rPr>
                <w:b/>
                <w:sz w:val="20"/>
                <w:szCs w:val="20"/>
              </w:rPr>
              <w:t>10.10-10.35</w:t>
            </w:r>
          </w:p>
          <w:p w:rsidR="003A5328" w:rsidRPr="003A5328" w:rsidRDefault="003A5328" w:rsidP="0089612B">
            <w:pPr>
              <w:jc w:val="center"/>
              <w:rPr>
                <w:b/>
                <w:sz w:val="12"/>
                <w:szCs w:val="12"/>
              </w:rPr>
            </w:pPr>
          </w:p>
        </w:tc>
      </w:tr>
      <w:tr w:rsidR="003A5328" w:rsidRPr="003A5328" w:rsidTr="0089612B">
        <w:trPr>
          <w:cantSplit/>
          <w:trHeight w:val="236"/>
        </w:trPr>
        <w:tc>
          <w:tcPr>
            <w:tcW w:w="392" w:type="dxa"/>
            <w:vMerge/>
            <w:shd w:val="clear" w:color="auto" w:fill="auto"/>
            <w:textDirection w:val="btLr"/>
          </w:tcPr>
          <w:p w:rsidR="003A5328" w:rsidRPr="003A5328" w:rsidRDefault="003A5328" w:rsidP="0089612B">
            <w:pPr>
              <w:ind w:left="113" w:right="113"/>
              <w:jc w:val="center"/>
              <w:rPr>
                <w:b/>
                <w:sz w:val="20"/>
                <w:szCs w:val="20"/>
              </w:rPr>
            </w:pPr>
          </w:p>
        </w:tc>
        <w:tc>
          <w:tcPr>
            <w:tcW w:w="3402" w:type="dxa"/>
            <w:vMerge/>
            <w:tcBorders>
              <w:bottom w:val="single" w:sz="6" w:space="0" w:color="auto"/>
            </w:tcBorders>
            <w:shd w:val="clear" w:color="auto" w:fill="auto"/>
          </w:tcPr>
          <w:p w:rsidR="003A5328" w:rsidRPr="003A5328" w:rsidRDefault="003A5328" w:rsidP="0089612B">
            <w:pPr>
              <w:tabs>
                <w:tab w:val="num" w:pos="1080"/>
              </w:tabs>
              <w:rPr>
                <w:b/>
                <w:color w:val="FF0000"/>
                <w:sz w:val="20"/>
                <w:szCs w:val="20"/>
                <w:lang w:eastAsia="en-US"/>
              </w:rPr>
            </w:pPr>
          </w:p>
        </w:tc>
        <w:tc>
          <w:tcPr>
            <w:tcW w:w="1310" w:type="dxa"/>
            <w:vMerge/>
            <w:tcBorders>
              <w:bottom w:val="single" w:sz="6" w:space="0" w:color="auto"/>
            </w:tcBorders>
            <w:shd w:val="clear" w:color="auto" w:fill="auto"/>
          </w:tcPr>
          <w:p w:rsidR="003A5328" w:rsidRPr="003A5328" w:rsidRDefault="003A5328" w:rsidP="0089612B">
            <w:pPr>
              <w:ind w:left="-42"/>
              <w:jc w:val="center"/>
              <w:rPr>
                <w:b/>
                <w:sz w:val="20"/>
                <w:szCs w:val="20"/>
                <w:lang w:eastAsia="en-US"/>
              </w:rPr>
            </w:pPr>
          </w:p>
        </w:tc>
        <w:tc>
          <w:tcPr>
            <w:tcW w:w="3827" w:type="dxa"/>
            <w:vMerge/>
            <w:tcBorders>
              <w:bottom w:val="single" w:sz="6" w:space="0" w:color="auto"/>
            </w:tcBorders>
            <w:shd w:val="clear" w:color="auto" w:fill="auto"/>
          </w:tcPr>
          <w:p w:rsidR="003A5328" w:rsidRPr="003A5328" w:rsidRDefault="003A5328" w:rsidP="0089612B">
            <w:pPr>
              <w:rPr>
                <w:b/>
                <w:sz w:val="20"/>
                <w:szCs w:val="20"/>
                <w:lang w:eastAsia="en-US"/>
              </w:rPr>
            </w:pPr>
          </w:p>
        </w:tc>
        <w:tc>
          <w:tcPr>
            <w:tcW w:w="1276" w:type="dxa"/>
            <w:vMerge/>
            <w:tcBorders>
              <w:bottom w:val="single" w:sz="6" w:space="0" w:color="auto"/>
            </w:tcBorders>
            <w:shd w:val="clear" w:color="auto" w:fill="auto"/>
          </w:tcPr>
          <w:p w:rsidR="003A5328" w:rsidRPr="003A5328" w:rsidRDefault="003A5328" w:rsidP="0089612B">
            <w:pPr>
              <w:ind w:left="-42"/>
              <w:jc w:val="center"/>
              <w:rPr>
                <w:b/>
                <w:sz w:val="12"/>
                <w:szCs w:val="12"/>
                <w:lang w:eastAsia="en-US"/>
              </w:rPr>
            </w:pPr>
          </w:p>
        </w:tc>
      </w:tr>
      <w:tr w:rsidR="003A5328" w:rsidRPr="003A5328" w:rsidTr="0089612B">
        <w:trPr>
          <w:cantSplit/>
          <w:trHeight w:val="254"/>
        </w:trPr>
        <w:tc>
          <w:tcPr>
            <w:tcW w:w="392" w:type="dxa"/>
            <w:vMerge/>
            <w:shd w:val="clear" w:color="auto" w:fill="auto"/>
            <w:textDirection w:val="btLr"/>
          </w:tcPr>
          <w:p w:rsidR="003A5328" w:rsidRPr="003A5328" w:rsidRDefault="003A5328" w:rsidP="0089612B">
            <w:pPr>
              <w:ind w:left="113" w:right="113"/>
              <w:jc w:val="center"/>
              <w:rPr>
                <w:b/>
                <w:sz w:val="20"/>
                <w:szCs w:val="20"/>
              </w:rPr>
            </w:pPr>
          </w:p>
        </w:tc>
        <w:tc>
          <w:tcPr>
            <w:tcW w:w="3402" w:type="dxa"/>
            <w:tcBorders>
              <w:top w:val="single" w:sz="6" w:space="0" w:color="auto"/>
              <w:bottom w:val="single" w:sz="6" w:space="0" w:color="auto"/>
            </w:tcBorders>
            <w:shd w:val="clear" w:color="auto" w:fill="D9D9D9"/>
          </w:tcPr>
          <w:p w:rsidR="003A5328" w:rsidRPr="0089612B" w:rsidRDefault="003A5328" w:rsidP="0089612B">
            <w:pPr>
              <w:rPr>
                <w:b/>
                <w:sz w:val="20"/>
                <w:szCs w:val="20"/>
              </w:rPr>
            </w:pPr>
            <w:r w:rsidRPr="003A5328">
              <w:rPr>
                <w:b/>
                <w:sz w:val="20"/>
                <w:szCs w:val="20"/>
                <w:lang w:eastAsia="en-US"/>
              </w:rPr>
              <w:t>3.Рисование</w:t>
            </w:r>
          </w:p>
        </w:tc>
        <w:tc>
          <w:tcPr>
            <w:tcW w:w="1310" w:type="dxa"/>
            <w:tcBorders>
              <w:top w:val="single" w:sz="6" w:space="0" w:color="auto"/>
              <w:bottom w:val="single" w:sz="6" w:space="0" w:color="auto"/>
            </w:tcBorders>
            <w:shd w:val="clear" w:color="auto" w:fill="D9D9D9"/>
          </w:tcPr>
          <w:p w:rsidR="003A5328" w:rsidRPr="003A5328" w:rsidRDefault="003A5328" w:rsidP="0089612B">
            <w:pPr>
              <w:jc w:val="center"/>
              <w:rPr>
                <w:b/>
                <w:sz w:val="20"/>
                <w:szCs w:val="20"/>
              </w:rPr>
            </w:pPr>
            <w:r w:rsidRPr="003A5328">
              <w:rPr>
                <w:b/>
                <w:sz w:val="20"/>
                <w:szCs w:val="20"/>
              </w:rPr>
              <w:t>15.40-16.00</w:t>
            </w:r>
          </w:p>
        </w:tc>
        <w:tc>
          <w:tcPr>
            <w:tcW w:w="3827" w:type="dxa"/>
            <w:tcBorders>
              <w:top w:val="single" w:sz="6" w:space="0" w:color="auto"/>
              <w:bottom w:val="single" w:sz="6" w:space="0" w:color="auto"/>
            </w:tcBorders>
            <w:shd w:val="clear" w:color="auto" w:fill="FFFFFF"/>
          </w:tcPr>
          <w:p w:rsidR="003A5328" w:rsidRPr="003A5328" w:rsidRDefault="003A5328" w:rsidP="0089612B">
            <w:pPr>
              <w:rPr>
                <w:b/>
                <w:sz w:val="20"/>
                <w:szCs w:val="20"/>
              </w:rPr>
            </w:pPr>
          </w:p>
        </w:tc>
        <w:tc>
          <w:tcPr>
            <w:tcW w:w="1276" w:type="dxa"/>
            <w:tcBorders>
              <w:top w:val="single" w:sz="6" w:space="0" w:color="auto"/>
              <w:bottom w:val="single" w:sz="6" w:space="0" w:color="auto"/>
            </w:tcBorders>
            <w:shd w:val="clear" w:color="auto" w:fill="FFFFFF"/>
          </w:tcPr>
          <w:p w:rsidR="003A5328" w:rsidRPr="003A5328" w:rsidRDefault="003A5328" w:rsidP="0089612B">
            <w:pPr>
              <w:jc w:val="center"/>
              <w:rPr>
                <w:b/>
                <w:sz w:val="20"/>
                <w:szCs w:val="20"/>
              </w:rPr>
            </w:pPr>
          </w:p>
        </w:tc>
      </w:tr>
      <w:tr w:rsidR="003A5328" w:rsidRPr="003A5328" w:rsidTr="0089612B">
        <w:trPr>
          <w:cantSplit/>
          <w:trHeight w:val="1100"/>
        </w:trPr>
        <w:tc>
          <w:tcPr>
            <w:tcW w:w="392" w:type="dxa"/>
            <w:vMerge w:val="restart"/>
            <w:shd w:val="clear" w:color="auto" w:fill="auto"/>
            <w:textDirection w:val="btLr"/>
          </w:tcPr>
          <w:p w:rsidR="003A5328" w:rsidRPr="003A5328" w:rsidRDefault="003A5328" w:rsidP="0089612B">
            <w:pPr>
              <w:ind w:left="113" w:right="113"/>
              <w:jc w:val="center"/>
              <w:rPr>
                <w:b/>
                <w:sz w:val="20"/>
                <w:szCs w:val="20"/>
              </w:rPr>
            </w:pPr>
            <w:r w:rsidRPr="003A5328">
              <w:rPr>
                <w:b/>
                <w:sz w:val="20"/>
                <w:szCs w:val="20"/>
              </w:rPr>
              <w:t>среда</w:t>
            </w:r>
          </w:p>
        </w:tc>
        <w:tc>
          <w:tcPr>
            <w:tcW w:w="3402" w:type="dxa"/>
            <w:tcBorders>
              <w:top w:val="single" w:sz="6" w:space="0" w:color="auto"/>
              <w:bottom w:val="single" w:sz="4" w:space="0" w:color="auto"/>
            </w:tcBorders>
            <w:shd w:val="clear" w:color="auto" w:fill="auto"/>
          </w:tcPr>
          <w:p w:rsidR="003A5328" w:rsidRPr="003A5328" w:rsidRDefault="003A5328" w:rsidP="0089612B">
            <w:pPr>
              <w:rPr>
                <w:b/>
                <w:sz w:val="20"/>
                <w:szCs w:val="20"/>
              </w:rPr>
            </w:pPr>
            <w:r w:rsidRPr="003A5328">
              <w:rPr>
                <w:b/>
                <w:sz w:val="20"/>
                <w:szCs w:val="20"/>
              </w:rPr>
              <w:t xml:space="preserve">1. </w:t>
            </w:r>
            <w:r w:rsidR="0089612B" w:rsidRPr="003A5328">
              <w:rPr>
                <w:b/>
                <w:sz w:val="20"/>
                <w:szCs w:val="20"/>
              </w:rPr>
              <w:t xml:space="preserve"> НОД с учителем-логопедом</w:t>
            </w:r>
          </w:p>
          <w:p w:rsidR="003A5328" w:rsidRPr="003A5328" w:rsidRDefault="0089612B" w:rsidP="0089612B">
            <w:pPr>
              <w:tabs>
                <w:tab w:val="num" w:pos="1080"/>
              </w:tabs>
              <w:spacing w:after="200"/>
              <w:rPr>
                <w:b/>
                <w:sz w:val="20"/>
                <w:szCs w:val="20"/>
                <w:lang w:eastAsia="en-US"/>
              </w:rPr>
            </w:pPr>
            <w:r>
              <w:rPr>
                <w:b/>
                <w:sz w:val="20"/>
                <w:szCs w:val="20"/>
                <w:lang w:eastAsia="en-US"/>
              </w:rPr>
              <w:t xml:space="preserve">2. </w:t>
            </w:r>
            <w:r w:rsidR="003A5328" w:rsidRPr="003A5328">
              <w:rPr>
                <w:b/>
                <w:sz w:val="20"/>
                <w:szCs w:val="20"/>
                <w:lang w:eastAsia="en-US"/>
              </w:rPr>
              <w:t>ФЭМП</w:t>
            </w:r>
          </w:p>
          <w:p w:rsidR="003A5328" w:rsidRPr="003A5328" w:rsidRDefault="003A5328" w:rsidP="0089612B">
            <w:pPr>
              <w:tabs>
                <w:tab w:val="num" w:pos="1080"/>
              </w:tabs>
              <w:spacing w:after="200"/>
              <w:rPr>
                <w:b/>
                <w:sz w:val="20"/>
                <w:szCs w:val="20"/>
                <w:lang w:eastAsia="en-US"/>
              </w:rPr>
            </w:pPr>
            <w:r w:rsidRPr="003A5328">
              <w:rPr>
                <w:b/>
                <w:sz w:val="20"/>
                <w:szCs w:val="20"/>
                <w:lang w:eastAsia="en-US"/>
              </w:rPr>
              <w:t>3.Физическая культура(в)</w:t>
            </w:r>
          </w:p>
        </w:tc>
        <w:tc>
          <w:tcPr>
            <w:tcW w:w="1310" w:type="dxa"/>
            <w:tcBorders>
              <w:top w:val="single" w:sz="6" w:space="0" w:color="auto"/>
              <w:bottom w:val="single" w:sz="4" w:space="0" w:color="auto"/>
            </w:tcBorders>
            <w:shd w:val="clear" w:color="auto" w:fill="auto"/>
          </w:tcPr>
          <w:p w:rsidR="003A5328" w:rsidRPr="003A5328" w:rsidRDefault="003A5328" w:rsidP="0089612B">
            <w:pPr>
              <w:jc w:val="center"/>
              <w:rPr>
                <w:b/>
                <w:sz w:val="20"/>
                <w:szCs w:val="20"/>
              </w:rPr>
            </w:pPr>
            <w:r w:rsidRPr="003A5328">
              <w:rPr>
                <w:b/>
                <w:sz w:val="20"/>
                <w:szCs w:val="20"/>
              </w:rPr>
              <w:t>9.00-9.20</w:t>
            </w:r>
          </w:p>
          <w:p w:rsidR="003A5328" w:rsidRPr="003A5328" w:rsidRDefault="003A5328" w:rsidP="0089612B">
            <w:pPr>
              <w:jc w:val="center"/>
              <w:rPr>
                <w:b/>
                <w:sz w:val="20"/>
                <w:szCs w:val="20"/>
              </w:rPr>
            </w:pPr>
            <w:r w:rsidRPr="003A5328">
              <w:rPr>
                <w:b/>
                <w:sz w:val="20"/>
                <w:szCs w:val="20"/>
              </w:rPr>
              <w:t>9.30-9.55</w:t>
            </w:r>
          </w:p>
        </w:tc>
        <w:tc>
          <w:tcPr>
            <w:tcW w:w="3827" w:type="dxa"/>
            <w:tcBorders>
              <w:top w:val="single" w:sz="6" w:space="0" w:color="auto"/>
              <w:bottom w:val="single" w:sz="4" w:space="0" w:color="auto"/>
            </w:tcBorders>
            <w:shd w:val="clear" w:color="auto" w:fill="auto"/>
          </w:tcPr>
          <w:p w:rsidR="003A5328" w:rsidRPr="003A5328" w:rsidRDefault="003A5328" w:rsidP="0089612B">
            <w:pPr>
              <w:rPr>
                <w:b/>
                <w:sz w:val="20"/>
                <w:szCs w:val="20"/>
              </w:rPr>
            </w:pPr>
            <w:r w:rsidRPr="003A5328">
              <w:rPr>
                <w:b/>
                <w:sz w:val="20"/>
                <w:szCs w:val="20"/>
              </w:rPr>
              <w:t>1. НОД с учителем-логопедом</w:t>
            </w:r>
          </w:p>
          <w:p w:rsidR="003A5328" w:rsidRPr="003A5328" w:rsidRDefault="00840106" w:rsidP="0089612B">
            <w:pPr>
              <w:rPr>
                <w:b/>
                <w:sz w:val="20"/>
                <w:szCs w:val="20"/>
              </w:rPr>
            </w:pPr>
            <w:r>
              <w:rPr>
                <w:b/>
                <w:sz w:val="20"/>
                <w:szCs w:val="20"/>
              </w:rPr>
              <w:t>2. ФЭМП</w:t>
            </w:r>
          </w:p>
          <w:p w:rsidR="003A5328" w:rsidRPr="003A5328" w:rsidRDefault="003A5328" w:rsidP="0089612B">
            <w:pPr>
              <w:rPr>
                <w:sz w:val="20"/>
                <w:szCs w:val="20"/>
              </w:rPr>
            </w:pPr>
            <w:r w:rsidRPr="003A5328">
              <w:rPr>
                <w:b/>
                <w:sz w:val="20"/>
                <w:szCs w:val="20"/>
              </w:rPr>
              <w:t>3. Физическая культура</w:t>
            </w:r>
            <w:r w:rsidRPr="003A5328">
              <w:rPr>
                <w:sz w:val="20"/>
                <w:szCs w:val="20"/>
              </w:rPr>
              <w:t xml:space="preserve"> </w:t>
            </w:r>
          </w:p>
        </w:tc>
        <w:tc>
          <w:tcPr>
            <w:tcW w:w="1276" w:type="dxa"/>
            <w:tcBorders>
              <w:top w:val="single" w:sz="6" w:space="0" w:color="auto"/>
              <w:bottom w:val="single" w:sz="4" w:space="0" w:color="auto"/>
            </w:tcBorders>
            <w:shd w:val="clear" w:color="auto" w:fill="auto"/>
          </w:tcPr>
          <w:p w:rsidR="003A5328" w:rsidRPr="003A5328" w:rsidRDefault="003A5328" w:rsidP="0089612B">
            <w:pPr>
              <w:jc w:val="center"/>
              <w:rPr>
                <w:b/>
                <w:sz w:val="20"/>
                <w:szCs w:val="20"/>
              </w:rPr>
            </w:pPr>
            <w:r w:rsidRPr="003A5328">
              <w:rPr>
                <w:b/>
                <w:sz w:val="20"/>
                <w:szCs w:val="20"/>
              </w:rPr>
              <w:t>9.00-9.25</w:t>
            </w:r>
          </w:p>
          <w:p w:rsidR="003A5328" w:rsidRPr="003A5328" w:rsidRDefault="003A5328" w:rsidP="0089612B">
            <w:pPr>
              <w:jc w:val="center"/>
              <w:rPr>
                <w:b/>
                <w:sz w:val="20"/>
                <w:szCs w:val="20"/>
              </w:rPr>
            </w:pPr>
            <w:r w:rsidRPr="003A5328">
              <w:rPr>
                <w:b/>
                <w:sz w:val="20"/>
                <w:szCs w:val="20"/>
              </w:rPr>
              <w:t>9.35-10.00</w:t>
            </w:r>
          </w:p>
          <w:p w:rsidR="003A5328" w:rsidRPr="003A5328" w:rsidRDefault="003A5328" w:rsidP="0089612B">
            <w:pPr>
              <w:jc w:val="center"/>
              <w:rPr>
                <w:b/>
                <w:sz w:val="20"/>
                <w:szCs w:val="20"/>
              </w:rPr>
            </w:pPr>
            <w:r w:rsidRPr="003A5328">
              <w:rPr>
                <w:b/>
                <w:sz w:val="20"/>
                <w:szCs w:val="20"/>
              </w:rPr>
              <w:t>10.10-10.35</w:t>
            </w:r>
          </w:p>
          <w:p w:rsidR="003A5328" w:rsidRPr="003A5328" w:rsidRDefault="003A5328" w:rsidP="0089612B">
            <w:pPr>
              <w:jc w:val="center"/>
              <w:rPr>
                <w:b/>
                <w:sz w:val="12"/>
                <w:szCs w:val="12"/>
              </w:rPr>
            </w:pPr>
          </w:p>
        </w:tc>
      </w:tr>
      <w:tr w:rsidR="003A5328" w:rsidRPr="003A5328" w:rsidTr="0089612B">
        <w:trPr>
          <w:cantSplit/>
          <w:trHeight w:val="286"/>
        </w:trPr>
        <w:tc>
          <w:tcPr>
            <w:tcW w:w="392" w:type="dxa"/>
            <w:vMerge/>
            <w:shd w:val="clear" w:color="auto" w:fill="auto"/>
            <w:textDirection w:val="btLr"/>
          </w:tcPr>
          <w:p w:rsidR="003A5328" w:rsidRPr="003A5328" w:rsidRDefault="003A5328" w:rsidP="0089612B">
            <w:pPr>
              <w:ind w:left="113" w:right="113"/>
              <w:jc w:val="center"/>
              <w:rPr>
                <w:b/>
                <w:sz w:val="20"/>
                <w:szCs w:val="20"/>
              </w:rPr>
            </w:pPr>
          </w:p>
        </w:tc>
        <w:tc>
          <w:tcPr>
            <w:tcW w:w="3402" w:type="dxa"/>
            <w:tcBorders>
              <w:top w:val="single" w:sz="4" w:space="0" w:color="auto"/>
              <w:bottom w:val="single" w:sz="6" w:space="0" w:color="auto"/>
            </w:tcBorders>
            <w:shd w:val="clear" w:color="auto" w:fill="D9D9D9"/>
          </w:tcPr>
          <w:p w:rsidR="003A5328" w:rsidRPr="003A5328" w:rsidRDefault="003A5328" w:rsidP="0089612B">
            <w:pPr>
              <w:tabs>
                <w:tab w:val="num" w:pos="1080"/>
              </w:tabs>
              <w:rPr>
                <w:b/>
                <w:sz w:val="20"/>
                <w:szCs w:val="20"/>
                <w:lang w:eastAsia="en-US"/>
              </w:rPr>
            </w:pPr>
            <w:r w:rsidRPr="003A5328">
              <w:rPr>
                <w:b/>
                <w:sz w:val="20"/>
                <w:szCs w:val="20"/>
                <w:lang w:eastAsia="en-US"/>
              </w:rPr>
              <w:t>4.</w:t>
            </w:r>
            <w:r w:rsidRPr="003A5328">
              <w:rPr>
                <w:rFonts w:ascii="Calibri" w:hAnsi="Calibri"/>
                <w:sz w:val="22"/>
                <w:szCs w:val="22"/>
                <w:lang w:eastAsia="en-US"/>
              </w:rPr>
              <w:t xml:space="preserve"> </w:t>
            </w:r>
            <w:r w:rsidRPr="003A5328">
              <w:rPr>
                <w:b/>
                <w:sz w:val="20"/>
                <w:szCs w:val="20"/>
                <w:lang w:eastAsia="en-US"/>
              </w:rPr>
              <w:t>Лепка/аппликация</w:t>
            </w:r>
          </w:p>
        </w:tc>
        <w:tc>
          <w:tcPr>
            <w:tcW w:w="1310" w:type="dxa"/>
            <w:tcBorders>
              <w:top w:val="single" w:sz="4" w:space="0" w:color="auto"/>
              <w:bottom w:val="single" w:sz="6" w:space="0" w:color="auto"/>
            </w:tcBorders>
            <w:shd w:val="clear" w:color="auto" w:fill="D9D9D9"/>
          </w:tcPr>
          <w:p w:rsidR="003A5328" w:rsidRPr="003A5328" w:rsidRDefault="003A5328" w:rsidP="0089612B">
            <w:pPr>
              <w:jc w:val="center"/>
              <w:rPr>
                <w:b/>
                <w:sz w:val="20"/>
                <w:szCs w:val="20"/>
              </w:rPr>
            </w:pPr>
            <w:r w:rsidRPr="003A5328">
              <w:rPr>
                <w:b/>
                <w:sz w:val="20"/>
                <w:szCs w:val="20"/>
              </w:rPr>
              <w:t>15.40-16.00</w:t>
            </w:r>
          </w:p>
        </w:tc>
        <w:tc>
          <w:tcPr>
            <w:tcW w:w="3827" w:type="dxa"/>
            <w:tcBorders>
              <w:top w:val="single" w:sz="4" w:space="0" w:color="auto"/>
            </w:tcBorders>
            <w:shd w:val="clear" w:color="auto" w:fill="E0E0E0"/>
          </w:tcPr>
          <w:p w:rsidR="003A5328" w:rsidRPr="00840106" w:rsidRDefault="003A5328" w:rsidP="0089612B">
            <w:pPr>
              <w:jc w:val="both"/>
              <w:rPr>
                <w:b/>
                <w:color w:val="BFBFBF" w:themeColor="background1" w:themeShade="BF"/>
                <w:sz w:val="20"/>
                <w:szCs w:val="20"/>
              </w:rPr>
            </w:pPr>
            <w:r w:rsidRPr="003A5328">
              <w:rPr>
                <w:b/>
                <w:sz w:val="20"/>
                <w:szCs w:val="20"/>
              </w:rPr>
              <w:t>4. Логоритмика</w:t>
            </w:r>
          </w:p>
        </w:tc>
        <w:tc>
          <w:tcPr>
            <w:tcW w:w="1276" w:type="dxa"/>
            <w:tcBorders>
              <w:top w:val="single" w:sz="4" w:space="0" w:color="auto"/>
            </w:tcBorders>
            <w:shd w:val="clear" w:color="auto" w:fill="E0E0E0"/>
          </w:tcPr>
          <w:p w:rsidR="003A5328" w:rsidRPr="003A5328" w:rsidRDefault="003A5328" w:rsidP="0089612B">
            <w:pPr>
              <w:jc w:val="center"/>
              <w:rPr>
                <w:b/>
                <w:sz w:val="12"/>
                <w:szCs w:val="12"/>
              </w:rPr>
            </w:pPr>
            <w:r w:rsidRPr="003A5328">
              <w:rPr>
                <w:b/>
                <w:sz w:val="20"/>
                <w:szCs w:val="20"/>
              </w:rPr>
              <w:t>15.40-16.05</w:t>
            </w:r>
          </w:p>
        </w:tc>
      </w:tr>
      <w:tr w:rsidR="003A5328" w:rsidRPr="003A5328" w:rsidTr="0089612B">
        <w:trPr>
          <w:cantSplit/>
          <w:trHeight w:val="719"/>
        </w:trPr>
        <w:tc>
          <w:tcPr>
            <w:tcW w:w="392" w:type="dxa"/>
            <w:vMerge w:val="restart"/>
            <w:shd w:val="clear" w:color="auto" w:fill="auto"/>
            <w:textDirection w:val="btLr"/>
          </w:tcPr>
          <w:p w:rsidR="003A5328" w:rsidRPr="003A5328" w:rsidRDefault="003A5328" w:rsidP="0089612B">
            <w:pPr>
              <w:ind w:left="113" w:right="113"/>
              <w:jc w:val="center"/>
              <w:rPr>
                <w:b/>
                <w:sz w:val="20"/>
                <w:szCs w:val="20"/>
              </w:rPr>
            </w:pPr>
            <w:r w:rsidRPr="003A5328">
              <w:rPr>
                <w:b/>
                <w:sz w:val="20"/>
                <w:szCs w:val="20"/>
              </w:rPr>
              <w:t>четверг</w:t>
            </w:r>
          </w:p>
        </w:tc>
        <w:tc>
          <w:tcPr>
            <w:tcW w:w="3402" w:type="dxa"/>
            <w:tcBorders>
              <w:top w:val="single" w:sz="6" w:space="0" w:color="auto"/>
              <w:bottom w:val="single" w:sz="6" w:space="0" w:color="auto"/>
            </w:tcBorders>
            <w:shd w:val="clear" w:color="auto" w:fill="auto"/>
          </w:tcPr>
          <w:p w:rsidR="003A5328" w:rsidRPr="003A5328" w:rsidRDefault="003A5328" w:rsidP="0089612B">
            <w:pPr>
              <w:rPr>
                <w:b/>
                <w:sz w:val="20"/>
                <w:szCs w:val="20"/>
              </w:rPr>
            </w:pPr>
            <w:r w:rsidRPr="003A5328">
              <w:rPr>
                <w:b/>
                <w:sz w:val="20"/>
                <w:szCs w:val="20"/>
              </w:rPr>
              <w:t xml:space="preserve">1.НОД с учителем-логопедом </w:t>
            </w:r>
          </w:p>
          <w:p w:rsidR="003A5328" w:rsidRPr="003A5328" w:rsidRDefault="003A5328" w:rsidP="0089612B">
            <w:pPr>
              <w:rPr>
                <w:b/>
                <w:sz w:val="20"/>
                <w:szCs w:val="20"/>
              </w:rPr>
            </w:pPr>
            <w:r w:rsidRPr="003A5328">
              <w:rPr>
                <w:b/>
                <w:sz w:val="20"/>
                <w:szCs w:val="20"/>
              </w:rPr>
              <w:t>2.Музыка</w:t>
            </w:r>
          </w:p>
          <w:p w:rsidR="003A5328" w:rsidRPr="003A5328" w:rsidRDefault="003A5328" w:rsidP="0089612B">
            <w:pPr>
              <w:tabs>
                <w:tab w:val="num" w:pos="1440"/>
              </w:tabs>
              <w:rPr>
                <w:b/>
                <w:sz w:val="20"/>
                <w:szCs w:val="20"/>
                <w:lang w:eastAsia="en-US"/>
              </w:rPr>
            </w:pPr>
          </w:p>
        </w:tc>
        <w:tc>
          <w:tcPr>
            <w:tcW w:w="1310" w:type="dxa"/>
            <w:tcBorders>
              <w:top w:val="single" w:sz="6" w:space="0" w:color="auto"/>
              <w:bottom w:val="single" w:sz="6" w:space="0" w:color="auto"/>
            </w:tcBorders>
            <w:shd w:val="clear" w:color="auto" w:fill="auto"/>
          </w:tcPr>
          <w:p w:rsidR="003A5328" w:rsidRPr="003A5328" w:rsidRDefault="003A5328" w:rsidP="0089612B">
            <w:pPr>
              <w:jc w:val="center"/>
              <w:rPr>
                <w:b/>
                <w:sz w:val="20"/>
                <w:szCs w:val="20"/>
              </w:rPr>
            </w:pPr>
            <w:r w:rsidRPr="003A5328">
              <w:rPr>
                <w:b/>
                <w:sz w:val="20"/>
                <w:szCs w:val="20"/>
              </w:rPr>
              <w:t>9.00-9.20</w:t>
            </w:r>
          </w:p>
          <w:p w:rsidR="003A5328" w:rsidRPr="003A5328" w:rsidRDefault="003A5328" w:rsidP="0089612B">
            <w:pPr>
              <w:jc w:val="center"/>
              <w:rPr>
                <w:b/>
                <w:sz w:val="20"/>
                <w:szCs w:val="20"/>
              </w:rPr>
            </w:pPr>
            <w:r w:rsidRPr="003A5328">
              <w:rPr>
                <w:b/>
                <w:sz w:val="20"/>
                <w:szCs w:val="20"/>
              </w:rPr>
              <w:t>9.30-9.55</w:t>
            </w:r>
          </w:p>
        </w:tc>
        <w:tc>
          <w:tcPr>
            <w:tcW w:w="3827" w:type="dxa"/>
            <w:tcBorders>
              <w:bottom w:val="single" w:sz="6" w:space="0" w:color="auto"/>
            </w:tcBorders>
            <w:shd w:val="clear" w:color="auto" w:fill="auto"/>
          </w:tcPr>
          <w:p w:rsidR="003A5328" w:rsidRPr="003A5328" w:rsidRDefault="003A5328" w:rsidP="0089612B">
            <w:pPr>
              <w:ind w:left="-38"/>
              <w:rPr>
                <w:b/>
                <w:sz w:val="20"/>
                <w:szCs w:val="20"/>
              </w:rPr>
            </w:pPr>
            <w:r w:rsidRPr="003A5328">
              <w:rPr>
                <w:b/>
                <w:sz w:val="20"/>
                <w:szCs w:val="20"/>
              </w:rPr>
              <w:t>1. НОД с учителем-логопедом</w:t>
            </w:r>
          </w:p>
          <w:p w:rsidR="003A5328" w:rsidRPr="003A5328" w:rsidRDefault="003A5328" w:rsidP="0089612B">
            <w:pPr>
              <w:ind w:left="-38"/>
              <w:rPr>
                <w:b/>
                <w:sz w:val="20"/>
                <w:szCs w:val="20"/>
              </w:rPr>
            </w:pPr>
            <w:r w:rsidRPr="003A5328">
              <w:rPr>
                <w:b/>
                <w:sz w:val="20"/>
                <w:szCs w:val="20"/>
              </w:rPr>
              <w:t>2.</w:t>
            </w:r>
            <w:r w:rsidR="00840106">
              <w:rPr>
                <w:b/>
                <w:sz w:val="20"/>
                <w:szCs w:val="20"/>
              </w:rPr>
              <w:t xml:space="preserve"> Рисование</w:t>
            </w:r>
          </w:p>
          <w:p w:rsidR="003A5328" w:rsidRPr="003A5328" w:rsidRDefault="003A5328" w:rsidP="0089612B">
            <w:pPr>
              <w:ind w:left="-38"/>
              <w:rPr>
                <w:b/>
                <w:sz w:val="20"/>
                <w:szCs w:val="20"/>
              </w:rPr>
            </w:pPr>
            <w:r w:rsidRPr="003A5328">
              <w:rPr>
                <w:b/>
                <w:sz w:val="20"/>
                <w:szCs w:val="20"/>
              </w:rPr>
              <w:t>3. Музыка</w:t>
            </w:r>
          </w:p>
        </w:tc>
        <w:tc>
          <w:tcPr>
            <w:tcW w:w="1276" w:type="dxa"/>
            <w:tcBorders>
              <w:bottom w:val="single" w:sz="6" w:space="0" w:color="auto"/>
            </w:tcBorders>
            <w:shd w:val="clear" w:color="auto" w:fill="auto"/>
          </w:tcPr>
          <w:p w:rsidR="003A5328" w:rsidRPr="003A5328" w:rsidRDefault="003A5328" w:rsidP="0089612B">
            <w:pPr>
              <w:jc w:val="center"/>
              <w:rPr>
                <w:b/>
                <w:sz w:val="20"/>
                <w:szCs w:val="20"/>
              </w:rPr>
            </w:pPr>
            <w:r w:rsidRPr="003A5328">
              <w:rPr>
                <w:b/>
                <w:sz w:val="20"/>
                <w:szCs w:val="20"/>
              </w:rPr>
              <w:t>9.00-9.25</w:t>
            </w:r>
          </w:p>
          <w:p w:rsidR="003A5328" w:rsidRPr="003A5328" w:rsidRDefault="003A5328" w:rsidP="0089612B">
            <w:pPr>
              <w:jc w:val="center"/>
              <w:rPr>
                <w:b/>
                <w:sz w:val="20"/>
                <w:szCs w:val="20"/>
              </w:rPr>
            </w:pPr>
            <w:r w:rsidRPr="003A5328">
              <w:rPr>
                <w:b/>
                <w:sz w:val="20"/>
                <w:szCs w:val="20"/>
              </w:rPr>
              <w:t>9.35-10.00</w:t>
            </w:r>
          </w:p>
          <w:p w:rsidR="003A5328" w:rsidRPr="0089612B" w:rsidRDefault="003A5328" w:rsidP="0089612B">
            <w:pPr>
              <w:jc w:val="center"/>
              <w:rPr>
                <w:b/>
                <w:sz w:val="20"/>
                <w:szCs w:val="20"/>
              </w:rPr>
            </w:pPr>
            <w:r w:rsidRPr="003A5328">
              <w:rPr>
                <w:b/>
                <w:sz w:val="20"/>
                <w:szCs w:val="20"/>
              </w:rPr>
              <w:t>10.10-10.35</w:t>
            </w:r>
          </w:p>
        </w:tc>
      </w:tr>
      <w:tr w:rsidR="003A5328" w:rsidRPr="003A5328" w:rsidTr="00840106">
        <w:trPr>
          <w:cantSplit/>
          <w:trHeight w:val="351"/>
        </w:trPr>
        <w:tc>
          <w:tcPr>
            <w:tcW w:w="392" w:type="dxa"/>
            <w:vMerge/>
            <w:shd w:val="clear" w:color="auto" w:fill="auto"/>
            <w:textDirection w:val="btLr"/>
          </w:tcPr>
          <w:p w:rsidR="003A5328" w:rsidRPr="003A5328" w:rsidRDefault="003A5328" w:rsidP="0089612B">
            <w:pPr>
              <w:ind w:left="113" w:right="113"/>
              <w:jc w:val="center"/>
              <w:rPr>
                <w:sz w:val="20"/>
                <w:szCs w:val="20"/>
              </w:rPr>
            </w:pPr>
          </w:p>
        </w:tc>
        <w:tc>
          <w:tcPr>
            <w:tcW w:w="3402" w:type="dxa"/>
            <w:tcBorders>
              <w:top w:val="single" w:sz="6" w:space="0" w:color="auto"/>
              <w:bottom w:val="single" w:sz="6" w:space="0" w:color="auto"/>
            </w:tcBorders>
            <w:shd w:val="clear" w:color="auto" w:fill="E0E0E0"/>
          </w:tcPr>
          <w:p w:rsidR="003A5328" w:rsidRPr="003A5328" w:rsidRDefault="003A5328" w:rsidP="0089612B">
            <w:pPr>
              <w:rPr>
                <w:b/>
                <w:sz w:val="20"/>
                <w:szCs w:val="20"/>
              </w:rPr>
            </w:pPr>
            <w:r w:rsidRPr="003A5328">
              <w:rPr>
                <w:b/>
                <w:sz w:val="20"/>
                <w:szCs w:val="20"/>
              </w:rPr>
              <w:t>3.Логоритмика</w:t>
            </w:r>
          </w:p>
        </w:tc>
        <w:tc>
          <w:tcPr>
            <w:tcW w:w="1310" w:type="dxa"/>
            <w:tcBorders>
              <w:top w:val="single" w:sz="6" w:space="0" w:color="auto"/>
              <w:bottom w:val="single" w:sz="6" w:space="0" w:color="auto"/>
            </w:tcBorders>
            <w:shd w:val="clear" w:color="auto" w:fill="E0E0E0"/>
          </w:tcPr>
          <w:p w:rsidR="003A5328" w:rsidRPr="003A5328" w:rsidRDefault="003A5328" w:rsidP="0089612B">
            <w:pPr>
              <w:jc w:val="center"/>
              <w:rPr>
                <w:b/>
                <w:sz w:val="20"/>
                <w:szCs w:val="20"/>
              </w:rPr>
            </w:pPr>
            <w:r w:rsidRPr="003A5328">
              <w:rPr>
                <w:b/>
                <w:sz w:val="20"/>
                <w:szCs w:val="20"/>
              </w:rPr>
              <w:t>15.40-16.00</w:t>
            </w:r>
          </w:p>
        </w:tc>
        <w:tc>
          <w:tcPr>
            <w:tcW w:w="3827" w:type="dxa"/>
            <w:tcBorders>
              <w:top w:val="single" w:sz="6" w:space="0" w:color="auto"/>
              <w:bottom w:val="single" w:sz="6" w:space="0" w:color="auto"/>
            </w:tcBorders>
            <w:shd w:val="clear" w:color="auto" w:fill="D9D9D9" w:themeFill="background1" w:themeFillShade="D9"/>
          </w:tcPr>
          <w:p w:rsidR="003A5328" w:rsidRPr="003A5328" w:rsidRDefault="00840106" w:rsidP="0089612B">
            <w:pPr>
              <w:ind w:left="-38" w:firstLine="38"/>
              <w:rPr>
                <w:b/>
                <w:sz w:val="20"/>
                <w:szCs w:val="20"/>
              </w:rPr>
            </w:pPr>
            <w:r>
              <w:rPr>
                <w:b/>
                <w:sz w:val="20"/>
                <w:szCs w:val="20"/>
              </w:rPr>
              <w:t xml:space="preserve">4. </w:t>
            </w:r>
            <w:r w:rsidR="003A5328" w:rsidRPr="003A5328">
              <w:rPr>
                <w:b/>
                <w:sz w:val="20"/>
                <w:szCs w:val="20"/>
              </w:rPr>
              <w:t>Познавательное развитие(экология)</w:t>
            </w:r>
          </w:p>
        </w:tc>
        <w:tc>
          <w:tcPr>
            <w:tcW w:w="1276" w:type="dxa"/>
            <w:tcBorders>
              <w:top w:val="single" w:sz="6" w:space="0" w:color="auto"/>
              <w:bottom w:val="single" w:sz="6" w:space="0" w:color="auto"/>
            </w:tcBorders>
            <w:shd w:val="clear" w:color="auto" w:fill="D9D9D9" w:themeFill="background1" w:themeFillShade="D9"/>
          </w:tcPr>
          <w:p w:rsidR="003A5328" w:rsidRPr="003A5328" w:rsidRDefault="003A5328" w:rsidP="0089612B">
            <w:pPr>
              <w:jc w:val="center"/>
              <w:rPr>
                <w:b/>
                <w:sz w:val="12"/>
                <w:szCs w:val="12"/>
              </w:rPr>
            </w:pPr>
            <w:r w:rsidRPr="003A5328">
              <w:rPr>
                <w:b/>
                <w:sz w:val="20"/>
                <w:szCs w:val="20"/>
              </w:rPr>
              <w:t>15.40-16.05</w:t>
            </w:r>
          </w:p>
        </w:tc>
      </w:tr>
      <w:tr w:rsidR="00840106" w:rsidRPr="003A5328" w:rsidTr="00840106">
        <w:trPr>
          <w:cantSplit/>
          <w:trHeight w:val="555"/>
        </w:trPr>
        <w:tc>
          <w:tcPr>
            <w:tcW w:w="392" w:type="dxa"/>
            <w:vMerge w:val="restart"/>
            <w:shd w:val="clear" w:color="auto" w:fill="auto"/>
            <w:textDirection w:val="btLr"/>
          </w:tcPr>
          <w:p w:rsidR="00840106" w:rsidRPr="003A5328" w:rsidRDefault="00840106" w:rsidP="0089612B">
            <w:pPr>
              <w:ind w:left="113" w:right="113"/>
              <w:jc w:val="center"/>
              <w:rPr>
                <w:b/>
                <w:sz w:val="20"/>
                <w:szCs w:val="20"/>
              </w:rPr>
            </w:pPr>
            <w:r w:rsidRPr="003A5328">
              <w:rPr>
                <w:b/>
                <w:sz w:val="20"/>
                <w:szCs w:val="20"/>
              </w:rPr>
              <w:t>пятница</w:t>
            </w:r>
          </w:p>
        </w:tc>
        <w:tc>
          <w:tcPr>
            <w:tcW w:w="3402" w:type="dxa"/>
            <w:tcBorders>
              <w:top w:val="single" w:sz="6" w:space="0" w:color="auto"/>
              <w:bottom w:val="single" w:sz="6" w:space="0" w:color="auto"/>
            </w:tcBorders>
            <w:shd w:val="clear" w:color="auto" w:fill="auto"/>
          </w:tcPr>
          <w:p w:rsidR="00840106" w:rsidRPr="003A5328" w:rsidRDefault="00840106" w:rsidP="0089612B">
            <w:pPr>
              <w:tabs>
                <w:tab w:val="num" w:pos="1080"/>
              </w:tabs>
              <w:rPr>
                <w:b/>
                <w:sz w:val="20"/>
                <w:szCs w:val="20"/>
                <w:lang w:eastAsia="en-US"/>
              </w:rPr>
            </w:pPr>
            <w:r w:rsidRPr="003A5328">
              <w:rPr>
                <w:b/>
                <w:sz w:val="20"/>
                <w:szCs w:val="20"/>
                <w:lang w:eastAsia="en-US"/>
              </w:rPr>
              <w:t>1.</w:t>
            </w:r>
            <w:r w:rsidRPr="003A5328">
              <w:rPr>
                <w:rFonts w:ascii="Calibri" w:hAnsi="Calibri"/>
                <w:sz w:val="22"/>
                <w:szCs w:val="22"/>
                <w:lang w:eastAsia="en-US"/>
              </w:rPr>
              <w:t xml:space="preserve"> </w:t>
            </w:r>
            <w:r w:rsidRPr="003A5328">
              <w:rPr>
                <w:b/>
                <w:sz w:val="20"/>
                <w:szCs w:val="20"/>
                <w:lang w:eastAsia="en-US"/>
              </w:rPr>
              <w:t>Физическая культура</w:t>
            </w:r>
          </w:p>
          <w:p w:rsidR="00840106" w:rsidRPr="003A5328" w:rsidRDefault="00840106" w:rsidP="0089612B">
            <w:pPr>
              <w:rPr>
                <w:b/>
                <w:color w:val="FF0000"/>
                <w:sz w:val="20"/>
                <w:szCs w:val="20"/>
                <w:lang w:eastAsia="en-US"/>
              </w:rPr>
            </w:pPr>
            <w:r w:rsidRPr="003A5328">
              <w:rPr>
                <w:b/>
                <w:sz w:val="20"/>
                <w:szCs w:val="20"/>
              </w:rPr>
              <w:t xml:space="preserve">2.  </w:t>
            </w:r>
            <w:r>
              <w:rPr>
                <w:b/>
                <w:sz w:val="20"/>
                <w:szCs w:val="20"/>
              </w:rPr>
              <w:t>Развитие речи</w:t>
            </w:r>
          </w:p>
        </w:tc>
        <w:tc>
          <w:tcPr>
            <w:tcW w:w="1310" w:type="dxa"/>
            <w:tcBorders>
              <w:top w:val="single" w:sz="6" w:space="0" w:color="auto"/>
              <w:bottom w:val="single" w:sz="6" w:space="0" w:color="auto"/>
            </w:tcBorders>
            <w:shd w:val="clear" w:color="auto" w:fill="auto"/>
          </w:tcPr>
          <w:p w:rsidR="00840106" w:rsidRPr="003A5328" w:rsidRDefault="00840106" w:rsidP="0089612B">
            <w:pPr>
              <w:jc w:val="center"/>
              <w:rPr>
                <w:b/>
                <w:sz w:val="20"/>
                <w:szCs w:val="20"/>
              </w:rPr>
            </w:pPr>
            <w:r w:rsidRPr="003A5328">
              <w:rPr>
                <w:b/>
                <w:sz w:val="20"/>
                <w:szCs w:val="20"/>
              </w:rPr>
              <w:t>9.00-9.20</w:t>
            </w:r>
          </w:p>
          <w:p w:rsidR="00840106" w:rsidRPr="003A5328" w:rsidRDefault="00840106" w:rsidP="0089612B">
            <w:pPr>
              <w:jc w:val="center"/>
              <w:rPr>
                <w:b/>
                <w:sz w:val="20"/>
                <w:szCs w:val="20"/>
              </w:rPr>
            </w:pPr>
            <w:r w:rsidRPr="003A5328">
              <w:rPr>
                <w:b/>
                <w:sz w:val="20"/>
                <w:szCs w:val="20"/>
              </w:rPr>
              <w:t>9.30-9.55</w:t>
            </w:r>
          </w:p>
        </w:tc>
        <w:tc>
          <w:tcPr>
            <w:tcW w:w="3827" w:type="dxa"/>
            <w:tcBorders>
              <w:top w:val="single" w:sz="6" w:space="0" w:color="auto"/>
              <w:bottom w:val="single" w:sz="6" w:space="0" w:color="auto"/>
            </w:tcBorders>
            <w:shd w:val="clear" w:color="auto" w:fill="auto"/>
          </w:tcPr>
          <w:p w:rsidR="00840106" w:rsidRPr="003A5328" w:rsidRDefault="00840106" w:rsidP="0089612B">
            <w:pPr>
              <w:rPr>
                <w:b/>
                <w:sz w:val="20"/>
                <w:szCs w:val="20"/>
              </w:rPr>
            </w:pPr>
            <w:r w:rsidRPr="003A5328">
              <w:rPr>
                <w:b/>
                <w:sz w:val="20"/>
                <w:szCs w:val="20"/>
              </w:rPr>
              <w:t>1. НОД с педагогом-</w:t>
            </w:r>
            <w:r w:rsidRPr="003A5328">
              <w:rPr>
                <w:b/>
                <w:sz w:val="20"/>
                <w:szCs w:val="20"/>
                <w:lang w:eastAsia="en-US"/>
              </w:rPr>
              <w:t xml:space="preserve"> </w:t>
            </w:r>
            <w:r w:rsidRPr="003A5328">
              <w:rPr>
                <w:b/>
                <w:sz w:val="20"/>
                <w:szCs w:val="20"/>
              </w:rPr>
              <w:t>психологом</w:t>
            </w:r>
          </w:p>
          <w:p w:rsidR="00840106" w:rsidRPr="003A5328" w:rsidRDefault="00840106" w:rsidP="0089612B">
            <w:pPr>
              <w:rPr>
                <w:b/>
                <w:sz w:val="20"/>
                <w:szCs w:val="20"/>
              </w:rPr>
            </w:pPr>
            <w:r w:rsidRPr="003A5328">
              <w:rPr>
                <w:b/>
                <w:sz w:val="20"/>
                <w:szCs w:val="20"/>
                <w:lang w:eastAsia="en-US"/>
              </w:rPr>
              <w:t xml:space="preserve">2. </w:t>
            </w:r>
            <w:r>
              <w:rPr>
                <w:b/>
                <w:sz w:val="20"/>
                <w:szCs w:val="20"/>
              </w:rPr>
              <w:t xml:space="preserve"> Развитие речи</w:t>
            </w:r>
          </w:p>
          <w:p w:rsidR="00840106" w:rsidRPr="0089612B" w:rsidRDefault="00840106" w:rsidP="0089612B">
            <w:pPr>
              <w:tabs>
                <w:tab w:val="num" w:pos="1080"/>
              </w:tabs>
              <w:rPr>
                <w:b/>
                <w:sz w:val="20"/>
                <w:szCs w:val="20"/>
                <w:lang w:eastAsia="en-US"/>
              </w:rPr>
            </w:pPr>
            <w:r w:rsidRPr="003A5328">
              <w:rPr>
                <w:b/>
                <w:sz w:val="20"/>
                <w:szCs w:val="20"/>
                <w:lang w:eastAsia="en-US"/>
              </w:rPr>
              <w:t>3. Физическая культура (в)</w:t>
            </w:r>
          </w:p>
        </w:tc>
        <w:tc>
          <w:tcPr>
            <w:tcW w:w="1276" w:type="dxa"/>
            <w:tcBorders>
              <w:top w:val="single" w:sz="6" w:space="0" w:color="auto"/>
              <w:bottom w:val="single" w:sz="6" w:space="0" w:color="auto"/>
            </w:tcBorders>
            <w:shd w:val="clear" w:color="auto" w:fill="auto"/>
          </w:tcPr>
          <w:p w:rsidR="00840106" w:rsidRPr="003A5328" w:rsidRDefault="00840106" w:rsidP="0089612B">
            <w:pPr>
              <w:jc w:val="center"/>
              <w:rPr>
                <w:b/>
                <w:sz w:val="20"/>
                <w:szCs w:val="20"/>
              </w:rPr>
            </w:pPr>
            <w:r w:rsidRPr="003A5328">
              <w:rPr>
                <w:b/>
                <w:sz w:val="20"/>
                <w:szCs w:val="20"/>
              </w:rPr>
              <w:t>9.00-9.25</w:t>
            </w:r>
          </w:p>
          <w:p w:rsidR="00840106" w:rsidRPr="003A5328" w:rsidRDefault="00840106" w:rsidP="0089612B">
            <w:pPr>
              <w:jc w:val="center"/>
              <w:rPr>
                <w:b/>
                <w:sz w:val="20"/>
                <w:szCs w:val="20"/>
              </w:rPr>
            </w:pPr>
            <w:r w:rsidRPr="003A5328">
              <w:rPr>
                <w:b/>
                <w:sz w:val="20"/>
                <w:szCs w:val="20"/>
              </w:rPr>
              <w:t>9.35-10.00</w:t>
            </w:r>
          </w:p>
          <w:p w:rsidR="00840106" w:rsidRPr="0089612B" w:rsidRDefault="00840106" w:rsidP="0089612B">
            <w:pPr>
              <w:jc w:val="center"/>
              <w:rPr>
                <w:b/>
                <w:sz w:val="20"/>
                <w:szCs w:val="20"/>
              </w:rPr>
            </w:pPr>
            <w:r w:rsidRPr="003A5328">
              <w:rPr>
                <w:b/>
                <w:sz w:val="20"/>
                <w:szCs w:val="20"/>
              </w:rPr>
              <w:t>10.10-10.35</w:t>
            </w:r>
          </w:p>
        </w:tc>
      </w:tr>
      <w:tr w:rsidR="00840106" w:rsidRPr="003A5328" w:rsidTr="00840106">
        <w:trPr>
          <w:cantSplit/>
          <w:trHeight w:val="315"/>
        </w:trPr>
        <w:tc>
          <w:tcPr>
            <w:tcW w:w="392" w:type="dxa"/>
            <w:vMerge/>
            <w:shd w:val="clear" w:color="auto" w:fill="auto"/>
            <w:textDirection w:val="btLr"/>
          </w:tcPr>
          <w:p w:rsidR="00840106" w:rsidRPr="003A5328" w:rsidRDefault="00840106" w:rsidP="0089612B">
            <w:pPr>
              <w:ind w:left="113" w:right="113"/>
              <w:jc w:val="center"/>
              <w:rPr>
                <w:b/>
                <w:sz w:val="20"/>
                <w:szCs w:val="20"/>
              </w:rPr>
            </w:pPr>
          </w:p>
        </w:tc>
        <w:tc>
          <w:tcPr>
            <w:tcW w:w="3402" w:type="dxa"/>
            <w:tcBorders>
              <w:top w:val="single" w:sz="6" w:space="0" w:color="auto"/>
            </w:tcBorders>
            <w:shd w:val="clear" w:color="auto" w:fill="D9D9D9" w:themeFill="background1" w:themeFillShade="D9"/>
          </w:tcPr>
          <w:p w:rsidR="00840106" w:rsidRPr="003A5328" w:rsidRDefault="00840106" w:rsidP="0089612B">
            <w:pPr>
              <w:tabs>
                <w:tab w:val="num" w:pos="1080"/>
              </w:tabs>
              <w:rPr>
                <w:b/>
                <w:sz w:val="20"/>
                <w:szCs w:val="20"/>
                <w:lang w:eastAsia="en-US"/>
              </w:rPr>
            </w:pPr>
            <w:r>
              <w:rPr>
                <w:b/>
                <w:sz w:val="20"/>
                <w:szCs w:val="20"/>
                <w:lang w:eastAsia="en-US"/>
              </w:rPr>
              <w:t>3. Рисование</w:t>
            </w:r>
          </w:p>
        </w:tc>
        <w:tc>
          <w:tcPr>
            <w:tcW w:w="1310" w:type="dxa"/>
            <w:tcBorders>
              <w:top w:val="single" w:sz="6" w:space="0" w:color="auto"/>
            </w:tcBorders>
            <w:shd w:val="clear" w:color="auto" w:fill="D9D9D9" w:themeFill="background1" w:themeFillShade="D9"/>
          </w:tcPr>
          <w:p w:rsidR="00840106" w:rsidRPr="003A5328" w:rsidRDefault="00840106" w:rsidP="0089612B">
            <w:pPr>
              <w:jc w:val="center"/>
              <w:rPr>
                <w:b/>
                <w:sz w:val="20"/>
                <w:szCs w:val="20"/>
              </w:rPr>
            </w:pPr>
            <w:r>
              <w:rPr>
                <w:b/>
                <w:sz w:val="20"/>
                <w:szCs w:val="20"/>
              </w:rPr>
              <w:t>15.40-16.00</w:t>
            </w:r>
          </w:p>
        </w:tc>
        <w:tc>
          <w:tcPr>
            <w:tcW w:w="3827" w:type="dxa"/>
            <w:tcBorders>
              <w:top w:val="single" w:sz="6" w:space="0" w:color="auto"/>
            </w:tcBorders>
            <w:shd w:val="clear" w:color="auto" w:fill="FFFFFF" w:themeFill="background1"/>
          </w:tcPr>
          <w:p w:rsidR="00840106" w:rsidRPr="003A5328" w:rsidRDefault="00840106" w:rsidP="0089612B">
            <w:pPr>
              <w:rPr>
                <w:b/>
                <w:sz w:val="20"/>
                <w:szCs w:val="20"/>
              </w:rPr>
            </w:pPr>
          </w:p>
        </w:tc>
        <w:tc>
          <w:tcPr>
            <w:tcW w:w="1276" w:type="dxa"/>
            <w:tcBorders>
              <w:top w:val="single" w:sz="6" w:space="0" w:color="auto"/>
            </w:tcBorders>
            <w:shd w:val="clear" w:color="auto" w:fill="FFFFFF" w:themeFill="background1"/>
          </w:tcPr>
          <w:p w:rsidR="00840106" w:rsidRPr="003A5328" w:rsidRDefault="00840106" w:rsidP="0089612B">
            <w:pPr>
              <w:jc w:val="center"/>
              <w:rPr>
                <w:b/>
                <w:sz w:val="20"/>
                <w:szCs w:val="20"/>
              </w:rPr>
            </w:pPr>
          </w:p>
        </w:tc>
      </w:tr>
    </w:tbl>
    <w:p w:rsidR="00A7135D" w:rsidRDefault="008E13F8" w:rsidP="008E13F8">
      <w:pPr>
        <w:tabs>
          <w:tab w:val="left" w:pos="817"/>
          <w:tab w:val="left" w:pos="4355"/>
          <w:tab w:val="center" w:pos="7410"/>
          <w:tab w:val="left" w:pos="7812"/>
          <w:tab w:val="left" w:pos="13230"/>
        </w:tabs>
        <w:ind w:left="250"/>
        <w:jc w:val="both"/>
        <w:rPr>
          <w:b/>
          <w:sz w:val="28"/>
          <w:szCs w:val="28"/>
        </w:rPr>
      </w:pPr>
      <w:r w:rsidRPr="00D278D5">
        <w:rPr>
          <w:b/>
          <w:sz w:val="28"/>
          <w:szCs w:val="28"/>
        </w:rPr>
        <w:t xml:space="preserve">3.2. Режим дня, режим работы.  </w:t>
      </w:r>
    </w:p>
    <w:p w:rsidR="008E13F8" w:rsidRPr="008E13F8" w:rsidRDefault="008E13F8" w:rsidP="008E13F8">
      <w:pPr>
        <w:tabs>
          <w:tab w:val="left" w:pos="817"/>
          <w:tab w:val="left" w:pos="4355"/>
          <w:tab w:val="center" w:pos="7410"/>
          <w:tab w:val="left" w:pos="7812"/>
          <w:tab w:val="left" w:pos="13230"/>
        </w:tabs>
        <w:ind w:left="250"/>
        <w:jc w:val="both"/>
        <w:rPr>
          <w:b/>
          <w:sz w:val="28"/>
          <w:szCs w:val="28"/>
        </w:rPr>
      </w:pPr>
    </w:p>
    <w:p w:rsidR="007A76CC" w:rsidRDefault="007A76CC" w:rsidP="00A7135D">
      <w:pPr>
        <w:jc w:val="center"/>
        <w:rPr>
          <w:rFonts w:eastAsiaTheme="minorEastAsia" w:cstheme="minorBidi"/>
          <w:b/>
          <w:sz w:val="28"/>
          <w:szCs w:val="28"/>
        </w:rPr>
      </w:pPr>
      <w:r>
        <w:rPr>
          <w:rFonts w:eastAsiaTheme="minorEastAsia" w:cstheme="minorBidi"/>
          <w:b/>
          <w:sz w:val="28"/>
          <w:szCs w:val="28"/>
        </w:rPr>
        <w:t>Режим дня МБДОУ №2 на холодный период года</w:t>
      </w:r>
    </w:p>
    <w:p w:rsidR="007A76CC" w:rsidRDefault="007A76CC" w:rsidP="00A7135D">
      <w:pPr>
        <w:jc w:val="center"/>
        <w:rPr>
          <w:rFonts w:eastAsiaTheme="minorEastAsia" w:cstheme="minorBidi"/>
          <w:b/>
          <w:sz w:val="28"/>
          <w:szCs w:val="28"/>
        </w:rPr>
      </w:pPr>
    </w:p>
    <w:tbl>
      <w:tblPr>
        <w:tblStyle w:val="a3"/>
        <w:tblW w:w="0" w:type="auto"/>
        <w:tblLook w:val="04A0" w:firstRow="1" w:lastRow="0" w:firstColumn="1" w:lastColumn="0" w:noHBand="0" w:noVBand="1"/>
      </w:tblPr>
      <w:tblGrid>
        <w:gridCol w:w="5637"/>
        <w:gridCol w:w="1851"/>
        <w:gridCol w:w="2084"/>
      </w:tblGrid>
      <w:tr w:rsidR="007A76CC" w:rsidTr="00E12C04">
        <w:tc>
          <w:tcPr>
            <w:tcW w:w="5637" w:type="dxa"/>
          </w:tcPr>
          <w:p w:rsidR="007A76CC" w:rsidRPr="007A76CC" w:rsidRDefault="007A76CC" w:rsidP="00A7135D">
            <w:pPr>
              <w:jc w:val="center"/>
              <w:rPr>
                <w:rFonts w:eastAsiaTheme="minorEastAsia" w:cstheme="minorBidi"/>
                <w:b/>
                <w:sz w:val="22"/>
                <w:szCs w:val="22"/>
              </w:rPr>
            </w:pPr>
            <w:r w:rsidRPr="007A76CC">
              <w:rPr>
                <w:rFonts w:eastAsiaTheme="minorEastAsia" w:cstheme="minorBidi"/>
                <w:b/>
                <w:sz w:val="22"/>
                <w:szCs w:val="22"/>
              </w:rPr>
              <w:t>Режимные моменты</w:t>
            </w:r>
          </w:p>
        </w:tc>
        <w:tc>
          <w:tcPr>
            <w:tcW w:w="1851" w:type="dxa"/>
          </w:tcPr>
          <w:p w:rsidR="007A76CC" w:rsidRPr="007A76CC" w:rsidRDefault="007A76CC" w:rsidP="00A7135D">
            <w:pPr>
              <w:jc w:val="center"/>
              <w:rPr>
                <w:rFonts w:eastAsiaTheme="minorEastAsia" w:cstheme="minorBidi"/>
                <w:b/>
                <w:sz w:val="22"/>
                <w:szCs w:val="22"/>
              </w:rPr>
            </w:pPr>
            <w:r w:rsidRPr="007A76CC">
              <w:rPr>
                <w:rFonts w:eastAsiaTheme="minorEastAsia" w:cstheme="minorBidi"/>
                <w:b/>
                <w:sz w:val="22"/>
                <w:szCs w:val="22"/>
              </w:rPr>
              <w:t>Старшая группа</w:t>
            </w:r>
          </w:p>
        </w:tc>
        <w:tc>
          <w:tcPr>
            <w:tcW w:w="2084" w:type="dxa"/>
          </w:tcPr>
          <w:p w:rsidR="007A76CC" w:rsidRPr="007A76CC" w:rsidRDefault="007A76CC" w:rsidP="00A7135D">
            <w:pPr>
              <w:jc w:val="center"/>
              <w:rPr>
                <w:rFonts w:eastAsiaTheme="minorEastAsia" w:cstheme="minorBidi"/>
                <w:b/>
                <w:sz w:val="22"/>
                <w:szCs w:val="22"/>
              </w:rPr>
            </w:pPr>
            <w:r>
              <w:rPr>
                <w:rFonts w:eastAsiaTheme="minorEastAsia" w:cstheme="minorBidi"/>
                <w:b/>
                <w:sz w:val="22"/>
                <w:szCs w:val="22"/>
              </w:rPr>
              <w:t>Подготовительная группа</w:t>
            </w:r>
          </w:p>
        </w:tc>
      </w:tr>
      <w:tr w:rsidR="007A76CC" w:rsidTr="00E12C04">
        <w:tc>
          <w:tcPr>
            <w:tcW w:w="5637" w:type="dxa"/>
          </w:tcPr>
          <w:p w:rsidR="007A76CC" w:rsidRPr="007A76CC" w:rsidRDefault="007A76CC" w:rsidP="007A76CC">
            <w:pPr>
              <w:rPr>
                <w:rFonts w:eastAsiaTheme="minorEastAsia" w:cstheme="minorBidi"/>
                <w:sz w:val="28"/>
                <w:szCs w:val="28"/>
              </w:rPr>
            </w:pPr>
            <w:r w:rsidRPr="007A76CC">
              <w:rPr>
                <w:rFonts w:eastAsiaTheme="minorEastAsia" w:cstheme="minorBidi"/>
                <w:sz w:val="28"/>
                <w:szCs w:val="28"/>
              </w:rPr>
              <w:t>Прием на воздухе, утренняя гимнастика, игры, наблюдения</w:t>
            </w:r>
          </w:p>
        </w:tc>
        <w:tc>
          <w:tcPr>
            <w:tcW w:w="1851" w:type="dxa"/>
          </w:tcPr>
          <w:p w:rsidR="007A76CC" w:rsidRPr="007A76CC" w:rsidRDefault="007A76CC" w:rsidP="00A7135D">
            <w:pPr>
              <w:jc w:val="center"/>
              <w:rPr>
                <w:rFonts w:eastAsiaTheme="minorEastAsia" w:cstheme="minorBidi"/>
                <w:sz w:val="28"/>
                <w:szCs w:val="28"/>
              </w:rPr>
            </w:pPr>
            <w:r>
              <w:rPr>
                <w:rFonts w:eastAsiaTheme="minorEastAsia" w:cstheme="minorBidi"/>
                <w:sz w:val="28"/>
                <w:szCs w:val="28"/>
              </w:rPr>
              <w:t>7.30 – 8.00</w:t>
            </w:r>
          </w:p>
        </w:tc>
        <w:tc>
          <w:tcPr>
            <w:tcW w:w="2084" w:type="dxa"/>
          </w:tcPr>
          <w:p w:rsidR="007A76CC" w:rsidRPr="007A76CC" w:rsidRDefault="007A76CC" w:rsidP="00A7135D">
            <w:pPr>
              <w:jc w:val="center"/>
              <w:rPr>
                <w:rFonts w:eastAsiaTheme="minorEastAsia" w:cstheme="minorBidi"/>
                <w:sz w:val="28"/>
                <w:szCs w:val="28"/>
              </w:rPr>
            </w:pPr>
            <w:r w:rsidRPr="007A76CC">
              <w:rPr>
                <w:rFonts w:eastAsiaTheme="minorEastAsia" w:cstheme="minorBidi"/>
                <w:sz w:val="28"/>
                <w:szCs w:val="28"/>
              </w:rPr>
              <w:t>7.30 – 8.00</w:t>
            </w:r>
          </w:p>
        </w:tc>
      </w:tr>
      <w:tr w:rsidR="007A76CC" w:rsidTr="00E12C04">
        <w:tc>
          <w:tcPr>
            <w:tcW w:w="5637" w:type="dxa"/>
          </w:tcPr>
          <w:p w:rsidR="007A76CC" w:rsidRPr="007A76CC" w:rsidRDefault="007A76CC" w:rsidP="007A76CC">
            <w:pPr>
              <w:rPr>
                <w:rFonts w:eastAsiaTheme="minorEastAsia" w:cstheme="minorBidi"/>
                <w:sz w:val="28"/>
                <w:szCs w:val="28"/>
              </w:rPr>
            </w:pPr>
            <w:r>
              <w:rPr>
                <w:rFonts w:eastAsiaTheme="minorEastAsia" w:cstheme="minorBidi"/>
                <w:sz w:val="28"/>
                <w:szCs w:val="28"/>
              </w:rPr>
              <w:t>Самостоятельная деятельность детей</w:t>
            </w:r>
          </w:p>
        </w:tc>
        <w:tc>
          <w:tcPr>
            <w:tcW w:w="1851" w:type="dxa"/>
          </w:tcPr>
          <w:p w:rsidR="007A76CC" w:rsidRPr="007A76CC" w:rsidRDefault="007A76CC" w:rsidP="00A7135D">
            <w:pPr>
              <w:jc w:val="center"/>
              <w:rPr>
                <w:rFonts w:eastAsiaTheme="minorEastAsia" w:cstheme="minorBidi"/>
                <w:sz w:val="28"/>
                <w:szCs w:val="28"/>
              </w:rPr>
            </w:pPr>
            <w:r>
              <w:rPr>
                <w:rFonts w:eastAsiaTheme="minorEastAsia" w:cstheme="minorBidi"/>
                <w:sz w:val="28"/>
                <w:szCs w:val="28"/>
              </w:rPr>
              <w:t>8.00 – 8.25</w:t>
            </w:r>
          </w:p>
        </w:tc>
        <w:tc>
          <w:tcPr>
            <w:tcW w:w="2084" w:type="dxa"/>
          </w:tcPr>
          <w:p w:rsidR="007A76CC" w:rsidRPr="007A76CC" w:rsidRDefault="007A76CC" w:rsidP="00A7135D">
            <w:pPr>
              <w:jc w:val="center"/>
              <w:rPr>
                <w:rFonts w:eastAsiaTheme="minorEastAsia" w:cstheme="minorBidi"/>
                <w:sz w:val="28"/>
                <w:szCs w:val="28"/>
              </w:rPr>
            </w:pPr>
            <w:r w:rsidRPr="007A76CC">
              <w:rPr>
                <w:rFonts w:eastAsiaTheme="minorEastAsia" w:cstheme="minorBidi"/>
                <w:sz w:val="28"/>
                <w:szCs w:val="28"/>
              </w:rPr>
              <w:t>8.00 – 8.25</w:t>
            </w:r>
          </w:p>
        </w:tc>
      </w:tr>
      <w:tr w:rsidR="007A76CC" w:rsidTr="00E12C04">
        <w:tc>
          <w:tcPr>
            <w:tcW w:w="5637" w:type="dxa"/>
          </w:tcPr>
          <w:p w:rsidR="007A76CC" w:rsidRPr="007A76CC" w:rsidRDefault="007A76CC" w:rsidP="007A76CC">
            <w:pPr>
              <w:rPr>
                <w:rFonts w:eastAsiaTheme="minorEastAsia" w:cstheme="minorBidi"/>
                <w:sz w:val="28"/>
                <w:szCs w:val="28"/>
              </w:rPr>
            </w:pPr>
            <w:r>
              <w:rPr>
                <w:rFonts w:eastAsiaTheme="minorEastAsia" w:cstheme="minorBidi"/>
                <w:sz w:val="28"/>
                <w:szCs w:val="28"/>
              </w:rPr>
              <w:t>Подготовка к завтраку, К.Г.Н., завтрак</w:t>
            </w:r>
          </w:p>
        </w:tc>
        <w:tc>
          <w:tcPr>
            <w:tcW w:w="1851" w:type="dxa"/>
          </w:tcPr>
          <w:p w:rsidR="007A76CC" w:rsidRPr="007A76CC" w:rsidRDefault="00E12C04" w:rsidP="00A7135D">
            <w:pPr>
              <w:jc w:val="center"/>
              <w:rPr>
                <w:rFonts w:eastAsiaTheme="minorEastAsia" w:cstheme="minorBidi"/>
                <w:sz w:val="28"/>
                <w:szCs w:val="28"/>
              </w:rPr>
            </w:pPr>
            <w:r>
              <w:rPr>
                <w:rFonts w:eastAsiaTheme="minorEastAsia" w:cstheme="minorBidi"/>
                <w:sz w:val="28"/>
                <w:szCs w:val="28"/>
              </w:rPr>
              <w:t>8.25 – 8.50</w:t>
            </w:r>
          </w:p>
        </w:tc>
        <w:tc>
          <w:tcPr>
            <w:tcW w:w="2084" w:type="dxa"/>
          </w:tcPr>
          <w:p w:rsidR="007A76CC" w:rsidRPr="007A76CC" w:rsidRDefault="00E12C04" w:rsidP="00A7135D">
            <w:pPr>
              <w:jc w:val="center"/>
              <w:rPr>
                <w:rFonts w:eastAsiaTheme="minorEastAsia" w:cstheme="minorBidi"/>
                <w:sz w:val="28"/>
                <w:szCs w:val="28"/>
              </w:rPr>
            </w:pPr>
            <w:r w:rsidRPr="00E12C04">
              <w:rPr>
                <w:rFonts w:eastAsiaTheme="minorEastAsia" w:cstheme="minorBidi"/>
                <w:sz w:val="28"/>
                <w:szCs w:val="28"/>
              </w:rPr>
              <w:t>8.25 – 8.50</w:t>
            </w:r>
          </w:p>
        </w:tc>
      </w:tr>
      <w:tr w:rsidR="007A76CC" w:rsidTr="00E12C04">
        <w:tc>
          <w:tcPr>
            <w:tcW w:w="5637" w:type="dxa"/>
          </w:tcPr>
          <w:p w:rsidR="007A76CC" w:rsidRPr="007A76CC" w:rsidRDefault="00E12C04" w:rsidP="007A76CC">
            <w:pPr>
              <w:rPr>
                <w:rFonts w:eastAsiaTheme="minorEastAsia" w:cstheme="minorBidi"/>
                <w:sz w:val="28"/>
                <w:szCs w:val="28"/>
              </w:rPr>
            </w:pPr>
            <w:r>
              <w:rPr>
                <w:rFonts w:eastAsiaTheme="minorEastAsia" w:cstheme="minorBidi"/>
                <w:sz w:val="28"/>
                <w:szCs w:val="28"/>
              </w:rPr>
              <w:t>Самостоятельная деятельность детей</w:t>
            </w:r>
          </w:p>
        </w:tc>
        <w:tc>
          <w:tcPr>
            <w:tcW w:w="1851" w:type="dxa"/>
          </w:tcPr>
          <w:p w:rsidR="007A76CC" w:rsidRPr="007A76CC" w:rsidRDefault="00E12C04" w:rsidP="00A7135D">
            <w:pPr>
              <w:jc w:val="center"/>
              <w:rPr>
                <w:rFonts w:eastAsiaTheme="minorEastAsia" w:cstheme="minorBidi"/>
                <w:sz w:val="28"/>
                <w:szCs w:val="28"/>
              </w:rPr>
            </w:pPr>
            <w:r>
              <w:rPr>
                <w:rFonts w:eastAsiaTheme="minorEastAsia" w:cstheme="minorBidi"/>
                <w:sz w:val="28"/>
                <w:szCs w:val="28"/>
              </w:rPr>
              <w:t>8.50 – 9.00</w:t>
            </w:r>
          </w:p>
        </w:tc>
        <w:tc>
          <w:tcPr>
            <w:tcW w:w="2084" w:type="dxa"/>
          </w:tcPr>
          <w:p w:rsidR="007A76CC" w:rsidRPr="007A76CC" w:rsidRDefault="00E12C04" w:rsidP="00A7135D">
            <w:pPr>
              <w:jc w:val="center"/>
              <w:rPr>
                <w:rFonts w:eastAsiaTheme="minorEastAsia" w:cstheme="minorBidi"/>
                <w:sz w:val="28"/>
                <w:szCs w:val="28"/>
              </w:rPr>
            </w:pPr>
            <w:r w:rsidRPr="00E12C04">
              <w:rPr>
                <w:rFonts w:eastAsiaTheme="minorEastAsia" w:cstheme="minorBidi"/>
                <w:sz w:val="28"/>
                <w:szCs w:val="28"/>
              </w:rPr>
              <w:t>8.50 – 9.00</w:t>
            </w:r>
          </w:p>
        </w:tc>
      </w:tr>
      <w:tr w:rsidR="007A76CC" w:rsidTr="00E12C04">
        <w:tc>
          <w:tcPr>
            <w:tcW w:w="5637" w:type="dxa"/>
          </w:tcPr>
          <w:p w:rsidR="007A76CC" w:rsidRPr="007A76CC" w:rsidRDefault="00E12C04" w:rsidP="007A76CC">
            <w:pPr>
              <w:rPr>
                <w:rFonts w:eastAsiaTheme="minorEastAsia" w:cstheme="minorBidi"/>
                <w:sz w:val="28"/>
                <w:szCs w:val="28"/>
              </w:rPr>
            </w:pPr>
            <w:r>
              <w:rPr>
                <w:rFonts w:eastAsiaTheme="minorEastAsia" w:cstheme="minorBidi"/>
                <w:sz w:val="28"/>
                <w:szCs w:val="28"/>
              </w:rPr>
              <w:t>Организованная образовательная деятельность</w:t>
            </w:r>
          </w:p>
        </w:tc>
        <w:tc>
          <w:tcPr>
            <w:tcW w:w="1851" w:type="dxa"/>
          </w:tcPr>
          <w:p w:rsidR="007A76CC" w:rsidRDefault="00E12C04" w:rsidP="00A7135D">
            <w:pPr>
              <w:jc w:val="center"/>
              <w:rPr>
                <w:rFonts w:eastAsiaTheme="minorEastAsia" w:cstheme="minorBidi"/>
                <w:sz w:val="28"/>
                <w:szCs w:val="28"/>
              </w:rPr>
            </w:pPr>
            <w:r>
              <w:rPr>
                <w:rFonts w:eastAsiaTheme="minorEastAsia" w:cstheme="minorBidi"/>
                <w:sz w:val="28"/>
                <w:szCs w:val="28"/>
              </w:rPr>
              <w:t>9.00 – 9.20</w:t>
            </w:r>
          </w:p>
          <w:p w:rsidR="00E12C04" w:rsidRPr="007A76CC" w:rsidRDefault="00E12C04" w:rsidP="00A7135D">
            <w:pPr>
              <w:jc w:val="center"/>
              <w:rPr>
                <w:rFonts w:eastAsiaTheme="minorEastAsia" w:cstheme="minorBidi"/>
                <w:sz w:val="28"/>
                <w:szCs w:val="28"/>
              </w:rPr>
            </w:pPr>
            <w:r>
              <w:rPr>
                <w:rFonts w:eastAsiaTheme="minorEastAsia" w:cstheme="minorBidi"/>
                <w:sz w:val="28"/>
                <w:szCs w:val="28"/>
              </w:rPr>
              <w:t>9.3</w:t>
            </w:r>
            <w:r w:rsidRPr="00E12C04">
              <w:rPr>
                <w:rFonts w:eastAsiaTheme="minorEastAsia" w:cstheme="minorBidi"/>
                <w:sz w:val="28"/>
                <w:szCs w:val="28"/>
              </w:rPr>
              <w:t>0 – 9.</w:t>
            </w:r>
            <w:r>
              <w:rPr>
                <w:rFonts w:eastAsiaTheme="minorEastAsia" w:cstheme="minorBidi"/>
                <w:sz w:val="28"/>
                <w:szCs w:val="28"/>
              </w:rPr>
              <w:t>55</w:t>
            </w:r>
          </w:p>
        </w:tc>
        <w:tc>
          <w:tcPr>
            <w:tcW w:w="2084" w:type="dxa"/>
          </w:tcPr>
          <w:p w:rsidR="007A76CC" w:rsidRDefault="00E12C04" w:rsidP="00A7135D">
            <w:pPr>
              <w:jc w:val="center"/>
              <w:rPr>
                <w:rFonts w:eastAsiaTheme="minorEastAsia" w:cstheme="minorBidi"/>
                <w:sz w:val="28"/>
                <w:szCs w:val="28"/>
              </w:rPr>
            </w:pPr>
            <w:r w:rsidRPr="00E12C04">
              <w:rPr>
                <w:rFonts w:eastAsiaTheme="minorEastAsia" w:cstheme="minorBidi"/>
                <w:sz w:val="28"/>
                <w:szCs w:val="28"/>
              </w:rPr>
              <w:t>9.00 – 9.20</w:t>
            </w:r>
          </w:p>
          <w:p w:rsidR="00E12C04" w:rsidRDefault="00E12C04" w:rsidP="00A7135D">
            <w:pPr>
              <w:jc w:val="center"/>
              <w:rPr>
                <w:rFonts w:eastAsiaTheme="minorEastAsia" w:cstheme="minorBidi"/>
                <w:sz w:val="28"/>
                <w:szCs w:val="28"/>
              </w:rPr>
            </w:pPr>
            <w:r w:rsidRPr="00E12C04">
              <w:rPr>
                <w:rFonts w:eastAsiaTheme="minorEastAsia" w:cstheme="minorBidi"/>
                <w:sz w:val="28"/>
                <w:szCs w:val="28"/>
              </w:rPr>
              <w:t>9.3</w:t>
            </w:r>
            <w:r>
              <w:rPr>
                <w:rFonts w:eastAsiaTheme="minorEastAsia" w:cstheme="minorBidi"/>
                <w:sz w:val="28"/>
                <w:szCs w:val="28"/>
              </w:rPr>
              <w:t>5</w:t>
            </w:r>
            <w:r w:rsidRPr="00E12C04">
              <w:rPr>
                <w:rFonts w:eastAsiaTheme="minorEastAsia" w:cstheme="minorBidi"/>
                <w:sz w:val="28"/>
                <w:szCs w:val="28"/>
              </w:rPr>
              <w:t xml:space="preserve"> –</w:t>
            </w:r>
            <w:r>
              <w:rPr>
                <w:rFonts w:eastAsiaTheme="minorEastAsia" w:cstheme="minorBidi"/>
                <w:sz w:val="28"/>
                <w:szCs w:val="28"/>
              </w:rPr>
              <w:t xml:space="preserve"> 10.00</w:t>
            </w:r>
          </w:p>
          <w:p w:rsidR="00E12C04" w:rsidRPr="007A76CC" w:rsidRDefault="00E12C04" w:rsidP="00A7135D">
            <w:pPr>
              <w:jc w:val="center"/>
              <w:rPr>
                <w:rFonts w:eastAsiaTheme="minorEastAsia" w:cstheme="minorBidi"/>
                <w:sz w:val="28"/>
                <w:szCs w:val="28"/>
              </w:rPr>
            </w:pPr>
            <w:r>
              <w:rPr>
                <w:rFonts w:eastAsiaTheme="minorEastAsia" w:cstheme="minorBidi"/>
                <w:sz w:val="28"/>
                <w:szCs w:val="28"/>
              </w:rPr>
              <w:t>10.10 – 10.35</w:t>
            </w:r>
          </w:p>
        </w:tc>
      </w:tr>
      <w:tr w:rsidR="007A76CC" w:rsidTr="00E12C04">
        <w:tc>
          <w:tcPr>
            <w:tcW w:w="5637" w:type="dxa"/>
          </w:tcPr>
          <w:p w:rsidR="007A76CC" w:rsidRPr="007A76CC" w:rsidRDefault="00E12C04" w:rsidP="007A76CC">
            <w:pPr>
              <w:rPr>
                <w:rFonts w:eastAsiaTheme="minorEastAsia" w:cstheme="minorBidi"/>
                <w:sz w:val="28"/>
                <w:szCs w:val="28"/>
              </w:rPr>
            </w:pPr>
            <w:r w:rsidRPr="00E12C04">
              <w:rPr>
                <w:rFonts w:eastAsiaTheme="minorEastAsia" w:cstheme="minorBidi"/>
                <w:sz w:val="28"/>
                <w:szCs w:val="28"/>
              </w:rPr>
              <w:t>Самостоятельная деятельность</w:t>
            </w:r>
            <w:r>
              <w:rPr>
                <w:rFonts w:eastAsiaTheme="minorEastAsia" w:cstheme="minorBidi"/>
                <w:sz w:val="28"/>
                <w:szCs w:val="28"/>
              </w:rPr>
              <w:t xml:space="preserve"> детей</w:t>
            </w:r>
          </w:p>
        </w:tc>
        <w:tc>
          <w:tcPr>
            <w:tcW w:w="1851" w:type="dxa"/>
          </w:tcPr>
          <w:p w:rsidR="007A76CC" w:rsidRPr="007A76CC" w:rsidRDefault="00E12C04" w:rsidP="00A7135D">
            <w:pPr>
              <w:jc w:val="center"/>
              <w:rPr>
                <w:rFonts w:eastAsiaTheme="minorEastAsia" w:cstheme="minorBidi"/>
                <w:sz w:val="28"/>
                <w:szCs w:val="28"/>
              </w:rPr>
            </w:pPr>
            <w:r>
              <w:rPr>
                <w:rFonts w:eastAsiaTheme="minorEastAsia" w:cstheme="minorBidi"/>
                <w:sz w:val="28"/>
                <w:szCs w:val="28"/>
              </w:rPr>
              <w:t>9.55 – 10.20</w:t>
            </w:r>
          </w:p>
        </w:tc>
        <w:tc>
          <w:tcPr>
            <w:tcW w:w="2084" w:type="dxa"/>
          </w:tcPr>
          <w:p w:rsidR="007A76CC" w:rsidRPr="007A76CC" w:rsidRDefault="00E12C04" w:rsidP="00A7135D">
            <w:pPr>
              <w:jc w:val="center"/>
              <w:rPr>
                <w:rFonts w:eastAsiaTheme="minorEastAsia" w:cstheme="minorBidi"/>
                <w:sz w:val="28"/>
                <w:szCs w:val="28"/>
              </w:rPr>
            </w:pPr>
            <w:r>
              <w:rPr>
                <w:rFonts w:eastAsiaTheme="minorEastAsia" w:cstheme="minorBidi"/>
                <w:sz w:val="28"/>
                <w:szCs w:val="28"/>
              </w:rPr>
              <w:t>10.35 – 10.50</w:t>
            </w:r>
          </w:p>
        </w:tc>
      </w:tr>
      <w:tr w:rsidR="007A76CC" w:rsidTr="00E12C04">
        <w:tc>
          <w:tcPr>
            <w:tcW w:w="5637" w:type="dxa"/>
          </w:tcPr>
          <w:p w:rsidR="007A76CC" w:rsidRPr="007A76CC" w:rsidRDefault="00E12C04" w:rsidP="007A76CC">
            <w:pPr>
              <w:rPr>
                <w:rFonts w:eastAsiaTheme="minorEastAsia" w:cstheme="minorBidi"/>
                <w:sz w:val="28"/>
                <w:szCs w:val="28"/>
              </w:rPr>
            </w:pPr>
            <w:r>
              <w:rPr>
                <w:rFonts w:eastAsiaTheme="minorEastAsia" w:cstheme="minorBidi"/>
                <w:sz w:val="28"/>
                <w:szCs w:val="28"/>
              </w:rPr>
              <w:t>Второй завтрак</w:t>
            </w:r>
          </w:p>
        </w:tc>
        <w:tc>
          <w:tcPr>
            <w:tcW w:w="1851" w:type="dxa"/>
          </w:tcPr>
          <w:p w:rsidR="007A76CC" w:rsidRPr="007A76CC" w:rsidRDefault="00E12C04" w:rsidP="00A7135D">
            <w:pPr>
              <w:jc w:val="center"/>
              <w:rPr>
                <w:rFonts w:eastAsiaTheme="minorEastAsia" w:cstheme="minorBidi"/>
                <w:sz w:val="28"/>
                <w:szCs w:val="28"/>
              </w:rPr>
            </w:pPr>
            <w:r>
              <w:rPr>
                <w:rFonts w:eastAsiaTheme="minorEastAsia" w:cstheme="minorBidi"/>
                <w:sz w:val="28"/>
                <w:szCs w:val="28"/>
              </w:rPr>
              <w:t>10.20 – 10.30</w:t>
            </w:r>
          </w:p>
        </w:tc>
        <w:tc>
          <w:tcPr>
            <w:tcW w:w="2084" w:type="dxa"/>
          </w:tcPr>
          <w:p w:rsidR="007A76CC" w:rsidRPr="007A76CC" w:rsidRDefault="00E12C04" w:rsidP="00A7135D">
            <w:pPr>
              <w:jc w:val="center"/>
              <w:rPr>
                <w:rFonts w:eastAsiaTheme="minorEastAsia" w:cstheme="minorBidi"/>
                <w:sz w:val="28"/>
                <w:szCs w:val="28"/>
              </w:rPr>
            </w:pPr>
            <w:r>
              <w:rPr>
                <w:rFonts w:eastAsiaTheme="minorEastAsia" w:cstheme="minorBidi"/>
                <w:sz w:val="28"/>
                <w:szCs w:val="28"/>
              </w:rPr>
              <w:t>10.50 – 11.00</w:t>
            </w:r>
          </w:p>
        </w:tc>
      </w:tr>
      <w:tr w:rsidR="00E12C04" w:rsidTr="00E12C04">
        <w:tc>
          <w:tcPr>
            <w:tcW w:w="5637" w:type="dxa"/>
          </w:tcPr>
          <w:p w:rsidR="00E12C04" w:rsidRDefault="00E12C04" w:rsidP="007A76CC">
            <w:pPr>
              <w:rPr>
                <w:rFonts w:eastAsiaTheme="minorEastAsia" w:cstheme="minorBidi"/>
                <w:sz w:val="28"/>
                <w:szCs w:val="28"/>
              </w:rPr>
            </w:pPr>
            <w:r w:rsidRPr="00E12C04">
              <w:rPr>
                <w:rFonts w:eastAsiaTheme="minorEastAsia" w:cstheme="minorBidi"/>
                <w:sz w:val="28"/>
                <w:szCs w:val="28"/>
              </w:rPr>
              <w:t>Самостоятельная деятельность детей</w:t>
            </w:r>
          </w:p>
        </w:tc>
        <w:tc>
          <w:tcPr>
            <w:tcW w:w="1851" w:type="dxa"/>
          </w:tcPr>
          <w:p w:rsidR="00E12C04" w:rsidRDefault="00E12C04" w:rsidP="00A7135D">
            <w:pPr>
              <w:jc w:val="center"/>
              <w:rPr>
                <w:rFonts w:eastAsiaTheme="minorEastAsia" w:cstheme="minorBidi"/>
                <w:sz w:val="28"/>
                <w:szCs w:val="28"/>
              </w:rPr>
            </w:pPr>
            <w:r>
              <w:rPr>
                <w:rFonts w:eastAsiaTheme="minorEastAsia" w:cstheme="minorBidi"/>
                <w:sz w:val="28"/>
                <w:szCs w:val="28"/>
              </w:rPr>
              <w:t>10.30 – 10.45</w:t>
            </w:r>
          </w:p>
        </w:tc>
        <w:tc>
          <w:tcPr>
            <w:tcW w:w="2084" w:type="dxa"/>
          </w:tcPr>
          <w:p w:rsidR="00E12C04" w:rsidRDefault="00E12C04" w:rsidP="00A7135D">
            <w:pPr>
              <w:jc w:val="center"/>
              <w:rPr>
                <w:rFonts w:eastAsiaTheme="minorEastAsia" w:cstheme="minorBidi"/>
                <w:sz w:val="28"/>
                <w:szCs w:val="28"/>
              </w:rPr>
            </w:pPr>
            <w:r>
              <w:rPr>
                <w:rFonts w:eastAsiaTheme="minorEastAsia" w:cstheme="minorBidi"/>
                <w:sz w:val="28"/>
                <w:szCs w:val="28"/>
              </w:rPr>
              <w:t>-</w:t>
            </w:r>
          </w:p>
        </w:tc>
      </w:tr>
      <w:tr w:rsidR="00E12C04" w:rsidTr="00E12C04">
        <w:tc>
          <w:tcPr>
            <w:tcW w:w="5637" w:type="dxa"/>
          </w:tcPr>
          <w:p w:rsidR="00E12C04" w:rsidRDefault="00E12C04" w:rsidP="007A76CC">
            <w:pPr>
              <w:rPr>
                <w:rFonts w:eastAsiaTheme="minorEastAsia" w:cstheme="minorBidi"/>
                <w:sz w:val="28"/>
                <w:szCs w:val="28"/>
              </w:rPr>
            </w:pPr>
            <w:r>
              <w:rPr>
                <w:rFonts w:eastAsiaTheme="minorEastAsia" w:cstheme="minorBidi"/>
                <w:sz w:val="28"/>
                <w:szCs w:val="28"/>
              </w:rPr>
              <w:t>Подготовка к прогулке. Прогулка.</w:t>
            </w:r>
          </w:p>
        </w:tc>
        <w:tc>
          <w:tcPr>
            <w:tcW w:w="1851" w:type="dxa"/>
          </w:tcPr>
          <w:p w:rsidR="00E12C04" w:rsidRDefault="00E12C04" w:rsidP="00A7135D">
            <w:pPr>
              <w:jc w:val="center"/>
              <w:rPr>
                <w:rFonts w:eastAsiaTheme="minorEastAsia" w:cstheme="minorBidi"/>
                <w:sz w:val="28"/>
                <w:szCs w:val="28"/>
              </w:rPr>
            </w:pPr>
            <w:r>
              <w:rPr>
                <w:rFonts w:eastAsiaTheme="minorEastAsia" w:cstheme="minorBidi"/>
                <w:sz w:val="28"/>
                <w:szCs w:val="28"/>
              </w:rPr>
              <w:t>10.45 – 12.20</w:t>
            </w:r>
          </w:p>
        </w:tc>
        <w:tc>
          <w:tcPr>
            <w:tcW w:w="2084" w:type="dxa"/>
          </w:tcPr>
          <w:p w:rsidR="00E12C04" w:rsidRDefault="00E12C04" w:rsidP="00A7135D">
            <w:pPr>
              <w:jc w:val="center"/>
              <w:rPr>
                <w:rFonts w:eastAsiaTheme="minorEastAsia" w:cstheme="minorBidi"/>
                <w:sz w:val="28"/>
                <w:szCs w:val="28"/>
              </w:rPr>
            </w:pPr>
            <w:r>
              <w:rPr>
                <w:rFonts w:eastAsiaTheme="minorEastAsia" w:cstheme="minorBidi"/>
                <w:sz w:val="28"/>
                <w:szCs w:val="28"/>
              </w:rPr>
              <w:t>11.00 – 12.30</w:t>
            </w:r>
          </w:p>
        </w:tc>
      </w:tr>
      <w:tr w:rsidR="00E12C04" w:rsidTr="00E12C04">
        <w:tc>
          <w:tcPr>
            <w:tcW w:w="5637" w:type="dxa"/>
          </w:tcPr>
          <w:p w:rsidR="00E12C04" w:rsidRDefault="00E12C04" w:rsidP="007A76CC">
            <w:pPr>
              <w:rPr>
                <w:rFonts w:eastAsiaTheme="minorEastAsia" w:cstheme="minorBidi"/>
                <w:sz w:val="28"/>
                <w:szCs w:val="28"/>
              </w:rPr>
            </w:pPr>
            <w:r>
              <w:rPr>
                <w:rFonts w:eastAsiaTheme="minorEastAsia" w:cstheme="minorBidi"/>
                <w:sz w:val="28"/>
                <w:szCs w:val="28"/>
              </w:rPr>
              <w:t>Подготовка к обеду. К.Г.Н., обед</w:t>
            </w:r>
          </w:p>
        </w:tc>
        <w:tc>
          <w:tcPr>
            <w:tcW w:w="1851" w:type="dxa"/>
          </w:tcPr>
          <w:p w:rsidR="00E12C04" w:rsidRDefault="00DD6DE2" w:rsidP="00A7135D">
            <w:pPr>
              <w:jc w:val="center"/>
              <w:rPr>
                <w:rFonts w:eastAsiaTheme="minorEastAsia" w:cstheme="minorBidi"/>
                <w:sz w:val="28"/>
                <w:szCs w:val="28"/>
              </w:rPr>
            </w:pPr>
            <w:r>
              <w:rPr>
                <w:rFonts w:eastAsiaTheme="minorEastAsia" w:cstheme="minorBidi"/>
                <w:sz w:val="28"/>
                <w:szCs w:val="28"/>
              </w:rPr>
              <w:t>12.20 – 13.00</w:t>
            </w:r>
          </w:p>
        </w:tc>
        <w:tc>
          <w:tcPr>
            <w:tcW w:w="2084" w:type="dxa"/>
          </w:tcPr>
          <w:p w:rsidR="00E12C04" w:rsidRDefault="00DD6DE2" w:rsidP="00A7135D">
            <w:pPr>
              <w:jc w:val="center"/>
              <w:rPr>
                <w:rFonts w:eastAsiaTheme="minorEastAsia" w:cstheme="minorBidi"/>
                <w:sz w:val="28"/>
                <w:szCs w:val="28"/>
              </w:rPr>
            </w:pPr>
            <w:r>
              <w:rPr>
                <w:rFonts w:eastAsiaTheme="minorEastAsia" w:cstheme="minorBidi"/>
                <w:sz w:val="28"/>
                <w:szCs w:val="28"/>
              </w:rPr>
              <w:t>12.30 – 13.00</w:t>
            </w:r>
          </w:p>
        </w:tc>
      </w:tr>
      <w:tr w:rsidR="00E12C04" w:rsidTr="00E12C04">
        <w:tc>
          <w:tcPr>
            <w:tcW w:w="5637" w:type="dxa"/>
          </w:tcPr>
          <w:p w:rsidR="00E12C04" w:rsidRDefault="00DD6DE2" w:rsidP="00DD6DE2">
            <w:pPr>
              <w:rPr>
                <w:rFonts w:eastAsiaTheme="minorEastAsia" w:cstheme="minorBidi"/>
                <w:sz w:val="28"/>
                <w:szCs w:val="28"/>
              </w:rPr>
            </w:pPr>
            <w:r>
              <w:rPr>
                <w:rFonts w:eastAsiaTheme="minorEastAsia" w:cstheme="minorBidi"/>
                <w:sz w:val="28"/>
                <w:szCs w:val="28"/>
              </w:rPr>
              <w:t xml:space="preserve">Сон </w:t>
            </w:r>
          </w:p>
        </w:tc>
        <w:tc>
          <w:tcPr>
            <w:tcW w:w="1851" w:type="dxa"/>
          </w:tcPr>
          <w:p w:rsidR="00E12C04" w:rsidRDefault="00DD6DE2" w:rsidP="00A7135D">
            <w:pPr>
              <w:jc w:val="center"/>
              <w:rPr>
                <w:rFonts w:eastAsiaTheme="minorEastAsia" w:cstheme="minorBidi"/>
                <w:sz w:val="28"/>
                <w:szCs w:val="28"/>
              </w:rPr>
            </w:pPr>
            <w:r>
              <w:rPr>
                <w:rFonts w:eastAsiaTheme="minorEastAsia" w:cstheme="minorBidi"/>
                <w:sz w:val="28"/>
                <w:szCs w:val="28"/>
              </w:rPr>
              <w:t>13.00 – 15.00</w:t>
            </w:r>
          </w:p>
        </w:tc>
        <w:tc>
          <w:tcPr>
            <w:tcW w:w="2084" w:type="dxa"/>
          </w:tcPr>
          <w:p w:rsidR="00E12C04" w:rsidRDefault="00DD6DE2" w:rsidP="00A7135D">
            <w:pPr>
              <w:jc w:val="center"/>
              <w:rPr>
                <w:rFonts w:eastAsiaTheme="minorEastAsia" w:cstheme="minorBidi"/>
                <w:sz w:val="28"/>
                <w:szCs w:val="28"/>
              </w:rPr>
            </w:pPr>
            <w:r w:rsidRPr="00DD6DE2">
              <w:rPr>
                <w:rFonts w:eastAsiaTheme="minorEastAsia" w:cstheme="minorBidi"/>
                <w:sz w:val="28"/>
                <w:szCs w:val="28"/>
              </w:rPr>
              <w:t>13.00 – 15.00</w:t>
            </w:r>
          </w:p>
        </w:tc>
      </w:tr>
      <w:tr w:rsidR="00DD6DE2" w:rsidTr="00E12C04">
        <w:tc>
          <w:tcPr>
            <w:tcW w:w="5637" w:type="dxa"/>
          </w:tcPr>
          <w:p w:rsidR="00DD6DE2" w:rsidRDefault="00DD6DE2" w:rsidP="00DD6DE2">
            <w:pPr>
              <w:rPr>
                <w:rFonts w:eastAsiaTheme="minorEastAsia" w:cstheme="minorBidi"/>
                <w:sz w:val="28"/>
                <w:szCs w:val="28"/>
              </w:rPr>
            </w:pPr>
            <w:r>
              <w:rPr>
                <w:rFonts w:eastAsiaTheme="minorEastAsia" w:cstheme="minorBidi"/>
                <w:sz w:val="28"/>
                <w:szCs w:val="28"/>
              </w:rPr>
              <w:t>К.Г.Н. Полдник</w:t>
            </w:r>
          </w:p>
        </w:tc>
        <w:tc>
          <w:tcPr>
            <w:tcW w:w="1851" w:type="dxa"/>
          </w:tcPr>
          <w:p w:rsidR="00DD6DE2" w:rsidRDefault="00DD6DE2" w:rsidP="00A7135D">
            <w:pPr>
              <w:jc w:val="center"/>
              <w:rPr>
                <w:rFonts w:eastAsiaTheme="minorEastAsia" w:cstheme="minorBidi"/>
                <w:sz w:val="28"/>
                <w:szCs w:val="28"/>
              </w:rPr>
            </w:pPr>
            <w:r>
              <w:rPr>
                <w:rFonts w:eastAsiaTheme="minorEastAsia" w:cstheme="minorBidi"/>
                <w:sz w:val="28"/>
                <w:szCs w:val="28"/>
              </w:rPr>
              <w:t>15.00 – 15.30</w:t>
            </w:r>
          </w:p>
        </w:tc>
        <w:tc>
          <w:tcPr>
            <w:tcW w:w="2084" w:type="dxa"/>
          </w:tcPr>
          <w:p w:rsidR="00DD6DE2" w:rsidRPr="00DD6DE2" w:rsidRDefault="00DD6DE2" w:rsidP="00A7135D">
            <w:pPr>
              <w:jc w:val="center"/>
              <w:rPr>
                <w:rFonts w:eastAsiaTheme="minorEastAsia" w:cstheme="minorBidi"/>
                <w:sz w:val="28"/>
                <w:szCs w:val="28"/>
              </w:rPr>
            </w:pPr>
            <w:r w:rsidRPr="00DD6DE2">
              <w:rPr>
                <w:rFonts w:eastAsiaTheme="minorEastAsia" w:cstheme="minorBidi"/>
                <w:sz w:val="28"/>
                <w:szCs w:val="28"/>
              </w:rPr>
              <w:t>15.00 – 15.30</w:t>
            </w:r>
          </w:p>
        </w:tc>
      </w:tr>
      <w:tr w:rsidR="00DD6DE2" w:rsidTr="00E12C04">
        <w:tc>
          <w:tcPr>
            <w:tcW w:w="5637" w:type="dxa"/>
          </w:tcPr>
          <w:p w:rsidR="00DD6DE2" w:rsidRDefault="00DD6DE2" w:rsidP="00DD6DE2">
            <w:pPr>
              <w:rPr>
                <w:rFonts w:eastAsiaTheme="minorEastAsia" w:cstheme="minorBidi"/>
                <w:sz w:val="28"/>
                <w:szCs w:val="28"/>
              </w:rPr>
            </w:pPr>
            <w:r w:rsidRPr="00DD6DE2">
              <w:rPr>
                <w:rFonts w:eastAsiaTheme="minorEastAsia" w:cstheme="minorBidi"/>
                <w:sz w:val="28"/>
                <w:szCs w:val="28"/>
              </w:rPr>
              <w:t>Самостоятельная деятельность детей</w:t>
            </w:r>
          </w:p>
        </w:tc>
        <w:tc>
          <w:tcPr>
            <w:tcW w:w="1851" w:type="dxa"/>
          </w:tcPr>
          <w:p w:rsidR="00DD6DE2" w:rsidRDefault="00DD6DE2" w:rsidP="00A7135D">
            <w:pPr>
              <w:jc w:val="center"/>
              <w:rPr>
                <w:rFonts w:eastAsiaTheme="minorEastAsia" w:cstheme="minorBidi"/>
                <w:sz w:val="28"/>
                <w:szCs w:val="28"/>
              </w:rPr>
            </w:pPr>
            <w:r>
              <w:rPr>
                <w:rFonts w:eastAsiaTheme="minorEastAsia" w:cstheme="minorBidi"/>
                <w:sz w:val="28"/>
                <w:szCs w:val="28"/>
              </w:rPr>
              <w:t>15.30 – 15.40</w:t>
            </w:r>
          </w:p>
        </w:tc>
        <w:tc>
          <w:tcPr>
            <w:tcW w:w="2084" w:type="dxa"/>
          </w:tcPr>
          <w:p w:rsidR="00DD6DE2" w:rsidRPr="00DD6DE2" w:rsidRDefault="00DD6DE2" w:rsidP="00A7135D">
            <w:pPr>
              <w:jc w:val="center"/>
              <w:rPr>
                <w:rFonts w:eastAsiaTheme="minorEastAsia" w:cstheme="minorBidi"/>
                <w:sz w:val="28"/>
                <w:szCs w:val="28"/>
              </w:rPr>
            </w:pPr>
            <w:r w:rsidRPr="00DD6DE2">
              <w:rPr>
                <w:rFonts w:eastAsiaTheme="minorEastAsia" w:cstheme="minorBidi"/>
                <w:sz w:val="28"/>
                <w:szCs w:val="28"/>
              </w:rPr>
              <w:t>15.30 – 15.40</w:t>
            </w:r>
          </w:p>
        </w:tc>
      </w:tr>
      <w:tr w:rsidR="00DD6DE2" w:rsidTr="00E12C04">
        <w:tc>
          <w:tcPr>
            <w:tcW w:w="5637" w:type="dxa"/>
          </w:tcPr>
          <w:p w:rsidR="00DD6DE2" w:rsidRPr="00DD6DE2" w:rsidRDefault="00DD6DE2" w:rsidP="00DD6DE2">
            <w:pPr>
              <w:rPr>
                <w:rFonts w:eastAsiaTheme="minorEastAsia" w:cstheme="minorBidi"/>
                <w:sz w:val="28"/>
                <w:szCs w:val="28"/>
              </w:rPr>
            </w:pPr>
            <w:r>
              <w:rPr>
                <w:rFonts w:eastAsiaTheme="minorEastAsia" w:cstheme="minorBidi"/>
                <w:sz w:val="28"/>
                <w:szCs w:val="28"/>
              </w:rPr>
              <w:t>Непосредственно образовательная деятельность</w:t>
            </w:r>
          </w:p>
        </w:tc>
        <w:tc>
          <w:tcPr>
            <w:tcW w:w="1851" w:type="dxa"/>
          </w:tcPr>
          <w:p w:rsidR="00DD6DE2" w:rsidRDefault="00DD6DE2" w:rsidP="00A7135D">
            <w:pPr>
              <w:jc w:val="center"/>
              <w:rPr>
                <w:rFonts w:eastAsiaTheme="minorEastAsia" w:cstheme="minorBidi"/>
                <w:sz w:val="28"/>
                <w:szCs w:val="28"/>
              </w:rPr>
            </w:pPr>
            <w:r>
              <w:rPr>
                <w:rFonts w:eastAsiaTheme="minorEastAsia" w:cstheme="minorBidi"/>
                <w:sz w:val="28"/>
                <w:szCs w:val="28"/>
              </w:rPr>
              <w:t>15.40 – 16.05</w:t>
            </w:r>
          </w:p>
        </w:tc>
        <w:tc>
          <w:tcPr>
            <w:tcW w:w="2084" w:type="dxa"/>
          </w:tcPr>
          <w:p w:rsidR="00DD6DE2" w:rsidRPr="00DD6DE2" w:rsidRDefault="00DD6DE2" w:rsidP="00A7135D">
            <w:pPr>
              <w:jc w:val="center"/>
              <w:rPr>
                <w:rFonts w:eastAsiaTheme="minorEastAsia" w:cstheme="minorBidi"/>
                <w:sz w:val="28"/>
                <w:szCs w:val="28"/>
              </w:rPr>
            </w:pPr>
            <w:r w:rsidRPr="00DD6DE2">
              <w:rPr>
                <w:rFonts w:eastAsiaTheme="minorEastAsia" w:cstheme="minorBidi"/>
                <w:sz w:val="28"/>
                <w:szCs w:val="28"/>
              </w:rPr>
              <w:t>15.40 – 16.05</w:t>
            </w:r>
          </w:p>
        </w:tc>
      </w:tr>
      <w:tr w:rsidR="00DD6DE2" w:rsidTr="00E12C04">
        <w:tc>
          <w:tcPr>
            <w:tcW w:w="5637" w:type="dxa"/>
          </w:tcPr>
          <w:p w:rsidR="00DD6DE2" w:rsidRPr="00DD6DE2" w:rsidRDefault="00DD6DE2" w:rsidP="00DD6DE2">
            <w:pPr>
              <w:rPr>
                <w:rFonts w:eastAsiaTheme="minorEastAsia" w:cstheme="minorBidi"/>
                <w:sz w:val="28"/>
                <w:szCs w:val="28"/>
              </w:rPr>
            </w:pPr>
            <w:r w:rsidRPr="00DD6DE2">
              <w:rPr>
                <w:rFonts w:eastAsiaTheme="minorEastAsia" w:cstheme="minorBidi"/>
                <w:sz w:val="28"/>
                <w:szCs w:val="28"/>
              </w:rPr>
              <w:t>Самостоятельная деятельность детей</w:t>
            </w:r>
          </w:p>
        </w:tc>
        <w:tc>
          <w:tcPr>
            <w:tcW w:w="1851" w:type="dxa"/>
          </w:tcPr>
          <w:p w:rsidR="00DD6DE2" w:rsidRDefault="00DD6DE2" w:rsidP="00A7135D">
            <w:pPr>
              <w:jc w:val="center"/>
              <w:rPr>
                <w:rFonts w:eastAsiaTheme="minorEastAsia" w:cstheme="minorBidi"/>
                <w:sz w:val="28"/>
                <w:szCs w:val="28"/>
              </w:rPr>
            </w:pPr>
            <w:r>
              <w:rPr>
                <w:rFonts w:eastAsiaTheme="minorEastAsia" w:cstheme="minorBidi"/>
                <w:sz w:val="28"/>
                <w:szCs w:val="28"/>
              </w:rPr>
              <w:t>16.05 – 16.20</w:t>
            </w:r>
          </w:p>
        </w:tc>
        <w:tc>
          <w:tcPr>
            <w:tcW w:w="2084" w:type="dxa"/>
          </w:tcPr>
          <w:p w:rsidR="00DD6DE2" w:rsidRPr="00DD6DE2" w:rsidRDefault="00DD6DE2" w:rsidP="00A7135D">
            <w:pPr>
              <w:jc w:val="center"/>
              <w:rPr>
                <w:rFonts w:eastAsiaTheme="minorEastAsia" w:cstheme="minorBidi"/>
                <w:sz w:val="28"/>
                <w:szCs w:val="28"/>
              </w:rPr>
            </w:pPr>
            <w:r w:rsidRPr="00DD6DE2">
              <w:rPr>
                <w:rFonts w:eastAsiaTheme="minorEastAsia" w:cstheme="minorBidi"/>
                <w:sz w:val="28"/>
                <w:szCs w:val="28"/>
              </w:rPr>
              <w:t>16.05 – 16.20</w:t>
            </w:r>
          </w:p>
        </w:tc>
      </w:tr>
      <w:tr w:rsidR="00DD6DE2" w:rsidTr="00E12C04">
        <w:tc>
          <w:tcPr>
            <w:tcW w:w="5637" w:type="dxa"/>
          </w:tcPr>
          <w:p w:rsidR="00DD6DE2" w:rsidRPr="00DD6DE2" w:rsidRDefault="00DD6DE2" w:rsidP="00DD6DE2">
            <w:pPr>
              <w:rPr>
                <w:rFonts w:eastAsiaTheme="minorEastAsia" w:cstheme="minorBidi"/>
                <w:sz w:val="28"/>
                <w:szCs w:val="28"/>
              </w:rPr>
            </w:pPr>
            <w:r>
              <w:rPr>
                <w:rFonts w:eastAsiaTheme="minorEastAsia" w:cstheme="minorBidi"/>
                <w:sz w:val="28"/>
                <w:szCs w:val="28"/>
              </w:rPr>
              <w:t>Прогулка, уход домой</w:t>
            </w:r>
          </w:p>
        </w:tc>
        <w:tc>
          <w:tcPr>
            <w:tcW w:w="1851" w:type="dxa"/>
          </w:tcPr>
          <w:p w:rsidR="00DD6DE2" w:rsidRDefault="00DD6DE2" w:rsidP="00A7135D">
            <w:pPr>
              <w:jc w:val="center"/>
              <w:rPr>
                <w:rFonts w:eastAsiaTheme="minorEastAsia" w:cstheme="minorBidi"/>
                <w:sz w:val="28"/>
                <w:szCs w:val="28"/>
              </w:rPr>
            </w:pPr>
            <w:r>
              <w:rPr>
                <w:rFonts w:eastAsiaTheme="minorEastAsia" w:cstheme="minorBidi"/>
                <w:sz w:val="28"/>
                <w:szCs w:val="28"/>
              </w:rPr>
              <w:t>16.20 – 18.00</w:t>
            </w:r>
          </w:p>
        </w:tc>
        <w:tc>
          <w:tcPr>
            <w:tcW w:w="2084" w:type="dxa"/>
          </w:tcPr>
          <w:p w:rsidR="00DD6DE2" w:rsidRPr="00DD6DE2" w:rsidRDefault="00DD6DE2" w:rsidP="00A7135D">
            <w:pPr>
              <w:jc w:val="center"/>
              <w:rPr>
                <w:rFonts w:eastAsiaTheme="minorEastAsia" w:cstheme="minorBidi"/>
                <w:sz w:val="28"/>
                <w:szCs w:val="28"/>
              </w:rPr>
            </w:pPr>
            <w:r w:rsidRPr="00DD6DE2">
              <w:rPr>
                <w:rFonts w:eastAsiaTheme="minorEastAsia" w:cstheme="minorBidi"/>
                <w:sz w:val="28"/>
                <w:szCs w:val="28"/>
              </w:rPr>
              <w:t>16.20 – 18.00</w:t>
            </w:r>
          </w:p>
        </w:tc>
      </w:tr>
    </w:tbl>
    <w:p w:rsidR="007A76CC" w:rsidRDefault="007A76CC" w:rsidP="00DD6DE2">
      <w:pPr>
        <w:rPr>
          <w:rFonts w:eastAsiaTheme="minorEastAsia" w:cstheme="minorBidi"/>
          <w:b/>
          <w:sz w:val="28"/>
          <w:szCs w:val="28"/>
        </w:rPr>
      </w:pPr>
    </w:p>
    <w:p w:rsidR="003A5328" w:rsidRDefault="00A7135D" w:rsidP="00A7135D">
      <w:pPr>
        <w:jc w:val="center"/>
        <w:rPr>
          <w:rFonts w:eastAsiaTheme="minorEastAsia" w:cstheme="minorBidi"/>
          <w:b/>
          <w:sz w:val="28"/>
          <w:szCs w:val="28"/>
        </w:rPr>
      </w:pPr>
      <w:r>
        <w:rPr>
          <w:rFonts w:eastAsiaTheme="minorEastAsia" w:cstheme="minorBidi"/>
          <w:b/>
          <w:sz w:val="28"/>
          <w:szCs w:val="28"/>
        </w:rPr>
        <w:t>Режим дня МБДОУ №2 на теплый период</w:t>
      </w:r>
    </w:p>
    <w:p w:rsidR="00DD6DE2" w:rsidRDefault="00DD6DE2" w:rsidP="00DD6DE2">
      <w:pPr>
        <w:rPr>
          <w:rFonts w:eastAsiaTheme="minorEastAsia" w:cstheme="minorBidi"/>
          <w:b/>
          <w:sz w:val="28"/>
          <w:szCs w:val="28"/>
        </w:rPr>
      </w:pPr>
    </w:p>
    <w:tbl>
      <w:tblPr>
        <w:tblStyle w:val="a3"/>
        <w:tblW w:w="9606" w:type="dxa"/>
        <w:tblLayout w:type="fixed"/>
        <w:tblLook w:val="04A0" w:firstRow="1" w:lastRow="0" w:firstColumn="1" w:lastColumn="0" w:noHBand="0" w:noVBand="1"/>
      </w:tblPr>
      <w:tblGrid>
        <w:gridCol w:w="5495"/>
        <w:gridCol w:w="1984"/>
        <w:gridCol w:w="2127"/>
      </w:tblGrid>
      <w:tr w:rsidR="00DD6DE2" w:rsidRPr="00DD6DE2" w:rsidTr="00300ABD">
        <w:tc>
          <w:tcPr>
            <w:tcW w:w="5495" w:type="dxa"/>
          </w:tcPr>
          <w:p w:rsidR="00DD6DE2" w:rsidRPr="00300ABD" w:rsidRDefault="00DD6DE2" w:rsidP="00DD6DE2">
            <w:pPr>
              <w:jc w:val="center"/>
              <w:rPr>
                <w:rFonts w:eastAsiaTheme="minorEastAsia" w:cstheme="minorBidi"/>
                <w:b/>
                <w:sz w:val="22"/>
                <w:szCs w:val="22"/>
              </w:rPr>
            </w:pPr>
            <w:r w:rsidRPr="00300ABD">
              <w:rPr>
                <w:rFonts w:eastAsiaTheme="minorEastAsia" w:cstheme="minorBidi"/>
                <w:b/>
                <w:sz w:val="22"/>
                <w:szCs w:val="22"/>
              </w:rPr>
              <w:t>Режимные моменты</w:t>
            </w:r>
          </w:p>
        </w:tc>
        <w:tc>
          <w:tcPr>
            <w:tcW w:w="1984" w:type="dxa"/>
          </w:tcPr>
          <w:p w:rsidR="00DD6DE2" w:rsidRPr="00300ABD" w:rsidRDefault="00DD6DE2" w:rsidP="00DD6DE2">
            <w:pPr>
              <w:jc w:val="center"/>
              <w:rPr>
                <w:rFonts w:eastAsiaTheme="minorEastAsia" w:cstheme="minorBidi"/>
                <w:b/>
                <w:sz w:val="22"/>
                <w:szCs w:val="22"/>
              </w:rPr>
            </w:pPr>
            <w:r w:rsidRPr="00300ABD">
              <w:rPr>
                <w:rFonts w:eastAsiaTheme="minorEastAsia" w:cstheme="minorBidi"/>
                <w:b/>
                <w:sz w:val="22"/>
                <w:szCs w:val="22"/>
              </w:rPr>
              <w:t>Старшая группа</w:t>
            </w:r>
          </w:p>
        </w:tc>
        <w:tc>
          <w:tcPr>
            <w:tcW w:w="2127" w:type="dxa"/>
          </w:tcPr>
          <w:p w:rsidR="00DD6DE2" w:rsidRPr="00300ABD" w:rsidRDefault="00DD6DE2" w:rsidP="00DD6DE2">
            <w:pPr>
              <w:jc w:val="center"/>
              <w:rPr>
                <w:rFonts w:eastAsiaTheme="minorEastAsia" w:cstheme="minorBidi"/>
                <w:b/>
                <w:sz w:val="22"/>
                <w:szCs w:val="22"/>
              </w:rPr>
            </w:pPr>
            <w:r w:rsidRPr="00300ABD">
              <w:rPr>
                <w:rFonts w:eastAsiaTheme="minorEastAsia" w:cstheme="minorBidi"/>
                <w:b/>
                <w:sz w:val="22"/>
                <w:szCs w:val="22"/>
              </w:rPr>
              <w:t>Подготовительная группа</w:t>
            </w:r>
          </w:p>
        </w:tc>
      </w:tr>
      <w:tr w:rsidR="00300ABD" w:rsidRPr="00DD6DE2" w:rsidTr="00300ABD">
        <w:tc>
          <w:tcPr>
            <w:tcW w:w="5495" w:type="dxa"/>
          </w:tcPr>
          <w:p w:rsidR="00300ABD" w:rsidRPr="00DD6DE2" w:rsidRDefault="00300ABD" w:rsidP="00300ABD">
            <w:pPr>
              <w:rPr>
                <w:rFonts w:eastAsiaTheme="minorEastAsia" w:cstheme="minorBidi"/>
                <w:sz w:val="28"/>
                <w:szCs w:val="28"/>
              </w:rPr>
            </w:pPr>
            <w:r w:rsidRPr="00300ABD">
              <w:rPr>
                <w:rFonts w:eastAsiaTheme="minorEastAsia" w:cstheme="minorBidi"/>
                <w:sz w:val="28"/>
                <w:szCs w:val="28"/>
              </w:rPr>
              <w:t>Прием на воздухе, осмотр детей, утренняя гимнастика (на улице), игры, наблюдения</w:t>
            </w:r>
          </w:p>
        </w:tc>
        <w:tc>
          <w:tcPr>
            <w:tcW w:w="1984" w:type="dxa"/>
          </w:tcPr>
          <w:p w:rsidR="00300ABD" w:rsidRPr="00DD6DE2" w:rsidRDefault="00300ABD" w:rsidP="00300ABD">
            <w:pPr>
              <w:jc w:val="center"/>
              <w:rPr>
                <w:rFonts w:eastAsiaTheme="minorEastAsia" w:cstheme="minorBidi"/>
                <w:sz w:val="28"/>
                <w:szCs w:val="28"/>
              </w:rPr>
            </w:pPr>
            <w:r w:rsidRPr="00300ABD">
              <w:rPr>
                <w:rFonts w:eastAsiaTheme="minorEastAsia" w:cstheme="minorBidi"/>
                <w:sz w:val="28"/>
                <w:szCs w:val="28"/>
              </w:rPr>
              <w:t>7.30 – 8.00</w:t>
            </w:r>
          </w:p>
        </w:tc>
        <w:tc>
          <w:tcPr>
            <w:tcW w:w="2127"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7.30 – 8.00</w:t>
            </w:r>
          </w:p>
        </w:tc>
      </w:tr>
      <w:tr w:rsidR="00300ABD" w:rsidRPr="00DD6DE2" w:rsidTr="00300ABD">
        <w:tc>
          <w:tcPr>
            <w:tcW w:w="5495" w:type="dxa"/>
          </w:tcPr>
          <w:p w:rsidR="00300ABD" w:rsidRPr="00DD6DE2" w:rsidRDefault="00300ABD" w:rsidP="00300ABD">
            <w:pPr>
              <w:rPr>
                <w:rFonts w:eastAsiaTheme="minorEastAsia" w:cstheme="minorBidi"/>
                <w:sz w:val="28"/>
                <w:szCs w:val="28"/>
              </w:rPr>
            </w:pPr>
            <w:r w:rsidRPr="00DD6DE2">
              <w:rPr>
                <w:rFonts w:eastAsiaTheme="minorEastAsia" w:cstheme="minorBidi"/>
                <w:sz w:val="28"/>
                <w:szCs w:val="28"/>
              </w:rPr>
              <w:t>Самостоятельная деятельность детей</w:t>
            </w:r>
          </w:p>
        </w:tc>
        <w:tc>
          <w:tcPr>
            <w:tcW w:w="1984" w:type="dxa"/>
          </w:tcPr>
          <w:p w:rsidR="00300ABD" w:rsidRPr="00DD6DE2" w:rsidRDefault="00300ABD" w:rsidP="00300ABD">
            <w:pPr>
              <w:jc w:val="center"/>
              <w:rPr>
                <w:rFonts w:eastAsiaTheme="minorEastAsia" w:cstheme="minorBidi"/>
                <w:sz w:val="28"/>
                <w:szCs w:val="28"/>
              </w:rPr>
            </w:pPr>
            <w:r w:rsidRPr="00DD6DE2">
              <w:rPr>
                <w:rFonts w:eastAsiaTheme="minorEastAsia" w:cstheme="minorBidi"/>
                <w:sz w:val="28"/>
                <w:szCs w:val="28"/>
              </w:rPr>
              <w:t>8.00 – 8.25</w:t>
            </w:r>
          </w:p>
        </w:tc>
        <w:tc>
          <w:tcPr>
            <w:tcW w:w="2127"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8.00 – 8.25</w:t>
            </w:r>
          </w:p>
        </w:tc>
      </w:tr>
      <w:tr w:rsidR="00300ABD" w:rsidRPr="00DD6DE2" w:rsidTr="00300ABD">
        <w:tc>
          <w:tcPr>
            <w:tcW w:w="5495" w:type="dxa"/>
          </w:tcPr>
          <w:p w:rsidR="00300ABD" w:rsidRPr="00DD6DE2" w:rsidRDefault="00300ABD" w:rsidP="00300ABD">
            <w:pPr>
              <w:rPr>
                <w:rFonts w:eastAsiaTheme="minorEastAsia" w:cstheme="minorBidi"/>
                <w:sz w:val="28"/>
                <w:szCs w:val="28"/>
              </w:rPr>
            </w:pPr>
            <w:r w:rsidRPr="00DD6DE2">
              <w:rPr>
                <w:rFonts w:eastAsiaTheme="minorEastAsia" w:cstheme="minorBidi"/>
                <w:sz w:val="28"/>
                <w:szCs w:val="28"/>
              </w:rPr>
              <w:t>Подготовка к завтраку, К.Г.Н., завтрак</w:t>
            </w:r>
          </w:p>
        </w:tc>
        <w:tc>
          <w:tcPr>
            <w:tcW w:w="1984" w:type="dxa"/>
          </w:tcPr>
          <w:p w:rsidR="00300ABD" w:rsidRPr="00DD6DE2" w:rsidRDefault="00300ABD" w:rsidP="00300ABD">
            <w:pPr>
              <w:jc w:val="center"/>
              <w:rPr>
                <w:rFonts w:eastAsiaTheme="minorEastAsia" w:cstheme="minorBidi"/>
                <w:sz w:val="28"/>
                <w:szCs w:val="28"/>
              </w:rPr>
            </w:pPr>
            <w:r w:rsidRPr="00DD6DE2">
              <w:rPr>
                <w:rFonts w:eastAsiaTheme="minorEastAsia" w:cstheme="minorBidi"/>
                <w:sz w:val="28"/>
                <w:szCs w:val="28"/>
              </w:rPr>
              <w:t>8.25 – 8.50</w:t>
            </w:r>
          </w:p>
        </w:tc>
        <w:tc>
          <w:tcPr>
            <w:tcW w:w="2127"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8.25 – 8.50</w:t>
            </w:r>
          </w:p>
        </w:tc>
      </w:tr>
      <w:tr w:rsidR="00300ABD" w:rsidRPr="00DD6DE2" w:rsidTr="00300ABD">
        <w:tc>
          <w:tcPr>
            <w:tcW w:w="5495" w:type="dxa"/>
          </w:tcPr>
          <w:p w:rsidR="00300ABD" w:rsidRPr="00DD6DE2" w:rsidRDefault="00300ABD" w:rsidP="00300ABD">
            <w:pPr>
              <w:rPr>
                <w:rFonts w:eastAsiaTheme="minorEastAsia" w:cstheme="minorBidi"/>
                <w:sz w:val="28"/>
                <w:szCs w:val="28"/>
              </w:rPr>
            </w:pPr>
            <w:r w:rsidRPr="00300ABD">
              <w:rPr>
                <w:rFonts w:eastAsiaTheme="minorEastAsia" w:cstheme="minorBidi"/>
                <w:sz w:val="28"/>
                <w:szCs w:val="28"/>
              </w:rPr>
              <w:t>Игровая деятельность. Оздоровительные мероприятия</w:t>
            </w:r>
          </w:p>
        </w:tc>
        <w:tc>
          <w:tcPr>
            <w:tcW w:w="1984" w:type="dxa"/>
          </w:tcPr>
          <w:p w:rsidR="00300ABD" w:rsidRPr="00DD6DE2" w:rsidRDefault="00300ABD" w:rsidP="00300ABD">
            <w:pPr>
              <w:jc w:val="center"/>
              <w:rPr>
                <w:rFonts w:eastAsiaTheme="minorEastAsia" w:cstheme="minorBidi"/>
                <w:sz w:val="28"/>
                <w:szCs w:val="28"/>
              </w:rPr>
            </w:pPr>
            <w:r>
              <w:rPr>
                <w:rFonts w:eastAsiaTheme="minorEastAsia" w:cstheme="minorBidi"/>
                <w:sz w:val="28"/>
                <w:szCs w:val="28"/>
              </w:rPr>
              <w:t>8.50 – 10</w:t>
            </w:r>
            <w:r w:rsidRPr="00DD6DE2">
              <w:rPr>
                <w:rFonts w:eastAsiaTheme="minorEastAsia" w:cstheme="minorBidi"/>
                <w:sz w:val="28"/>
                <w:szCs w:val="28"/>
              </w:rPr>
              <w:t>.00</w:t>
            </w:r>
          </w:p>
        </w:tc>
        <w:tc>
          <w:tcPr>
            <w:tcW w:w="2127" w:type="dxa"/>
            <w:tcBorders>
              <w:top w:val="single" w:sz="4" w:space="0" w:color="000000"/>
              <w:left w:val="single" w:sz="4" w:space="0" w:color="000000"/>
              <w:bottom w:val="single" w:sz="4" w:space="0" w:color="000000"/>
              <w:right w:val="single" w:sz="4" w:space="0" w:color="auto"/>
            </w:tcBorders>
          </w:tcPr>
          <w:p w:rsidR="00300ABD" w:rsidRPr="00A7135D" w:rsidRDefault="00300ABD" w:rsidP="00300ABD">
            <w:pPr>
              <w:jc w:val="center"/>
              <w:rPr>
                <w:rFonts w:eastAsiaTheme="minorEastAsia" w:cstheme="minorBidi"/>
                <w:sz w:val="28"/>
                <w:szCs w:val="28"/>
              </w:rPr>
            </w:pPr>
            <w:r>
              <w:rPr>
                <w:rFonts w:eastAsiaTheme="minorEastAsia" w:cstheme="minorBidi"/>
                <w:sz w:val="28"/>
                <w:szCs w:val="28"/>
              </w:rPr>
              <w:t>8.50 – 10.00</w:t>
            </w:r>
          </w:p>
        </w:tc>
      </w:tr>
      <w:tr w:rsidR="00300ABD" w:rsidRPr="00DD6DE2" w:rsidTr="00300ABD">
        <w:tc>
          <w:tcPr>
            <w:tcW w:w="5495" w:type="dxa"/>
          </w:tcPr>
          <w:p w:rsidR="00300ABD" w:rsidRPr="00DD6DE2" w:rsidRDefault="00300ABD" w:rsidP="00300ABD">
            <w:pPr>
              <w:rPr>
                <w:rFonts w:eastAsiaTheme="minorEastAsia" w:cstheme="minorBidi"/>
                <w:sz w:val="28"/>
                <w:szCs w:val="28"/>
              </w:rPr>
            </w:pPr>
            <w:r w:rsidRPr="00300ABD">
              <w:rPr>
                <w:rFonts w:eastAsiaTheme="minorEastAsia" w:cstheme="minorBidi"/>
                <w:sz w:val="28"/>
                <w:szCs w:val="28"/>
              </w:rPr>
              <w:t>Второй завтрак</w:t>
            </w:r>
          </w:p>
        </w:tc>
        <w:tc>
          <w:tcPr>
            <w:tcW w:w="1984" w:type="dxa"/>
          </w:tcPr>
          <w:p w:rsidR="00300ABD" w:rsidRPr="00DD6DE2" w:rsidRDefault="00300ABD" w:rsidP="00300ABD">
            <w:pPr>
              <w:jc w:val="center"/>
              <w:rPr>
                <w:rFonts w:eastAsiaTheme="minorEastAsia" w:cstheme="minorBidi"/>
                <w:sz w:val="28"/>
                <w:szCs w:val="28"/>
              </w:rPr>
            </w:pPr>
            <w:r>
              <w:rPr>
                <w:rFonts w:eastAsiaTheme="minorEastAsia" w:cstheme="minorBidi"/>
                <w:sz w:val="28"/>
                <w:szCs w:val="28"/>
              </w:rPr>
              <w:t>10.00</w:t>
            </w:r>
          </w:p>
        </w:tc>
        <w:tc>
          <w:tcPr>
            <w:tcW w:w="2127"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10.00</w:t>
            </w:r>
          </w:p>
        </w:tc>
      </w:tr>
      <w:tr w:rsidR="00300ABD" w:rsidRPr="00DD6DE2" w:rsidTr="00300ABD">
        <w:tc>
          <w:tcPr>
            <w:tcW w:w="5495" w:type="dxa"/>
            <w:tcBorders>
              <w:top w:val="single" w:sz="4" w:space="0" w:color="000000"/>
              <w:left w:val="single" w:sz="4" w:space="0" w:color="000000"/>
              <w:bottom w:val="single" w:sz="4" w:space="0" w:color="000000"/>
              <w:right w:val="single" w:sz="4" w:space="0" w:color="000000"/>
            </w:tcBorders>
          </w:tcPr>
          <w:p w:rsidR="00300ABD" w:rsidRDefault="00300ABD" w:rsidP="00300ABD">
            <w:pPr>
              <w:rPr>
                <w:rFonts w:eastAsiaTheme="minorEastAsia" w:cstheme="minorBidi"/>
                <w:sz w:val="28"/>
                <w:szCs w:val="28"/>
              </w:rPr>
            </w:pPr>
            <w:r>
              <w:rPr>
                <w:rFonts w:eastAsiaTheme="minorEastAsia" w:cstheme="minorBidi"/>
                <w:sz w:val="28"/>
                <w:szCs w:val="28"/>
              </w:rPr>
              <w:t>Подготовка к прогулке. прогулка</w:t>
            </w:r>
          </w:p>
        </w:tc>
        <w:tc>
          <w:tcPr>
            <w:tcW w:w="1984"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10.00 – 12.20</w:t>
            </w:r>
          </w:p>
        </w:tc>
        <w:tc>
          <w:tcPr>
            <w:tcW w:w="2127"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Pr>
                <w:rFonts w:eastAsiaTheme="minorEastAsia" w:cstheme="minorBidi"/>
                <w:sz w:val="28"/>
                <w:szCs w:val="28"/>
              </w:rPr>
              <w:t>10.00 – 12.3</w:t>
            </w:r>
            <w:r w:rsidRPr="00A7135D">
              <w:rPr>
                <w:rFonts w:eastAsiaTheme="minorEastAsia" w:cstheme="minorBidi"/>
                <w:sz w:val="28"/>
                <w:szCs w:val="28"/>
              </w:rPr>
              <w:t>0</w:t>
            </w:r>
          </w:p>
        </w:tc>
      </w:tr>
      <w:tr w:rsidR="00300ABD" w:rsidRPr="00DD6DE2" w:rsidTr="00300ABD">
        <w:tc>
          <w:tcPr>
            <w:tcW w:w="5495" w:type="dxa"/>
            <w:tcBorders>
              <w:top w:val="single" w:sz="4" w:space="0" w:color="000000"/>
              <w:left w:val="single" w:sz="4" w:space="0" w:color="000000"/>
              <w:bottom w:val="single" w:sz="4" w:space="0" w:color="000000"/>
              <w:right w:val="single" w:sz="4" w:space="0" w:color="000000"/>
            </w:tcBorders>
          </w:tcPr>
          <w:p w:rsidR="00300ABD" w:rsidRPr="008F6377" w:rsidRDefault="00300ABD" w:rsidP="00300ABD">
            <w:pPr>
              <w:rPr>
                <w:sz w:val="28"/>
                <w:szCs w:val="28"/>
                <w:lang w:eastAsia="en-US"/>
              </w:rPr>
            </w:pPr>
            <w:r>
              <w:rPr>
                <w:rFonts w:eastAsiaTheme="minorEastAsia" w:cstheme="minorBidi"/>
                <w:sz w:val="28"/>
                <w:szCs w:val="28"/>
              </w:rPr>
              <w:t>П</w:t>
            </w:r>
            <w:r w:rsidRPr="003A5328">
              <w:rPr>
                <w:rFonts w:eastAsiaTheme="minorEastAsia" w:cstheme="minorBidi"/>
                <w:sz w:val="28"/>
                <w:szCs w:val="28"/>
              </w:rPr>
              <w:t xml:space="preserve">одготовка к обеду, </w:t>
            </w:r>
            <w:r>
              <w:rPr>
                <w:rFonts w:eastAsiaTheme="minorEastAsia" w:cstheme="minorBidi"/>
                <w:sz w:val="28"/>
                <w:szCs w:val="28"/>
              </w:rPr>
              <w:t xml:space="preserve">К.Г.Н., </w:t>
            </w:r>
            <w:r w:rsidRPr="003A5328">
              <w:rPr>
                <w:rFonts w:eastAsiaTheme="minorEastAsia" w:cstheme="minorBidi"/>
                <w:sz w:val="28"/>
                <w:szCs w:val="28"/>
              </w:rPr>
              <w:t>обед</w:t>
            </w:r>
          </w:p>
        </w:tc>
        <w:tc>
          <w:tcPr>
            <w:tcW w:w="1984" w:type="dxa"/>
            <w:tcBorders>
              <w:top w:val="single" w:sz="4" w:space="0" w:color="000000"/>
              <w:left w:val="single" w:sz="4" w:space="0" w:color="000000"/>
              <w:bottom w:val="single" w:sz="4" w:space="0" w:color="000000"/>
              <w:right w:val="single" w:sz="4" w:space="0" w:color="auto"/>
            </w:tcBorders>
          </w:tcPr>
          <w:p w:rsidR="00300ABD" w:rsidRPr="00A7135D" w:rsidRDefault="00300ABD" w:rsidP="00300ABD">
            <w:pPr>
              <w:jc w:val="center"/>
              <w:rPr>
                <w:rFonts w:eastAsiaTheme="minorEastAsia" w:cstheme="minorBidi"/>
                <w:sz w:val="28"/>
                <w:szCs w:val="28"/>
                <w:lang w:eastAsia="en-US"/>
              </w:rPr>
            </w:pPr>
            <w:r w:rsidRPr="00A7135D">
              <w:rPr>
                <w:rFonts w:eastAsiaTheme="minorEastAsia" w:cstheme="minorBidi"/>
                <w:sz w:val="28"/>
                <w:szCs w:val="28"/>
              </w:rPr>
              <w:t>12.20 – 13.00</w:t>
            </w:r>
          </w:p>
        </w:tc>
        <w:tc>
          <w:tcPr>
            <w:tcW w:w="2127" w:type="dxa"/>
            <w:tcBorders>
              <w:top w:val="single" w:sz="4" w:space="0" w:color="000000"/>
              <w:left w:val="single" w:sz="4" w:space="0" w:color="000000"/>
              <w:bottom w:val="single" w:sz="4" w:space="0" w:color="000000"/>
              <w:right w:val="single" w:sz="4" w:space="0" w:color="auto"/>
            </w:tcBorders>
          </w:tcPr>
          <w:p w:rsidR="00300ABD" w:rsidRPr="00A7135D" w:rsidRDefault="00300ABD" w:rsidP="00300ABD">
            <w:pPr>
              <w:jc w:val="center"/>
              <w:rPr>
                <w:rFonts w:eastAsiaTheme="minorEastAsia" w:cstheme="minorBidi"/>
                <w:sz w:val="28"/>
                <w:szCs w:val="28"/>
              </w:rPr>
            </w:pPr>
            <w:r>
              <w:rPr>
                <w:rFonts w:eastAsiaTheme="minorEastAsia" w:cstheme="minorBidi"/>
                <w:sz w:val="28"/>
                <w:szCs w:val="28"/>
              </w:rPr>
              <w:t>12.3</w:t>
            </w:r>
            <w:r w:rsidRPr="00A7135D">
              <w:rPr>
                <w:rFonts w:eastAsiaTheme="minorEastAsia" w:cstheme="minorBidi"/>
                <w:sz w:val="28"/>
                <w:szCs w:val="28"/>
              </w:rPr>
              <w:t>0 – 13.00</w:t>
            </w:r>
          </w:p>
        </w:tc>
      </w:tr>
      <w:tr w:rsidR="00300ABD" w:rsidRPr="00DD6DE2" w:rsidTr="00300ABD">
        <w:tc>
          <w:tcPr>
            <w:tcW w:w="5495" w:type="dxa"/>
            <w:tcBorders>
              <w:top w:val="single" w:sz="4" w:space="0" w:color="000000"/>
              <w:left w:val="single" w:sz="4" w:space="0" w:color="000000"/>
              <w:bottom w:val="single" w:sz="4" w:space="0" w:color="000000"/>
              <w:right w:val="single" w:sz="4" w:space="0" w:color="000000"/>
            </w:tcBorders>
          </w:tcPr>
          <w:p w:rsidR="00300ABD" w:rsidRPr="003A5328" w:rsidRDefault="00300ABD" w:rsidP="00300ABD">
            <w:pPr>
              <w:rPr>
                <w:rFonts w:eastAsiaTheme="minorEastAsia" w:cstheme="minorBidi"/>
                <w:sz w:val="28"/>
                <w:szCs w:val="28"/>
                <w:lang w:eastAsia="en-US"/>
              </w:rPr>
            </w:pPr>
            <w:r>
              <w:rPr>
                <w:rFonts w:eastAsiaTheme="minorEastAsia" w:cstheme="minorBidi"/>
                <w:sz w:val="28"/>
                <w:szCs w:val="28"/>
              </w:rPr>
              <w:t>Сон</w:t>
            </w:r>
          </w:p>
        </w:tc>
        <w:tc>
          <w:tcPr>
            <w:tcW w:w="1984" w:type="dxa"/>
            <w:tcBorders>
              <w:top w:val="single" w:sz="4" w:space="0" w:color="000000"/>
              <w:left w:val="single" w:sz="4" w:space="0" w:color="000000"/>
              <w:bottom w:val="single" w:sz="4" w:space="0" w:color="000000"/>
              <w:right w:val="single" w:sz="4" w:space="0" w:color="auto"/>
            </w:tcBorders>
          </w:tcPr>
          <w:p w:rsidR="00300ABD" w:rsidRPr="00A7135D" w:rsidRDefault="00300ABD" w:rsidP="00300ABD">
            <w:pPr>
              <w:jc w:val="center"/>
              <w:rPr>
                <w:rFonts w:eastAsiaTheme="minorEastAsia" w:cstheme="minorBidi"/>
                <w:sz w:val="28"/>
                <w:szCs w:val="28"/>
                <w:lang w:eastAsia="en-US"/>
              </w:rPr>
            </w:pPr>
            <w:r w:rsidRPr="00A7135D">
              <w:rPr>
                <w:rFonts w:eastAsiaTheme="minorEastAsia" w:cstheme="minorBidi"/>
                <w:sz w:val="28"/>
                <w:szCs w:val="28"/>
              </w:rPr>
              <w:t>13.00 – 15.00</w:t>
            </w:r>
          </w:p>
        </w:tc>
        <w:tc>
          <w:tcPr>
            <w:tcW w:w="2127" w:type="dxa"/>
            <w:tcBorders>
              <w:top w:val="single" w:sz="4" w:space="0" w:color="000000"/>
              <w:left w:val="single" w:sz="4" w:space="0" w:color="000000"/>
              <w:bottom w:val="single" w:sz="4" w:space="0" w:color="000000"/>
              <w:right w:val="single" w:sz="4" w:space="0" w:color="auto"/>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13.00 – 15.00</w:t>
            </w:r>
          </w:p>
        </w:tc>
      </w:tr>
      <w:tr w:rsidR="00300ABD" w:rsidRPr="00DD6DE2" w:rsidTr="00300ABD">
        <w:tc>
          <w:tcPr>
            <w:tcW w:w="5495" w:type="dxa"/>
            <w:tcBorders>
              <w:top w:val="single" w:sz="4" w:space="0" w:color="000000"/>
              <w:left w:val="single" w:sz="4" w:space="0" w:color="000000"/>
              <w:bottom w:val="single" w:sz="4" w:space="0" w:color="000000"/>
              <w:right w:val="single" w:sz="4" w:space="0" w:color="000000"/>
            </w:tcBorders>
          </w:tcPr>
          <w:p w:rsidR="00300ABD" w:rsidRPr="003A5328" w:rsidRDefault="00300ABD" w:rsidP="00300ABD">
            <w:pPr>
              <w:rPr>
                <w:rFonts w:eastAsiaTheme="minorEastAsia" w:cstheme="minorBidi"/>
                <w:sz w:val="28"/>
                <w:szCs w:val="28"/>
                <w:lang w:eastAsia="en-US"/>
              </w:rPr>
            </w:pPr>
            <w:r>
              <w:rPr>
                <w:rFonts w:eastAsiaTheme="minorEastAsia" w:cstheme="minorBidi"/>
                <w:sz w:val="28"/>
                <w:szCs w:val="28"/>
              </w:rPr>
              <w:t>К.Г.Н.</w:t>
            </w:r>
            <w:r w:rsidRPr="003A5328">
              <w:rPr>
                <w:rFonts w:eastAsiaTheme="minorEastAsia" w:cstheme="minorBidi"/>
                <w:sz w:val="28"/>
                <w:szCs w:val="28"/>
              </w:rPr>
              <w:t>, полдник</w:t>
            </w:r>
          </w:p>
        </w:tc>
        <w:tc>
          <w:tcPr>
            <w:tcW w:w="1984"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lang w:eastAsia="en-US"/>
              </w:rPr>
            </w:pPr>
            <w:r w:rsidRPr="00A7135D">
              <w:rPr>
                <w:rFonts w:eastAsiaTheme="minorEastAsia" w:cstheme="minorBidi"/>
                <w:sz w:val="28"/>
                <w:szCs w:val="28"/>
              </w:rPr>
              <w:t>15.00 – 15.30</w:t>
            </w:r>
          </w:p>
        </w:tc>
        <w:tc>
          <w:tcPr>
            <w:tcW w:w="2127"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15.00 – 15.30</w:t>
            </w:r>
          </w:p>
        </w:tc>
      </w:tr>
      <w:tr w:rsidR="00300ABD" w:rsidRPr="00DD6DE2" w:rsidTr="00300ABD">
        <w:tc>
          <w:tcPr>
            <w:tcW w:w="5495" w:type="dxa"/>
            <w:tcBorders>
              <w:top w:val="single" w:sz="4" w:space="0" w:color="000000"/>
              <w:left w:val="single" w:sz="4" w:space="0" w:color="000000"/>
              <w:bottom w:val="single" w:sz="4" w:space="0" w:color="000000"/>
              <w:right w:val="single" w:sz="4" w:space="0" w:color="000000"/>
            </w:tcBorders>
          </w:tcPr>
          <w:p w:rsidR="00300ABD" w:rsidRPr="003A5328" w:rsidRDefault="00300ABD" w:rsidP="00300ABD">
            <w:pPr>
              <w:rPr>
                <w:rFonts w:eastAsiaTheme="minorEastAsia" w:cstheme="minorBidi"/>
                <w:sz w:val="28"/>
                <w:szCs w:val="28"/>
                <w:lang w:eastAsia="en-US"/>
              </w:rPr>
            </w:pPr>
            <w:r>
              <w:rPr>
                <w:rFonts w:eastAsiaTheme="minorEastAsia" w:cstheme="minorBidi"/>
                <w:sz w:val="28"/>
                <w:szCs w:val="28"/>
              </w:rPr>
              <w:t>Самостоятельная деятельность детей.</w:t>
            </w:r>
            <w:r w:rsidRPr="003A5328">
              <w:rPr>
                <w:rFonts w:eastAsiaTheme="minorEastAsia" w:cstheme="minorBidi"/>
                <w:sz w:val="28"/>
                <w:szCs w:val="28"/>
              </w:rPr>
              <w:t xml:space="preserve"> </w:t>
            </w:r>
            <w:r>
              <w:rPr>
                <w:rFonts w:eastAsiaTheme="minorEastAsia" w:cstheme="minorBidi"/>
                <w:sz w:val="28"/>
                <w:szCs w:val="28"/>
              </w:rPr>
              <w:t xml:space="preserve">Прогулка, </w:t>
            </w:r>
            <w:r w:rsidRPr="003A5328">
              <w:rPr>
                <w:rFonts w:eastAsiaTheme="minorEastAsia" w:cstheme="minorBidi"/>
                <w:sz w:val="28"/>
                <w:szCs w:val="28"/>
              </w:rPr>
              <w:t>уход детей домой</w:t>
            </w:r>
          </w:p>
        </w:tc>
        <w:tc>
          <w:tcPr>
            <w:tcW w:w="1984"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lang w:eastAsia="en-US"/>
              </w:rPr>
            </w:pPr>
            <w:r w:rsidRPr="00A7135D">
              <w:rPr>
                <w:rFonts w:eastAsiaTheme="minorEastAsia" w:cstheme="minorBidi"/>
                <w:sz w:val="28"/>
                <w:szCs w:val="28"/>
              </w:rPr>
              <w:t>15.310 – 18.00</w:t>
            </w:r>
          </w:p>
        </w:tc>
        <w:tc>
          <w:tcPr>
            <w:tcW w:w="2127" w:type="dxa"/>
            <w:tcBorders>
              <w:top w:val="single" w:sz="4" w:space="0" w:color="000000"/>
              <w:left w:val="single" w:sz="4" w:space="0" w:color="000000"/>
              <w:bottom w:val="single" w:sz="4" w:space="0" w:color="000000"/>
              <w:right w:val="single" w:sz="4" w:space="0" w:color="000000"/>
            </w:tcBorders>
          </w:tcPr>
          <w:p w:rsidR="00300ABD" w:rsidRPr="00A7135D" w:rsidRDefault="00300ABD" w:rsidP="00300ABD">
            <w:pPr>
              <w:jc w:val="center"/>
              <w:rPr>
                <w:rFonts w:eastAsiaTheme="minorEastAsia" w:cstheme="minorBidi"/>
                <w:sz w:val="28"/>
                <w:szCs w:val="28"/>
              </w:rPr>
            </w:pPr>
            <w:r w:rsidRPr="00A7135D">
              <w:rPr>
                <w:rFonts w:eastAsiaTheme="minorEastAsia" w:cstheme="minorBidi"/>
                <w:sz w:val="28"/>
                <w:szCs w:val="28"/>
              </w:rPr>
              <w:t>15.30 – 18.00</w:t>
            </w:r>
          </w:p>
        </w:tc>
      </w:tr>
    </w:tbl>
    <w:p w:rsidR="00D278D5" w:rsidRDefault="00D278D5" w:rsidP="00D278D5">
      <w:pPr>
        <w:shd w:val="clear" w:color="auto" w:fill="FFFFFF"/>
        <w:spacing w:before="225"/>
        <w:ind w:firstLine="851"/>
        <w:jc w:val="both"/>
        <w:rPr>
          <w:b/>
          <w:sz w:val="28"/>
          <w:szCs w:val="28"/>
        </w:rPr>
      </w:pPr>
      <w:r w:rsidRPr="008E13F8">
        <w:rPr>
          <w:b/>
          <w:sz w:val="28"/>
          <w:szCs w:val="28"/>
        </w:rPr>
        <w:t xml:space="preserve">3.3. Тематическое планирование образовательной и коррекционной деятельности </w:t>
      </w:r>
    </w:p>
    <w:p w:rsidR="008E13F8" w:rsidRPr="008E13F8" w:rsidRDefault="008E13F8" w:rsidP="00D278D5">
      <w:pPr>
        <w:shd w:val="clear" w:color="auto" w:fill="FFFFFF"/>
        <w:spacing w:before="225"/>
        <w:ind w:firstLine="851"/>
        <w:jc w:val="both"/>
        <w:rPr>
          <w:b/>
          <w:sz w:val="28"/>
          <w:szCs w:val="28"/>
        </w:rPr>
      </w:pPr>
      <w:r>
        <w:rPr>
          <w:b/>
          <w:sz w:val="28"/>
          <w:szCs w:val="28"/>
        </w:rPr>
        <w:t>Старшая группа</w:t>
      </w:r>
    </w:p>
    <w:p w:rsidR="008E13F8" w:rsidRPr="009915E2" w:rsidRDefault="008E13F8" w:rsidP="008E13F8">
      <w:pPr>
        <w:ind w:firstLine="567"/>
        <w:jc w:val="center"/>
        <w:rPr>
          <w:b/>
          <w:sz w:val="28"/>
          <w:szCs w:val="28"/>
        </w:rPr>
      </w:pPr>
      <w:r w:rsidRPr="009915E2">
        <w:rPr>
          <w:b/>
          <w:sz w:val="28"/>
          <w:szCs w:val="28"/>
        </w:rPr>
        <w:t>Октябрь:</w:t>
      </w:r>
    </w:p>
    <w:p w:rsidR="008E13F8" w:rsidRPr="009915E2" w:rsidRDefault="008E13F8" w:rsidP="008E13F8">
      <w:pPr>
        <w:ind w:firstLine="567"/>
        <w:rPr>
          <w:sz w:val="28"/>
          <w:szCs w:val="28"/>
        </w:rPr>
      </w:pPr>
      <w:r>
        <w:rPr>
          <w:sz w:val="28"/>
          <w:szCs w:val="28"/>
        </w:rPr>
        <w:t>1</w:t>
      </w:r>
      <w:r w:rsidRPr="009915E2">
        <w:rPr>
          <w:sz w:val="28"/>
          <w:szCs w:val="28"/>
        </w:rPr>
        <w:t>-я неделя – «Осень. Признаки осени. Деревья осенью».</w:t>
      </w:r>
    </w:p>
    <w:p w:rsidR="008E13F8" w:rsidRPr="009915E2" w:rsidRDefault="008E13F8" w:rsidP="008E13F8">
      <w:pPr>
        <w:ind w:firstLine="567"/>
        <w:rPr>
          <w:sz w:val="28"/>
          <w:szCs w:val="28"/>
        </w:rPr>
      </w:pPr>
      <w:r>
        <w:rPr>
          <w:sz w:val="28"/>
          <w:szCs w:val="28"/>
        </w:rPr>
        <w:t>2</w:t>
      </w:r>
      <w:r w:rsidRPr="009915E2">
        <w:rPr>
          <w:sz w:val="28"/>
          <w:szCs w:val="28"/>
        </w:rPr>
        <w:t>-я неделя – «Огород. Овощи».</w:t>
      </w:r>
    </w:p>
    <w:p w:rsidR="008E13F8" w:rsidRPr="009915E2" w:rsidRDefault="008E13F8" w:rsidP="008E13F8">
      <w:pPr>
        <w:ind w:firstLine="567"/>
        <w:rPr>
          <w:sz w:val="28"/>
          <w:szCs w:val="28"/>
        </w:rPr>
      </w:pPr>
      <w:r>
        <w:rPr>
          <w:sz w:val="28"/>
          <w:szCs w:val="28"/>
        </w:rPr>
        <w:t>3</w:t>
      </w:r>
      <w:r w:rsidRPr="009915E2">
        <w:rPr>
          <w:sz w:val="28"/>
          <w:szCs w:val="28"/>
        </w:rPr>
        <w:t>-я неделя – «Сад. Фрукты».</w:t>
      </w:r>
    </w:p>
    <w:p w:rsidR="008E13F8" w:rsidRPr="009915E2" w:rsidRDefault="008E13F8" w:rsidP="008E13F8">
      <w:pPr>
        <w:ind w:firstLine="567"/>
        <w:rPr>
          <w:sz w:val="28"/>
          <w:szCs w:val="28"/>
        </w:rPr>
      </w:pPr>
      <w:r>
        <w:rPr>
          <w:sz w:val="28"/>
          <w:szCs w:val="28"/>
        </w:rPr>
        <w:t>4</w:t>
      </w:r>
      <w:r w:rsidRPr="009915E2">
        <w:rPr>
          <w:sz w:val="28"/>
          <w:szCs w:val="28"/>
        </w:rPr>
        <w:t>-я неделя – «Лес, грибы, ягоды».</w:t>
      </w:r>
    </w:p>
    <w:p w:rsidR="008E13F8" w:rsidRDefault="008E13F8" w:rsidP="008E13F8">
      <w:pPr>
        <w:ind w:firstLine="567"/>
        <w:jc w:val="center"/>
        <w:rPr>
          <w:b/>
          <w:sz w:val="28"/>
          <w:szCs w:val="28"/>
        </w:rPr>
      </w:pPr>
      <w:r>
        <w:rPr>
          <w:b/>
          <w:sz w:val="28"/>
          <w:szCs w:val="28"/>
        </w:rPr>
        <w:t>Ноябрь:</w:t>
      </w:r>
    </w:p>
    <w:p w:rsidR="008E13F8" w:rsidRPr="00214BDF" w:rsidRDefault="008E13F8" w:rsidP="008E13F8">
      <w:pPr>
        <w:ind w:left="567"/>
        <w:jc w:val="both"/>
        <w:rPr>
          <w:sz w:val="28"/>
          <w:szCs w:val="28"/>
        </w:rPr>
      </w:pPr>
      <w:r w:rsidRPr="00214BDF">
        <w:rPr>
          <w:sz w:val="28"/>
          <w:szCs w:val="28"/>
        </w:rPr>
        <w:t xml:space="preserve">1-я неделя – </w:t>
      </w:r>
      <w:r>
        <w:rPr>
          <w:sz w:val="28"/>
          <w:szCs w:val="28"/>
        </w:rPr>
        <w:t>«Одежда</w:t>
      </w:r>
      <w:r w:rsidRPr="00214BDF">
        <w:rPr>
          <w:sz w:val="28"/>
          <w:szCs w:val="28"/>
        </w:rPr>
        <w:t>».</w:t>
      </w:r>
    </w:p>
    <w:p w:rsidR="008E13F8" w:rsidRPr="00214BDF" w:rsidRDefault="008E13F8" w:rsidP="008E13F8">
      <w:pPr>
        <w:ind w:left="567"/>
        <w:jc w:val="both"/>
        <w:rPr>
          <w:sz w:val="28"/>
          <w:szCs w:val="28"/>
        </w:rPr>
      </w:pPr>
      <w:r w:rsidRPr="00214BDF">
        <w:rPr>
          <w:sz w:val="28"/>
          <w:szCs w:val="28"/>
        </w:rPr>
        <w:t xml:space="preserve">2-я неделя </w:t>
      </w:r>
      <w:r>
        <w:rPr>
          <w:sz w:val="28"/>
          <w:szCs w:val="28"/>
        </w:rPr>
        <w:t xml:space="preserve">– </w:t>
      </w:r>
      <w:r w:rsidRPr="00214BDF">
        <w:rPr>
          <w:sz w:val="28"/>
          <w:szCs w:val="28"/>
        </w:rPr>
        <w:t>«</w:t>
      </w:r>
      <w:r>
        <w:rPr>
          <w:sz w:val="28"/>
          <w:szCs w:val="28"/>
        </w:rPr>
        <w:t>Обувь</w:t>
      </w:r>
      <w:r w:rsidRPr="00214BDF">
        <w:rPr>
          <w:sz w:val="28"/>
          <w:szCs w:val="28"/>
        </w:rPr>
        <w:t>».</w:t>
      </w:r>
    </w:p>
    <w:p w:rsidR="008E13F8" w:rsidRPr="00214BDF" w:rsidRDefault="008E13F8" w:rsidP="008E13F8">
      <w:pPr>
        <w:ind w:left="567"/>
        <w:jc w:val="both"/>
        <w:rPr>
          <w:sz w:val="28"/>
          <w:szCs w:val="28"/>
        </w:rPr>
      </w:pPr>
      <w:r w:rsidRPr="00214BDF">
        <w:rPr>
          <w:sz w:val="28"/>
          <w:szCs w:val="28"/>
        </w:rPr>
        <w:t>3-я неделя – «И</w:t>
      </w:r>
      <w:r>
        <w:rPr>
          <w:sz w:val="28"/>
          <w:szCs w:val="28"/>
        </w:rPr>
        <w:t>грушки</w:t>
      </w:r>
      <w:r w:rsidRPr="00214BDF">
        <w:rPr>
          <w:sz w:val="28"/>
          <w:szCs w:val="28"/>
        </w:rPr>
        <w:t>».</w:t>
      </w:r>
    </w:p>
    <w:p w:rsidR="008E13F8" w:rsidRDefault="008E13F8" w:rsidP="008E13F8">
      <w:pPr>
        <w:ind w:left="567"/>
        <w:jc w:val="both"/>
        <w:rPr>
          <w:sz w:val="28"/>
          <w:szCs w:val="28"/>
        </w:rPr>
      </w:pPr>
      <w:r w:rsidRPr="00214BDF">
        <w:rPr>
          <w:sz w:val="28"/>
          <w:szCs w:val="28"/>
        </w:rPr>
        <w:t>4-я неделя – «</w:t>
      </w:r>
      <w:r>
        <w:rPr>
          <w:sz w:val="28"/>
          <w:szCs w:val="28"/>
        </w:rPr>
        <w:t>Посуда».</w:t>
      </w:r>
    </w:p>
    <w:p w:rsidR="008E13F8" w:rsidRPr="006B4670" w:rsidRDefault="008E13F8" w:rsidP="008E13F8">
      <w:pPr>
        <w:spacing w:after="120"/>
        <w:ind w:left="567"/>
        <w:jc w:val="both"/>
        <w:rPr>
          <w:sz w:val="28"/>
          <w:szCs w:val="28"/>
        </w:rPr>
      </w:pPr>
      <w:r w:rsidRPr="00DD3DCF">
        <w:rPr>
          <w:sz w:val="28"/>
          <w:szCs w:val="28"/>
        </w:rPr>
        <w:t>5-я неделя – «Зима. Зимующие птицы».</w:t>
      </w:r>
    </w:p>
    <w:p w:rsidR="008E13F8" w:rsidRDefault="008E13F8" w:rsidP="008E13F8">
      <w:pPr>
        <w:ind w:left="567"/>
        <w:jc w:val="center"/>
        <w:rPr>
          <w:b/>
          <w:sz w:val="28"/>
          <w:szCs w:val="28"/>
        </w:rPr>
      </w:pPr>
      <w:r>
        <w:rPr>
          <w:b/>
          <w:sz w:val="28"/>
          <w:szCs w:val="28"/>
        </w:rPr>
        <w:t>Декабрь:</w:t>
      </w:r>
    </w:p>
    <w:p w:rsidR="008E13F8" w:rsidRPr="00214BDF" w:rsidRDefault="008E13F8" w:rsidP="008E13F8">
      <w:pPr>
        <w:ind w:left="567"/>
        <w:jc w:val="both"/>
        <w:rPr>
          <w:sz w:val="28"/>
          <w:szCs w:val="28"/>
        </w:rPr>
      </w:pPr>
      <w:r w:rsidRPr="00214BDF">
        <w:rPr>
          <w:sz w:val="28"/>
          <w:szCs w:val="28"/>
        </w:rPr>
        <w:t>1-я неделя – «Зима, зимние забавы</w:t>
      </w:r>
      <w:r>
        <w:rPr>
          <w:sz w:val="28"/>
          <w:szCs w:val="28"/>
        </w:rPr>
        <w:t>».</w:t>
      </w:r>
      <w:r w:rsidRPr="00214BDF">
        <w:rPr>
          <w:sz w:val="28"/>
          <w:szCs w:val="28"/>
        </w:rPr>
        <w:t xml:space="preserve"> </w:t>
      </w:r>
    </w:p>
    <w:p w:rsidR="008E13F8" w:rsidRPr="00C74B7B" w:rsidRDefault="008E13F8" w:rsidP="008E13F8">
      <w:pPr>
        <w:ind w:left="567"/>
        <w:rPr>
          <w:sz w:val="28"/>
          <w:szCs w:val="28"/>
        </w:rPr>
      </w:pPr>
      <w:r w:rsidRPr="00C74B7B">
        <w:rPr>
          <w:sz w:val="28"/>
          <w:szCs w:val="28"/>
        </w:rPr>
        <w:t xml:space="preserve">2-я неделя – «Домашние животные зимой». </w:t>
      </w:r>
    </w:p>
    <w:p w:rsidR="008E13F8" w:rsidRPr="00C74B7B" w:rsidRDefault="008E13F8" w:rsidP="008E13F8">
      <w:pPr>
        <w:ind w:left="567"/>
        <w:rPr>
          <w:sz w:val="28"/>
          <w:szCs w:val="28"/>
        </w:rPr>
      </w:pPr>
      <w:r w:rsidRPr="00C74B7B">
        <w:rPr>
          <w:sz w:val="28"/>
          <w:szCs w:val="28"/>
        </w:rPr>
        <w:t>3-я неделя – «Дикие животные зимой».</w:t>
      </w:r>
    </w:p>
    <w:p w:rsidR="008E13F8" w:rsidRPr="006B4670" w:rsidRDefault="008E13F8" w:rsidP="008E13F8">
      <w:pPr>
        <w:spacing w:after="120"/>
        <w:ind w:left="567"/>
        <w:jc w:val="both"/>
        <w:rPr>
          <w:sz w:val="28"/>
          <w:szCs w:val="28"/>
        </w:rPr>
      </w:pPr>
      <w:r w:rsidRPr="00C74B7B">
        <w:rPr>
          <w:sz w:val="28"/>
          <w:szCs w:val="28"/>
        </w:rPr>
        <w:t>4-я неделя – «Новогодний праздник».</w:t>
      </w:r>
    </w:p>
    <w:p w:rsidR="008E13F8" w:rsidRDefault="008E13F8" w:rsidP="008E13F8">
      <w:pPr>
        <w:ind w:left="567"/>
        <w:jc w:val="center"/>
        <w:rPr>
          <w:b/>
          <w:sz w:val="28"/>
          <w:szCs w:val="28"/>
        </w:rPr>
      </w:pPr>
      <w:r>
        <w:rPr>
          <w:b/>
          <w:sz w:val="28"/>
          <w:szCs w:val="28"/>
        </w:rPr>
        <w:t>Январь:</w:t>
      </w:r>
    </w:p>
    <w:p w:rsidR="008E13F8" w:rsidRPr="00C74B7B" w:rsidRDefault="008E13F8" w:rsidP="008E13F8">
      <w:pPr>
        <w:ind w:left="567"/>
        <w:rPr>
          <w:sz w:val="28"/>
          <w:szCs w:val="28"/>
        </w:rPr>
      </w:pPr>
      <w:r w:rsidRPr="00C74B7B">
        <w:rPr>
          <w:sz w:val="28"/>
          <w:szCs w:val="28"/>
        </w:rPr>
        <w:t>2-я неделя – «Мебель».</w:t>
      </w:r>
    </w:p>
    <w:p w:rsidR="008E13F8" w:rsidRDefault="008E13F8" w:rsidP="008E13F8">
      <w:pPr>
        <w:ind w:left="567"/>
        <w:rPr>
          <w:sz w:val="28"/>
          <w:szCs w:val="28"/>
        </w:rPr>
      </w:pPr>
      <w:r w:rsidRPr="00C74B7B">
        <w:rPr>
          <w:sz w:val="28"/>
          <w:szCs w:val="28"/>
        </w:rPr>
        <w:t>3-я неделя – «Транспорт».</w:t>
      </w:r>
    </w:p>
    <w:p w:rsidR="008E13F8" w:rsidRDefault="008E13F8" w:rsidP="008E13F8">
      <w:pPr>
        <w:spacing w:after="240"/>
        <w:ind w:left="567"/>
        <w:jc w:val="both"/>
        <w:rPr>
          <w:sz w:val="28"/>
          <w:szCs w:val="28"/>
        </w:rPr>
      </w:pPr>
      <w:r w:rsidRPr="00C74B7B">
        <w:rPr>
          <w:sz w:val="28"/>
          <w:szCs w:val="28"/>
        </w:rPr>
        <w:t>4-я неделя – «Профессии на транспорте».</w:t>
      </w:r>
    </w:p>
    <w:p w:rsidR="008E13F8" w:rsidRDefault="008E13F8" w:rsidP="008E13F8">
      <w:pPr>
        <w:ind w:left="567"/>
        <w:jc w:val="center"/>
        <w:rPr>
          <w:b/>
          <w:sz w:val="28"/>
          <w:szCs w:val="28"/>
        </w:rPr>
      </w:pPr>
      <w:r>
        <w:rPr>
          <w:b/>
          <w:sz w:val="28"/>
          <w:szCs w:val="28"/>
        </w:rPr>
        <w:t>Февраль:</w:t>
      </w:r>
    </w:p>
    <w:p w:rsidR="008E13F8" w:rsidRPr="0020368D" w:rsidRDefault="008E13F8" w:rsidP="008E13F8">
      <w:pPr>
        <w:ind w:left="567"/>
        <w:rPr>
          <w:sz w:val="28"/>
          <w:szCs w:val="28"/>
        </w:rPr>
      </w:pPr>
      <w:r w:rsidRPr="0020368D">
        <w:rPr>
          <w:sz w:val="28"/>
          <w:szCs w:val="28"/>
        </w:rPr>
        <w:t xml:space="preserve">1-я неделя – «Детский сад. Профессии». </w:t>
      </w:r>
    </w:p>
    <w:p w:rsidR="008E13F8" w:rsidRPr="0020368D" w:rsidRDefault="008E13F8" w:rsidP="008E13F8">
      <w:pPr>
        <w:ind w:left="567"/>
        <w:rPr>
          <w:sz w:val="28"/>
          <w:szCs w:val="28"/>
        </w:rPr>
      </w:pPr>
      <w:r w:rsidRPr="0020368D">
        <w:rPr>
          <w:sz w:val="28"/>
          <w:szCs w:val="28"/>
        </w:rPr>
        <w:t>2-я неделя – «Профессии. Швея».</w:t>
      </w:r>
    </w:p>
    <w:p w:rsidR="008E13F8" w:rsidRDefault="008E13F8" w:rsidP="008E13F8">
      <w:pPr>
        <w:ind w:left="567"/>
        <w:rPr>
          <w:i/>
          <w:sz w:val="28"/>
          <w:szCs w:val="28"/>
        </w:rPr>
      </w:pPr>
      <w:r w:rsidRPr="0020368D">
        <w:rPr>
          <w:sz w:val="28"/>
          <w:szCs w:val="28"/>
        </w:rPr>
        <w:t xml:space="preserve">3-я неделя – «Профессии на стройке». </w:t>
      </w:r>
    </w:p>
    <w:p w:rsidR="008E13F8" w:rsidRPr="00C74B7B" w:rsidRDefault="008E13F8" w:rsidP="008E13F8">
      <w:pPr>
        <w:ind w:left="567"/>
        <w:rPr>
          <w:i/>
          <w:sz w:val="28"/>
          <w:szCs w:val="28"/>
        </w:rPr>
      </w:pPr>
      <w:r w:rsidRPr="0020368D">
        <w:rPr>
          <w:sz w:val="28"/>
          <w:szCs w:val="28"/>
        </w:rPr>
        <w:t>4-я неделя – «Наша Армия».</w:t>
      </w:r>
    </w:p>
    <w:p w:rsidR="008E13F8" w:rsidRDefault="008E13F8" w:rsidP="008E13F8">
      <w:pPr>
        <w:ind w:left="567"/>
        <w:jc w:val="center"/>
        <w:rPr>
          <w:b/>
          <w:sz w:val="28"/>
          <w:szCs w:val="28"/>
        </w:rPr>
      </w:pPr>
      <w:r>
        <w:rPr>
          <w:b/>
          <w:sz w:val="28"/>
          <w:szCs w:val="28"/>
        </w:rPr>
        <w:t>Март:</w:t>
      </w:r>
    </w:p>
    <w:p w:rsidR="008E13F8" w:rsidRPr="00C74B7B" w:rsidRDefault="008E13F8" w:rsidP="008E13F8">
      <w:pPr>
        <w:ind w:left="567"/>
        <w:rPr>
          <w:sz w:val="28"/>
          <w:szCs w:val="28"/>
        </w:rPr>
      </w:pPr>
      <w:r w:rsidRPr="00C74B7B">
        <w:rPr>
          <w:sz w:val="28"/>
          <w:szCs w:val="28"/>
        </w:rPr>
        <w:t xml:space="preserve">1-я неделя – «Комнатные растения». </w:t>
      </w:r>
    </w:p>
    <w:p w:rsidR="008E13F8" w:rsidRPr="00C74B7B" w:rsidRDefault="008E13F8" w:rsidP="008E13F8">
      <w:pPr>
        <w:ind w:left="567"/>
        <w:rPr>
          <w:sz w:val="28"/>
          <w:szCs w:val="28"/>
        </w:rPr>
      </w:pPr>
      <w:r w:rsidRPr="00C74B7B">
        <w:rPr>
          <w:sz w:val="28"/>
          <w:szCs w:val="28"/>
        </w:rPr>
        <w:t xml:space="preserve">2-я неделя – «Весна. Мамин праздник». </w:t>
      </w:r>
    </w:p>
    <w:p w:rsidR="008E13F8" w:rsidRPr="00C74B7B" w:rsidRDefault="008E13F8" w:rsidP="008E13F8">
      <w:pPr>
        <w:ind w:left="567"/>
        <w:rPr>
          <w:sz w:val="28"/>
          <w:szCs w:val="28"/>
        </w:rPr>
      </w:pPr>
      <w:r w:rsidRPr="00C74B7B">
        <w:rPr>
          <w:sz w:val="28"/>
          <w:szCs w:val="28"/>
        </w:rPr>
        <w:t xml:space="preserve">3-я неделя – «Аквариумные и пресноводные рыбы». </w:t>
      </w:r>
    </w:p>
    <w:p w:rsidR="008E13F8" w:rsidRDefault="008E13F8" w:rsidP="008E13F8">
      <w:pPr>
        <w:ind w:left="567"/>
        <w:rPr>
          <w:sz w:val="28"/>
          <w:szCs w:val="28"/>
        </w:rPr>
      </w:pPr>
      <w:r w:rsidRPr="00C74B7B">
        <w:rPr>
          <w:sz w:val="28"/>
          <w:szCs w:val="28"/>
        </w:rPr>
        <w:t xml:space="preserve">4-я неделя – «Правила дорожного движения». </w:t>
      </w:r>
    </w:p>
    <w:p w:rsidR="008E13F8" w:rsidRDefault="008E13F8" w:rsidP="008E13F8">
      <w:pPr>
        <w:ind w:left="567"/>
        <w:rPr>
          <w:sz w:val="28"/>
          <w:szCs w:val="28"/>
        </w:rPr>
      </w:pPr>
      <w:r w:rsidRPr="00C74B7B">
        <w:rPr>
          <w:sz w:val="28"/>
          <w:szCs w:val="28"/>
        </w:rPr>
        <w:t>5-я неделя – «Мы читаем».</w:t>
      </w:r>
    </w:p>
    <w:p w:rsidR="008E13F8" w:rsidRPr="002F164C" w:rsidRDefault="008E13F8" w:rsidP="008E13F8">
      <w:pPr>
        <w:ind w:left="567"/>
        <w:jc w:val="center"/>
        <w:rPr>
          <w:b/>
          <w:sz w:val="28"/>
          <w:szCs w:val="28"/>
        </w:rPr>
      </w:pPr>
      <w:r w:rsidRPr="002F164C">
        <w:rPr>
          <w:b/>
          <w:sz w:val="28"/>
          <w:szCs w:val="28"/>
        </w:rPr>
        <w:t>Апрель</w:t>
      </w:r>
      <w:r>
        <w:rPr>
          <w:b/>
          <w:sz w:val="28"/>
          <w:szCs w:val="28"/>
        </w:rPr>
        <w:t>:</w:t>
      </w:r>
    </w:p>
    <w:p w:rsidR="008E13F8" w:rsidRPr="00C74B7B" w:rsidRDefault="008E13F8" w:rsidP="008E13F8">
      <w:pPr>
        <w:ind w:left="567"/>
        <w:rPr>
          <w:sz w:val="28"/>
          <w:szCs w:val="28"/>
        </w:rPr>
      </w:pPr>
      <w:r w:rsidRPr="00C74B7B">
        <w:rPr>
          <w:sz w:val="28"/>
          <w:szCs w:val="28"/>
        </w:rPr>
        <w:t>1-я неделя – «Весенние сельскохозяйственные работы».</w:t>
      </w:r>
    </w:p>
    <w:p w:rsidR="008E13F8" w:rsidRPr="00C74B7B" w:rsidRDefault="008E13F8" w:rsidP="008E13F8">
      <w:pPr>
        <w:ind w:left="567"/>
        <w:rPr>
          <w:sz w:val="28"/>
          <w:szCs w:val="28"/>
        </w:rPr>
      </w:pPr>
      <w:r w:rsidRPr="00C74B7B">
        <w:rPr>
          <w:sz w:val="28"/>
          <w:szCs w:val="28"/>
        </w:rPr>
        <w:t xml:space="preserve">2-я неделя – «Космос». </w:t>
      </w:r>
    </w:p>
    <w:p w:rsidR="008E13F8" w:rsidRDefault="008E13F8" w:rsidP="008E13F8">
      <w:pPr>
        <w:ind w:left="567"/>
        <w:rPr>
          <w:sz w:val="28"/>
          <w:szCs w:val="28"/>
        </w:rPr>
      </w:pPr>
      <w:r w:rsidRPr="00C74B7B">
        <w:rPr>
          <w:sz w:val="28"/>
          <w:szCs w:val="28"/>
        </w:rPr>
        <w:t>3-я неделя – «Хлеб».</w:t>
      </w:r>
    </w:p>
    <w:p w:rsidR="008E13F8" w:rsidRDefault="008E13F8" w:rsidP="008E13F8">
      <w:pPr>
        <w:ind w:left="567"/>
        <w:rPr>
          <w:sz w:val="28"/>
          <w:szCs w:val="28"/>
        </w:rPr>
      </w:pPr>
      <w:r w:rsidRPr="00C74B7B">
        <w:rPr>
          <w:sz w:val="28"/>
          <w:szCs w:val="28"/>
        </w:rPr>
        <w:t>4-я неделя – «Почта».</w:t>
      </w:r>
    </w:p>
    <w:p w:rsidR="008E13F8" w:rsidRPr="002F164C" w:rsidRDefault="008E13F8" w:rsidP="008E13F8">
      <w:pPr>
        <w:ind w:left="567"/>
        <w:jc w:val="center"/>
        <w:rPr>
          <w:b/>
          <w:sz w:val="28"/>
          <w:szCs w:val="28"/>
        </w:rPr>
      </w:pPr>
      <w:r>
        <w:rPr>
          <w:b/>
          <w:sz w:val="28"/>
          <w:szCs w:val="28"/>
        </w:rPr>
        <w:t>Май:</w:t>
      </w:r>
    </w:p>
    <w:p w:rsidR="008E13F8" w:rsidRPr="00C74B7B" w:rsidRDefault="008E13F8" w:rsidP="008E13F8">
      <w:pPr>
        <w:ind w:left="567"/>
        <w:rPr>
          <w:sz w:val="28"/>
          <w:szCs w:val="28"/>
        </w:rPr>
      </w:pPr>
      <w:r w:rsidRPr="00C74B7B">
        <w:rPr>
          <w:sz w:val="28"/>
          <w:szCs w:val="28"/>
        </w:rPr>
        <w:t>1-я неделя – «День победы».</w:t>
      </w:r>
    </w:p>
    <w:p w:rsidR="008E13F8" w:rsidRPr="00C74B7B" w:rsidRDefault="008E13F8" w:rsidP="008E13F8">
      <w:pPr>
        <w:ind w:left="567"/>
        <w:rPr>
          <w:sz w:val="28"/>
          <w:szCs w:val="28"/>
        </w:rPr>
      </w:pPr>
      <w:r w:rsidRPr="00C74B7B">
        <w:rPr>
          <w:sz w:val="28"/>
          <w:szCs w:val="28"/>
        </w:rPr>
        <w:t>2-я неделя – «Насекомые и пауки».</w:t>
      </w:r>
    </w:p>
    <w:p w:rsidR="008E13F8" w:rsidRPr="00C74B7B" w:rsidRDefault="008E13F8" w:rsidP="008E13F8">
      <w:pPr>
        <w:ind w:left="567"/>
        <w:rPr>
          <w:sz w:val="28"/>
          <w:szCs w:val="28"/>
        </w:rPr>
      </w:pPr>
      <w:r w:rsidRPr="00C74B7B">
        <w:rPr>
          <w:sz w:val="28"/>
          <w:szCs w:val="28"/>
        </w:rPr>
        <w:t>3-я неделя – «Полевые цветы».</w:t>
      </w:r>
    </w:p>
    <w:p w:rsidR="008E13F8" w:rsidRDefault="008E13F8" w:rsidP="008E13F8">
      <w:pPr>
        <w:ind w:left="567"/>
        <w:rPr>
          <w:sz w:val="28"/>
          <w:szCs w:val="28"/>
        </w:rPr>
      </w:pPr>
      <w:r w:rsidRPr="00C74B7B">
        <w:rPr>
          <w:sz w:val="28"/>
          <w:szCs w:val="28"/>
        </w:rPr>
        <w:t>4-я – 5-я недели – «Времена года. Лето».</w:t>
      </w:r>
    </w:p>
    <w:p w:rsidR="008E13F8" w:rsidRDefault="008E13F8" w:rsidP="008E13F8">
      <w:pPr>
        <w:jc w:val="both"/>
        <w:rPr>
          <w:sz w:val="28"/>
          <w:szCs w:val="28"/>
        </w:rPr>
      </w:pPr>
    </w:p>
    <w:p w:rsidR="008E13F8" w:rsidRPr="008E13F8" w:rsidRDefault="008E13F8" w:rsidP="008E13F8">
      <w:pPr>
        <w:jc w:val="both"/>
        <w:rPr>
          <w:b/>
          <w:sz w:val="28"/>
          <w:szCs w:val="28"/>
        </w:rPr>
      </w:pPr>
      <w:r w:rsidRPr="008E13F8">
        <w:rPr>
          <w:b/>
          <w:sz w:val="28"/>
          <w:szCs w:val="28"/>
        </w:rPr>
        <w:t>Подготовительная группа</w:t>
      </w:r>
    </w:p>
    <w:p w:rsidR="008E13F8" w:rsidRDefault="008E13F8" w:rsidP="008E13F8">
      <w:pPr>
        <w:ind w:left="567"/>
        <w:jc w:val="both"/>
        <w:rPr>
          <w:sz w:val="28"/>
          <w:szCs w:val="28"/>
        </w:rPr>
      </w:pPr>
    </w:p>
    <w:p w:rsidR="008E13F8" w:rsidRPr="00066F98" w:rsidRDefault="008E13F8" w:rsidP="008E13F8">
      <w:pPr>
        <w:jc w:val="center"/>
        <w:rPr>
          <w:b/>
          <w:i/>
          <w:sz w:val="28"/>
          <w:szCs w:val="28"/>
          <w:u w:val="single"/>
        </w:rPr>
      </w:pPr>
      <w:r w:rsidRPr="00066F98">
        <w:rPr>
          <w:b/>
          <w:i/>
          <w:sz w:val="28"/>
          <w:szCs w:val="28"/>
          <w:u w:val="single"/>
        </w:rPr>
        <w:t>Октябрь</w:t>
      </w:r>
    </w:p>
    <w:p w:rsidR="008E13F8" w:rsidRPr="00066F98" w:rsidRDefault="008E13F8" w:rsidP="008E13F8">
      <w:pPr>
        <w:rPr>
          <w:sz w:val="28"/>
          <w:szCs w:val="28"/>
        </w:rPr>
      </w:pPr>
      <w:r>
        <w:rPr>
          <w:sz w:val="28"/>
          <w:szCs w:val="28"/>
        </w:rPr>
        <w:t xml:space="preserve">1-я неделя – </w:t>
      </w:r>
      <w:r w:rsidRPr="00066F98">
        <w:rPr>
          <w:sz w:val="28"/>
          <w:szCs w:val="28"/>
        </w:rPr>
        <w:t>«Осень</w:t>
      </w:r>
      <w:r>
        <w:rPr>
          <w:sz w:val="28"/>
          <w:szCs w:val="28"/>
        </w:rPr>
        <w:t>. Деревья осенью</w:t>
      </w:r>
      <w:r w:rsidRPr="00066F98">
        <w:rPr>
          <w:sz w:val="28"/>
          <w:szCs w:val="28"/>
        </w:rPr>
        <w:t>».</w:t>
      </w:r>
    </w:p>
    <w:p w:rsidR="008E13F8" w:rsidRPr="00066F98" w:rsidRDefault="008E13F8" w:rsidP="008E13F8">
      <w:pPr>
        <w:rPr>
          <w:sz w:val="28"/>
          <w:szCs w:val="28"/>
        </w:rPr>
      </w:pPr>
      <w:r>
        <w:rPr>
          <w:sz w:val="28"/>
          <w:szCs w:val="28"/>
        </w:rPr>
        <w:t>2-я неделя – «О</w:t>
      </w:r>
      <w:r w:rsidRPr="00066F98">
        <w:rPr>
          <w:sz w:val="28"/>
          <w:szCs w:val="28"/>
        </w:rPr>
        <w:t>вощи</w:t>
      </w:r>
      <w:r>
        <w:rPr>
          <w:sz w:val="28"/>
          <w:szCs w:val="28"/>
        </w:rPr>
        <w:t>. Труд взрослых на полях и в огородах</w:t>
      </w:r>
      <w:r w:rsidRPr="00066F98">
        <w:rPr>
          <w:sz w:val="28"/>
          <w:szCs w:val="28"/>
        </w:rPr>
        <w:t>».</w:t>
      </w:r>
    </w:p>
    <w:p w:rsidR="008E13F8" w:rsidRPr="00066F98" w:rsidRDefault="008E13F8" w:rsidP="008E13F8">
      <w:pPr>
        <w:rPr>
          <w:sz w:val="28"/>
          <w:szCs w:val="28"/>
        </w:rPr>
      </w:pPr>
      <w:r w:rsidRPr="00066F98">
        <w:rPr>
          <w:sz w:val="28"/>
          <w:szCs w:val="28"/>
        </w:rPr>
        <w:t xml:space="preserve">3-я неделя – </w:t>
      </w:r>
      <w:r>
        <w:rPr>
          <w:sz w:val="28"/>
          <w:szCs w:val="28"/>
        </w:rPr>
        <w:t>«Ф</w:t>
      </w:r>
      <w:r w:rsidRPr="00066F98">
        <w:rPr>
          <w:sz w:val="28"/>
          <w:szCs w:val="28"/>
        </w:rPr>
        <w:t>рукты</w:t>
      </w:r>
      <w:r>
        <w:rPr>
          <w:sz w:val="28"/>
          <w:szCs w:val="28"/>
        </w:rPr>
        <w:t>. Труд взрослых в садах</w:t>
      </w:r>
      <w:r w:rsidRPr="00066F98">
        <w:rPr>
          <w:sz w:val="28"/>
          <w:szCs w:val="28"/>
        </w:rPr>
        <w:t>».</w:t>
      </w:r>
    </w:p>
    <w:p w:rsidR="008E13F8" w:rsidRDefault="008E13F8" w:rsidP="008E13F8">
      <w:pPr>
        <w:rPr>
          <w:sz w:val="28"/>
          <w:szCs w:val="28"/>
        </w:rPr>
      </w:pPr>
      <w:r w:rsidRPr="00066F98">
        <w:rPr>
          <w:sz w:val="28"/>
          <w:szCs w:val="28"/>
        </w:rPr>
        <w:t xml:space="preserve">4-я неделя – </w:t>
      </w:r>
      <w:r>
        <w:rPr>
          <w:sz w:val="28"/>
          <w:szCs w:val="28"/>
        </w:rPr>
        <w:t>«Насекомые. Подготовка насекомых к зиме».</w:t>
      </w:r>
    </w:p>
    <w:p w:rsidR="008E13F8" w:rsidRPr="00066F98" w:rsidRDefault="008E13F8" w:rsidP="008E13F8">
      <w:pPr>
        <w:jc w:val="center"/>
        <w:rPr>
          <w:b/>
          <w:i/>
          <w:sz w:val="28"/>
          <w:szCs w:val="28"/>
          <w:u w:val="single"/>
        </w:rPr>
      </w:pPr>
      <w:r w:rsidRPr="00066F98">
        <w:rPr>
          <w:b/>
          <w:i/>
          <w:sz w:val="28"/>
          <w:szCs w:val="28"/>
          <w:u w:val="single"/>
        </w:rPr>
        <w:t>Ноябрь</w:t>
      </w:r>
    </w:p>
    <w:p w:rsidR="008E13F8" w:rsidRPr="00066F98" w:rsidRDefault="008E13F8" w:rsidP="008E13F8">
      <w:pPr>
        <w:rPr>
          <w:sz w:val="28"/>
          <w:szCs w:val="28"/>
        </w:rPr>
      </w:pPr>
      <w:r w:rsidRPr="00066F98">
        <w:rPr>
          <w:sz w:val="28"/>
          <w:szCs w:val="28"/>
        </w:rPr>
        <w:t>1-я неделя – «Перелетные птицы</w:t>
      </w:r>
      <w:r>
        <w:rPr>
          <w:sz w:val="28"/>
          <w:szCs w:val="28"/>
        </w:rPr>
        <w:t>. Водоплавающие птицы</w:t>
      </w:r>
      <w:r w:rsidRPr="00066F98">
        <w:rPr>
          <w:sz w:val="28"/>
          <w:szCs w:val="28"/>
        </w:rPr>
        <w:t>».</w:t>
      </w:r>
      <w:r>
        <w:rPr>
          <w:sz w:val="28"/>
          <w:szCs w:val="28"/>
        </w:rPr>
        <w:t xml:space="preserve"> </w:t>
      </w:r>
    </w:p>
    <w:p w:rsidR="008E13F8" w:rsidRPr="00066F98" w:rsidRDefault="008E13F8" w:rsidP="008E13F8">
      <w:pPr>
        <w:rPr>
          <w:sz w:val="28"/>
          <w:szCs w:val="28"/>
        </w:rPr>
      </w:pPr>
      <w:r w:rsidRPr="00066F98">
        <w:rPr>
          <w:sz w:val="28"/>
          <w:szCs w:val="28"/>
        </w:rPr>
        <w:t xml:space="preserve">2-я неделя – </w:t>
      </w:r>
      <w:r>
        <w:rPr>
          <w:sz w:val="28"/>
          <w:szCs w:val="28"/>
        </w:rPr>
        <w:t>«Поздняя осень. Л</w:t>
      </w:r>
      <w:r w:rsidRPr="00066F98">
        <w:rPr>
          <w:sz w:val="28"/>
          <w:szCs w:val="28"/>
        </w:rPr>
        <w:t>ес, грибы, ягоды».</w:t>
      </w:r>
    </w:p>
    <w:p w:rsidR="008E13F8" w:rsidRPr="00066F98" w:rsidRDefault="008E13F8" w:rsidP="008E13F8">
      <w:pPr>
        <w:rPr>
          <w:sz w:val="28"/>
          <w:szCs w:val="28"/>
        </w:rPr>
      </w:pPr>
      <w:r w:rsidRPr="00066F98">
        <w:rPr>
          <w:sz w:val="28"/>
          <w:szCs w:val="28"/>
        </w:rPr>
        <w:t>3-я неделя – «Домашние животные</w:t>
      </w:r>
      <w:r>
        <w:rPr>
          <w:sz w:val="28"/>
          <w:szCs w:val="28"/>
        </w:rPr>
        <w:t xml:space="preserve"> и их детеныши</w:t>
      </w:r>
      <w:r w:rsidRPr="00066F98">
        <w:rPr>
          <w:sz w:val="28"/>
          <w:szCs w:val="28"/>
        </w:rPr>
        <w:t>».</w:t>
      </w:r>
    </w:p>
    <w:p w:rsidR="008E13F8" w:rsidRDefault="008E13F8" w:rsidP="008E13F8">
      <w:pPr>
        <w:rPr>
          <w:sz w:val="28"/>
          <w:szCs w:val="28"/>
        </w:rPr>
      </w:pPr>
      <w:r w:rsidRPr="00066F98">
        <w:rPr>
          <w:sz w:val="28"/>
          <w:szCs w:val="28"/>
        </w:rPr>
        <w:t xml:space="preserve">4-я неделя – </w:t>
      </w:r>
      <w:r>
        <w:rPr>
          <w:sz w:val="28"/>
          <w:szCs w:val="28"/>
        </w:rPr>
        <w:t>«Дикие животные и их детеныши. Подготовка животных к зиме».</w:t>
      </w:r>
    </w:p>
    <w:p w:rsidR="008E13F8" w:rsidRDefault="008E13F8" w:rsidP="008E13F8">
      <w:pPr>
        <w:rPr>
          <w:sz w:val="28"/>
          <w:szCs w:val="28"/>
        </w:rPr>
      </w:pPr>
      <w:r>
        <w:rPr>
          <w:sz w:val="28"/>
          <w:szCs w:val="28"/>
        </w:rPr>
        <w:t xml:space="preserve">5-я неделя – </w:t>
      </w:r>
      <w:r w:rsidRPr="00066F98">
        <w:rPr>
          <w:sz w:val="28"/>
          <w:szCs w:val="28"/>
        </w:rPr>
        <w:t>«</w:t>
      </w:r>
      <w:r>
        <w:rPr>
          <w:sz w:val="28"/>
          <w:szCs w:val="28"/>
        </w:rPr>
        <w:t>Осенняя о</w:t>
      </w:r>
      <w:r w:rsidRPr="00066F98">
        <w:rPr>
          <w:sz w:val="28"/>
          <w:szCs w:val="28"/>
        </w:rPr>
        <w:t>дежда, обувь, головные уборы</w:t>
      </w:r>
      <w:r>
        <w:rPr>
          <w:sz w:val="28"/>
          <w:szCs w:val="28"/>
        </w:rPr>
        <w:t>. Материалы, из которых они сделаны</w:t>
      </w:r>
      <w:r w:rsidRPr="00066F98">
        <w:rPr>
          <w:sz w:val="28"/>
          <w:szCs w:val="28"/>
        </w:rPr>
        <w:t>».</w:t>
      </w:r>
    </w:p>
    <w:p w:rsidR="008E13F8" w:rsidRPr="00066F98" w:rsidRDefault="008E13F8" w:rsidP="008E13F8">
      <w:pPr>
        <w:jc w:val="center"/>
        <w:rPr>
          <w:b/>
          <w:i/>
          <w:sz w:val="28"/>
          <w:szCs w:val="28"/>
          <w:u w:val="single"/>
        </w:rPr>
      </w:pPr>
      <w:r w:rsidRPr="00066F98">
        <w:rPr>
          <w:b/>
          <w:i/>
          <w:sz w:val="28"/>
          <w:szCs w:val="28"/>
          <w:u w:val="single"/>
        </w:rPr>
        <w:t>Декабрь</w:t>
      </w:r>
    </w:p>
    <w:p w:rsidR="008E13F8" w:rsidRPr="00066F98" w:rsidRDefault="008E13F8" w:rsidP="008E13F8">
      <w:pPr>
        <w:rPr>
          <w:sz w:val="28"/>
          <w:szCs w:val="28"/>
        </w:rPr>
      </w:pPr>
      <w:r w:rsidRPr="00066F98">
        <w:rPr>
          <w:sz w:val="28"/>
          <w:szCs w:val="28"/>
        </w:rPr>
        <w:t>1-я неделя – «</w:t>
      </w:r>
      <w:r>
        <w:rPr>
          <w:sz w:val="28"/>
          <w:szCs w:val="28"/>
        </w:rPr>
        <w:t>Зима. З</w:t>
      </w:r>
      <w:r w:rsidRPr="00066F98">
        <w:rPr>
          <w:sz w:val="28"/>
          <w:szCs w:val="28"/>
        </w:rPr>
        <w:t>имние</w:t>
      </w:r>
      <w:r>
        <w:rPr>
          <w:sz w:val="28"/>
          <w:szCs w:val="28"/>
        </w:rPr>
        <w:t xml:space="preserve"> месяцы</w:t>
      </w:r>
      <w:r w:rsidRPr="00066F98">
        <w:rPr>
          <w:sz w:val="28"/>
          <w:szCs w:val="28"/>
        </w:rPr>
        <w:t>».</w:t>
      </w:r>
    </w:p>
    <w:p w:rsidR="008E13F8" w:rsidRPr="00066F98" w:rsidRDefault="008E13F8" w:rsidP="008E13F8">
      <w:pPr>
        <w:rPr>
          <w:sz w:val="28"/>
          <w:szCs w:val="28"/>
        </w:rPr>
      </w:pPr>
      <w:r w:rsidRPr="00066F98">
        <w:rPr>
          <w:sz w:val="28"/>
          <w:szCs w:val="28"/>
        </w:rPr>
        <w:t>2-я неделя – «Мебель</w:t>
      </w:r>
      <w:r>
        <w:rPr>
          <w:sz w:val="28"/>
          <w:szCs w:val="28"/>
        </w:rPr>
        <w:t>, назначение мебели</w:t>
      </w:r>
      <w:r w:rsidRPr="00066F98">
        <w:rPr>
          <w:sz w:val="28"/>
          <w:szCs w:val="28"/>
        </w:rPr>
        <w:t>».</w:t>
      </w:r>
    </w:p>
    <w:p w:rsidR="008E13F8" w:rsidRPr="00066F98" w:rsidRDefault="008E13F8" w:rsidP="008E13F8">
      <w:pPr>
        <w:rPr>
          <w:sz w:val="28"/>
          <w:szCs w:val="28"/>
        </w:rPr>
      </w:pPr>
      <w:r w:rsidRPr="00066F98">
        <w:rPr>
          <w:sz w:val="28"/>
          <w:szCs w:val="28"/>
        </w:rPr>
        <w:t xml:space="preserve">3-я неделя – </w:t>
      </w:r>
      <w:r>
        <w:rPr>
          <w:sz w:val="28"/>
          <w:szCs w:val="28"/>
        </w:rPr>
        <w:t>«Посуда. Виды посуда. Материалы, из которых сделана посуда</w:t>
      </w:r>
      <w:r w:rsidRPr="00066F98">
        <w:rPr>
          <w:sz w:val="28"/>
          <w:szCs w:val="28"/>
        </w:rPr>
        <w:t xml:space="preserve">». </w:t>
      </w:r>
    </w:p>
    <w:p w:rsidR="008E13F8" w:rsidRDefault="008E13F8" w:rsidP="008E13F8">
      <w:pPr>
        <w:rPr>
          <w:sz w:val="28"/>
          <w:szCs w:val="28"/>
        </w:rPr>
      </w:pPr>
      <w:r w:rsidRPr="00066F98">
        <w:rPr>
          <w:sz w:val="28"/>
          <w:szCs w:val="28"/>
        </w:rPr>
        <w:t>4-я неделя – «Новогодний праздник».</w:t>
      </w:r>
    </w:p>
    <w:p w:rsidR="008E13F8" w:rsidRPr="00066F98" w:rsidRDefault="008E13F8" w:rsidP="008E13F8">
      <w:pPr>
        <w:jc w:val="center"/>
        <w:rPr>
          <w:b/>
          <w:i/>
          <w:sz w:val="28"/>
          <w:szCs w:val="28"/>
          <w:u w:val="single"/>
        </w:rPr>
      </w:pPr>
      <w:r w:rsidRPr="00066F98">
        <w:rPr>
          <w:b/>
          <w:i/>
          <w:sz w:val="28"/>
          <w:szCs w:val="28"/>
          <w:u w:val="single"/>
        </w:rPr>
        <w:t>Январь</w:t>
      </w:r>
    </w:p>
    <w:p w:rsidR="008E13F8" w:rsidRPr="00066F98" w:rsidRDefault="008E13F8" w:rsidP="008E13F8">
      <w:pPr>
        <w:rPr>
          <w:sz w:val="28"/>
          <w:szCs w:val="28"/>
        </w:rPr>
      </w:pPr>
      <w:r w:rsidRPr="007326DC">
        <w:rPr>
          <w:sz w:val="28"/>
          <w:szCs w:val="28"/>
        </w:rPr>
        <w:t>2</w:t>
      </w:r>
      <w:r>
        <w:rPr>
          <w:sz w:val="28"/>
          <w:szCs w:val="28"/>
        </w:rPr>
        <w:t xml:space="preserve">-я неделя – </w:t>
      </w:r>
      <w:r w:rsidRPr="00066F98">
        <w:rPr>
          <w:sz w:val="28"/>
          <w:szCs w:val="28"/>
        </w:rPr>
        <w:t xml:space="preserve">«Транспорт. </w:t>
      </w:r>
      <w:r>
        <w:rPr>
          <w:sz w:val="28"/>
          <w:szCs w:val="28"/>
        </w:rPr>
        <w:t>Виды транспорта. Профессии на транспорте».</w:t>
      </w:r>
    </w:p>
    <w:p w:rsidR="008E13F8" w:rsidRDefault="008E13F8" w:rsidP="008E13F8">
      <w:pPr>
        <w:rPr>
          <w:sz w:val="28"/>
          <w:szCs w:val="28"/>
        </w:rPr>
      </w:pPr>
      <w:r w:rsidRPr="007326DC">
        <w:rPr>
          <w:sz w:val="28"/>
          <w:szCs w:val="28"/>
        </w:rPr>
        <w:t>3</w:t>
      </w:r>
      <w:r w:rsidRPr="00066F98">
        <w:rPr>
          <w:sz w:val="28"/>
          <w:szCs w:val="28"/>
        </w:rPr>
        <w:t>-я неделя – «Профессии</w:t>
      </w:r>
      <w:r>
        <w:rPr>
          <w:sz w:val="28"/>
          <w:szCs w:val="28"/>
        </w:rPr>
        <w:t>. Трудовые действия</w:t>
      </w:r>
      <w:r w:rsidRPr="00066F98">
        <w:rPr>
          <w:sz w:val="28"/>
          <w:szCs w:val="28"/>
        </w:rPr>
        <w:t>».</w:t>
      </w:r>
    </w:p>
    <w:p w:rsidR="008E13F8" w:rsidRDefault="008E13F8" w:rsidP="008E13F8">
      <w:pPr>
        <w:jc w:val="both"/>
        <w:rPr>
          <w:sz w:val="28"/>
          <w:szCs w:val="28"/>
        </w:rPr>
      </w:pPr>
      <w:r w:rsidRPr="00554F8E">
        <w:rPr>
          <w:sz w:val="28"/>
          <w:szCs w:val="28"/>
        </w:rPr>
        <w:t>4</w:t>
      </w:r>
      <w:r>
        <w:rPr>
          <w:sz w:val="28"/>
          <w:szCs w:val="28"/>
        </w:rPr>
        <w:t>-я неделя – «Труд на селе зимой».</w:t>
      </w:r>
    </w:p>
    <w:p w:rsidR="008E13F8" w:rsidRPr="00066F98" w:rsidRDefault="008E13F8" w:rsidP="008E13F8">
      <w:pPr>
        <w:jc w:val="center"/>
        <w:rPr>
          <w:b/>
          <w:i/>
          <w:sz w:val="28"/>
          <w:szCs w:val="28"/>
          <w:u w:val="single"/>
        </w:rPr>
      </w:pPr>
      <w:r w:rsidRPr="00066F98">
        <w:rPr>
          <w:b/>
          <w:i/>
          <w:sz w:val="28"/>
          <w:szCs w:val="28"/>
          <w:u w:val="single"/>
        </w:rPr>
        <w:t>Февраль</w:t>
      </w:r>
    </w:p>
    <w:p w:rsidR="008E13F8" w:rsidRPr="00066F98" w:rsidRDefault="008E13F8" w:rsidP="008E13F8">
      <w:pPr>
        <w:rPr>
          <w:sz w:val="28"/>
          <w:szCs w:val="28"/>
        </w:rPr>
      </w:pPr>
      <w:r w:rsidRPr="00066F98">
        <w:rPr>
          <w:sz w:val="28"/>
          <w:szCs w:val="28"/>
        </w:rPr>
        <w:t>1-я неделя – «Орудия труда. Инструменты».</w:t>
      </w:r>
    </w:p>
    <w:p w:rsidR="008E13F8" w:rsidRPr="00066F98" w:rsidRDefault="008E13F8" w:rsidP="008E13F8">
      <w:pPr>
        <w:rPr>
          <w:sz w:val="28"/>
          <w:szCs w:val="28"/>
        </w:rPr>
      </w:pPr>
      <w:r>
        <w:rPr>
          <w:sz w:val="28"/>
          <w:szCs w:val="28"/>
        </w:rPr>
        <w:t xml:space="preserve">2-я неделя – </w:t>
      </w:r>
      <w:r w:rsidRPr="00066F98">
        <w:rPr>
          <w:sz w:val="28"/>
          <w:szCs w:val="28"/>
        </w:rPr>
        <w:t>«Животные жарких стран».</w:t>
      </w:r>
    </w:p>
    <w:p w:rsidR="008E13F8" w:rsidRPr="00066F98" w:rsidRDefault="008E13F8" w:rsidP="008E13F8">
      <w:pPr>
        <w:rPr>
          <w:i/>
          <w:sz w:val="28"/>
          <w:szCs w:val="28"/>
        </w:rPr>
      </w:pPr>
      <w:r w:rsidRPr="00066F98">
        <w:rPr>
          <w:sz w:val="28"/>
          <w:szCs w:val="28"/>
        </w:rPr>
        <w:t xml:space="preserve">3-я неделя – </w:t>
      </w:r>
      <w:r>
        <w:rPr>
          <w:sz w:val="28"/>
          <w:szCs w:val="28"/>
        </w:rPr>
        <w:t>«Комнатные растения</w:t>
      </w:r>
      <w:r w:rsidRPr="00066F98">
        <w:rPr>
          <w:sz w:val="28"/>
          <w:szCs w:val="28"/>
        </w:rPr>
        <w:t>».</w:t>
      </w:r>
      <w:r w:rsidRPr="00430819">
        <w:rPr>
          <w:sz w:val="28"/>
          <w:szCs w:val="28"/>
        </w:rPr>
        <w:t xml:space="preserve"> </w:t>
      </w:r>
    </w:p>
    <w:p w:rsidR="008E13F8" w:rsidRDefault="008E13F8" w:rsidP="008E13F8">
      <w:pPr>
        <w:rPr>
          <w:sz w:val="28"/>
          <w:szCs w:val="28"/>
        </w:rPr>
      </w:pPr>
      <w:r w:rsidRPr="00066F98">
        <w:rPr>
          <w:sz w:val="28"/>
          <w:szCs w:val="28"/>
        </w:rPr>
        <w:t>4-я неделя – «</w:t>
      </w:r>
      <w:r>
        <w:rPr>
          <w:sz w:val="28"/>
          <w:szCs w:val="28"/>
        </w:rPr>
        <w:t>Наша Армия</w:t>
      </w:r>
      <w:r w:rsidRPr="00066F98">
        <w:rPr>
          <w:sz w:val="28"/>
          <w:szCs w:val="28"/>
        </w:rPr>
        <w:t>».</w:t>
      </w:r>
    </w:p>
    <w:p w:rsidR="008E13F8" w:rsidRPr="00066F98" w:rsidRDefault="008E13F8" w:rsidP="008E13F8">
      <w:pPr>
        <w:jc w:val="center"/>
        <w:rPr>
          <w:b/>
          <w:i/>
          <w:sz w:val="28"/>
          <w:szCs w:val="28"/>
          <w:u w:val="single"/>
        </w:rPr>
      </w:pPr>
      <w:r w:rsidRPr="00066F98">
        <w:rPr>
          <w:b/>
          <w:i/>
          <w:sz w:val="28"/>
          <w:szCs w:val="28"/>
          <w:u w:val="single"/>
        </w:rPr>
        <w:t>Март</w:t>
      </w:r>
    </w:p>
    <w:p w:rsidR="008E13F8" w:rsidRPr="00066F98" w:rsidRDefault="008E13F8" w:rsidP="008E13F8">
      <w:pPr>
        <w:rPr>
          <w:sz w:val="28"/>
          <w:szCs w:val="28"/>
        </w:rPr>
      </w:pPr>
      <w:r w:rsidRPr="00066F98">
        <w:rPr>
          <w:sz w:val="28"/>
          <w:szCs w:val="28"/>
        </w:rPr>
        <w:t xml:space="preserve">1-я неделя – </w:t>
      </w:r>
      <w:r>
        <w:rPr>
          <w:sz w:val="28"/>
          <w:szCs w:val="28"/>
        </w:rPr>
        <w:t>«Наша родина Россия. Наш город».</w:t>
      </w:r>
    </w:p>
    <w:p w:rsidR="008E13F8" w:rsidRPr="00066F98" w:rsidRDefault="008E13F8" w:rsidP="008E13F8">
      <w:pPr>
        <w:rPr>
          <w:sz w:val="28"/>
          <w:szCs w:val="28"/>
        </w:rPr>
      </w:pPr>
      <w:r w:rsidRPr="00066F98">
        <w:rPr>
          <w:sz w:val="28"/>
          <w:szCs w:val="28"/>
        </w:rPr>
        <w:t>2-я нед</w:t>
      </w:r>
      <w:r>
        <w:rPr>
          <w:sz w:val="28"/>
          <w:szCs w:val="28"/>
        </w:rPr>
        <w:t xml:space="preserve">еля – </w:t>
      </w:r>
      <w:r w:rsidRPr="00066F98">
        <w:rPr>
          <w:sz w:val="28"/>
          <w:szCs w:val="28"/>
        </w:rPr>
        <w:t>«</w:t>
      </w:r>
      <w:r>
        <w:rPr>
          <w:sz w:val="28"/>
          <w:szCs w:val="28"/>
        </w:rPr>
        <w:t xml:space="preserve">Ранняя весна. </w:t>
      </w:r>
      <w:r w:rsidRPr="00066F98">
        <w:rPr>
          <w:sz w:val="28"/>
          <w:szCs w:val="28"/>
        </w:rPr>
        <w:t>Мамин праздник».</w:t>
      </w:r>
    </w:p>
    <w:p w:rsidR="008E13F8" w:rsidRPr="00066F98" w:rsidRDefault="008E13F8" w:rsidP="008E13F8">
      <w:pPr>
        <w:rPr>
          <w:sz w:val="28"/>
          <w:szCs w:val="28"/>
        </w:rPr>
      </w:pPr>
      <w:r w:rsidRPr="00066F98">
        <w:rPr>
          <w:sz w:val="28"/>
          <w:szCs w:val="28"/>
        </w:rPr>
        <w:t xml:space="preserve">3-я неделя – </w:t>
      </w:r>
      <w:r>
        <w:rPr>
          <w:sz w:val="28"/>
          <w:szCs w:val="28"/>
        </w:rPr>
        <w:t>«Москва – столица России».</w:t>
      </w:r>
      <w:r w:rsidRPr="00066F98">
        <w:rPr>
          <w:sz w:val="28"/>
          <w:szCs w:val="28"/>
        </w:rPr>
        <w:t xml:space="preserve"> </w:t>
      </w:r>
    </w:p>
    <w:p w:rsidR="008E13F8" w:rsidRDefault="008E13F8" w:rsidP="008E13F8">
      <w:pPr>
        <w:rPr>
          <w:sz w:val="28"/>
          <w:szCs w:val="28"/>
        </w:rPr>
      </w:pPr>
      <w:r w:rsidRPr="00066F98">
        <w:rPr>
          <w:sz w:val="28"/>
          <w:szCs w:val="28"/>
        </w:rPr>
        <w:t>4-я неделя –</w:t>
      </w:r>
      <w:r>
        <w:rPr>
          <w:sz w:val="28"/>
          <w:szCs w:val="28"/>
        </w:rPr>
        <w:t xml:space="preserve"> </w:t>
      </w:r>
      <w:r w:rsidRPr="00066F98">
        <w:rPr>
          <w:sz w:val="28"/>
          <w:szCs w:val="28"/>
        </w:rPr>
        <w:t>«</w:t>
      </w:r>
      <w:r>
        <w:rPr>
          <w:sz w:val="28"/>
          <w:szCs w:val="28"/>
        </w:rPr>
        <w:t>Правила дорожного движения</w:t>
      </w:r>
      <w:r w:rsidRPr="00066F98">
        <w:rPr>
          <w:sz w:val="28"/>
          <w:szCs w:val="28"/>
        </w:rPr>
        <w:t>».</w:t>
      </w:r>
    </w:p>
    <w:p w:rsidR="008E13F8" w:rsidRDefault="008E13F8" w:rsidP="008E13F8">
      <w:pPr>
        <w:rPr>
          <w:sz w:val="28"/>
          <w:szCs w:val="28"/>
        </w:rPr>
      </w:pPr>
      <w:r>
        <w:rPr>
          <w:sz w:val="28"/>
          <w:szCs w:val="28"/>
        </w:rPr>
        <w:t xml:space="preserve">5-я неделя – </w:t>
      </w:r>
      <w:r w:rsidRPr="00066F98">
        <w:rPr>
          <w:sz w:val="28"/>
          <w:szCs w:val="28"/>
        </w:rPr>
        <w:t>«</w:t>
      </w:r>
      <w:r>
        <w:rPr>
          <w:sz w:val="28"/>
          <w:szCs w:val="28"/>
        </w:rPr>
        <w:t>Мы читаем. К.И. Чуковский. С.В. Михалков. А.Л. Барто. С.Я. Маршак</w:t>
      </w:r>
      <w:r w:rsidRPr="00066F98">
        <w:rPr>
          <w:sz w:val="28"/>
          <w:szCs w:val="28"/>
        </w:rPr>
        <w:t>».</w:t>
      </w:r>
    </w:p>
    <w:p w:rsidR="008E13F8" w:rsidRPr="00066F98" w:rsidRDefault="008E13F8" w:rsidP="008E13F8">
      <w:pPr>
        <w:jc w:val="center"/>
        <w:rPr>
          <w:b/>
          <w:i/>
          <w:sz w:val="28"/>
          <w:szCs w:val="28"/>
          <w:u w:val="single"/>
        </w:rPr>
      </w:pPr>
      <w:r w:rsidRPr="00066F98">
        <w:rPr>
          <w:b/>
          <w:i/>
          <w:sz w:val="28"/>
          <w:szCs w:val="28"/>
          <w:u w:val="single"/>
        </w:rPr>
        <w:t>Апрель</w:t>
      </w:r>
    </w:p>
    <w:p w:rsidR="008E13F8" w:rsidRPr="00066F98" w:rsidRDefault="008E13F8" w:rsidP="008E13F8">
      <w:pPr>
        <w:rPr>
          <w:sz w:val="28"/>
          <w:szCs w:val="28"/>
        </w:rPr>
      </w:pPr>
      <w:r w:rsidRPr="00066F98">
        <w:rPr>
          <w:sz w:val="28"/>
          <w:szCs w:val="28"/>
        </w:rPr>
        <w:t xml:space="preserve">1-я неделя – </w:t>
      </w:r>
      <w:r w:rsidRPr="00C628C4">
        <w:rPr>
          <w:sz w:val="28"/>
          <w:szCs w:val="28"/>
        </w:rPr>
        <w:t>«Человек. Наше тело, предметы гигиены».</w:t>
      </w:r>
    </w:p>
    <w:p w:rsidR="008E13F8" w:rsidRPr="00066F98" w:rsidRDefault="008E13F8" w:rsidP="008E13F8">
      <w:pPr>
        <w:rPr>
          <w:sz w:val="28"/>
          <w:szCs w:val="28"/>
        </w:rPr>
      </w:pPr>
      <w:r w:rsidRPr="00066F98">
        <w:rPr>
          <w:sz w:val="28"/>
          <w:szCs w:val="28"/>
        </w:rPr>
        <w:t>2-я неделя – «</w:t>
      </w:r>
      <w:r>
        <w:rPr>
          <w:sz w:val="28"/>
          <w:szCs w:val="28"/>
        </w:rPr>
        <w:t>Космос</w:t>
      </w:r>
      <w:r w:rsidRPr="00066F98">
        <w:rPr>
          <w:sz w:val="28"/>
          <w:szCs w:val="28"/>
        </w:rPr>
        <w:t>».</w:t>
      </w:r>
      <w:r>
        <w:rPr>
          <w:sz w:val="28"/>
          <w:szCs w:val="28"/>
        </w:rPr>
        <w:t xml:space="preserve"> </w:t>
      </w:r>
    </w:p>
    <w:p w:rsidR="008E13F8" w:rsidRPr="00066F98" w:rsidRDefault="008E13F8" w:rsidP="008E13F8">
      <w:pPr>
        <w:rPr>
          <w:sz w:val="28"/>
          <w:szCs w:val="28"/>
        </w:rPr>
      </w:pPr>
      <w:r w:rsidRPr="00066F98">
        <w:rPr>
          <w:sz w:val="28"/>
          <w:szCs w:val="28"/>
        </w:rPr>
        <w:t xml:space="preserve">3-я неделя – </w:t>
      </w:r>
      <w:r>
        <w:rPr>
          <w:sz w:val="28"/>
          <w:szCs w:val="28"/>
        </w:rPr>
        <w:t>«Продукты питания».</w:t>
      </w:r>
    </w:p>
    <w:p w:rsidR="008E13F8" w:rsidRDefault="008E13F8" w:rsidP="008E13F8">
      <w:pPr>
        <w:rPr>
          <w:sz w:val="28"/>
          <w:szCs w:val="28"/>
        </w:rPr>
      </w:pPr>
      <w:r w:rsidRPr="00066F98">
        <w:rPr>
          <w:sz w:val="28"/>
          <w:szCs w:val="28"/>
        </w:rPr>
        <w:t>4-я неделя – «Весна. Прилет птиц».</w:t>
      </w:r>
    </w:p>
    <w:p w:rsidR="008E13F8" w:rsidRPr="00066F98" w:rsidRDefault="008E13F8" w:rsidP="008E13F8">
      <w:pPr>
        <w:jc w:val="center"/>
        <w:rPr>
          <w:b/>
          <w:i/>
          <w:sz w:val="28"/>
          <w:szCs w:val="28"/>
          <w:u w:val="single"/>
        </w:rPr>
      </w:pPr>
      <w:r w:rsidRPr="00066F98">
        <w:rPr>
          <w:b/>
          <w:i/>
          <w:sz w:val="28"/>
          <w:szCs w:val="28"/>
          <w:u w:val="single"/>
        </w:rPr>
        <w:t>Май</w:t>
      </w:r>
    </w:p>
    <w:p w:rsidR="008E13F8" w:rsidRPr="00066F98" w:rsidRDefault="008E13F8" w:rsidP="008E13F8">
      <w:pPr>
        <w:rPr>
          <w:sz w:val="28"/>
          <w:szCs w:val="28"/>
        </w:rPr>
      </w:pPr>
      <w:r w:rsidRPr="00066F98">
        <w:rPr>
          <w:sz w:val="28"/>
          <w:szCs w:val="28"/>
        </w:rPr>
        <w:t>1-я неделя – «День победы».</w:t>
      </w:r>
    </w:p>
    <w:p w:rsidR="008E13F8" w:rsidRPr="00066F98" w:rsidRDefault="008E13F8" w:rsidP="008E13F8">
      <w:pPr>
        <w:rPr>
          <w:sz w:val="28"/>
          <w:szCs w:val="28"/>
        </w:rPr>
      </w:pPr>
      <w:r w:rsidRPr="00066F98">
        <w:rPr>
          <w:sz w:val="28"/>
          <w:szCs w:val="28"/>
        </w:rPr>
        <w:t xml:space="preserve">2-я неделя – </w:t>
      </w:r>
      <w:r>
        <w:rPr>
          <w:sz w:val="28"/>
          <w:szCs w:val="28"/>
        </w:rPr>
        <w:t>«Поздняя весна. Растения и животные весной».</w:t>
      </w:r>
    </w:p>
    <w:p w:rsidR="008E13F8" w:rsidRPr="00066F98" w:rsidRDefault="008E13F8" w:rsidP="008E13F8">
      <w:pPr>
        <w:rPr>
          <w:sz w:val="28"/>
          <w:szCs w:val="28"/>
        </w:rPr>
      </w:pPr>
      <w:r w:rsidRPr="00066F98">
        <w:rPr>
          <w:sz w:val="28"/>
          <w:szCs w:val="28"/>
        </w:rPr>
        <w:t xml:space="preserve">3-я неделя – </w:t>
      </w:r>
      <w:r>
        <w:rPr>
          <w:sz w:val="28"/>
          <w:szCs w:val="28"/>
        </w:rPr>
        <w:t>«Мы читаем. А.С. Пушкин».</w:t>
      </w:r>
    </w:p>
    <w:p w:rsidR="008E13F8" w:rsidRPr="008E13F8" w:rsidRDefault="008E13F8" w:rsidP="008E13F8">
      <w:pPr>
        <w:rPr>
          <w:sz w:val="28"/>
          <w:szCs w:val="28"/>
        </w:rPr>
      </w:pPr>
      <w:r w:rsidRPr="00066F98">
        <w:rPr>
          <w:sz w:val="28"/>
          <w:szCs w:val="28"/>
        </w:rPr>
        <w:t xml:space="preserve">4-я неделя – </w:t>
      </w:r>
      <w:r>
        <w:rPr>
          <w:sz w:val="28"/>
          <w:szCs w:val="28"/>
        </w:rPr>
        <w:t xml:space="preserve">5-я неделя </w:t>
      </w:r>
      <w:r w:rsidRPr="00066F98">
        <w:rPr>
          <w:sz w:val="28"/>
          <w:szCs w:val="28"/>
        </w:rPr>
        <w:t xml:space="preserve">«Школа, школьные принадлежности». </w:t>
      </w:r>
    </w:p>
    <w:p w:rsidR="009F3D08" w:rsidRPr="009F3D08" w:rsidRDefault="009F3D08" w:rsidP="009F3D08">
      <w:pPr>
        <w:shd w:val="clear" w:color="auto" w:fill="FFFFFF"/>
        <w:spacing w:before="225"/>
        <w:ind w:firstLine="851"/>
        <w:jc w:val="both"/>
        <w:rPr>
          <w:b/>
          <w:sz w:val="28"/>
          <w:szCs w:val="28"/>
        </w:rPr>
      </w:pPr>
      <w:r w:rsidRPr="009F3D08">
        <w:rPr>
          <w:b/>
          <w:sz w:val="28"/>
          <w:szCs w:val="28"/>
        </w:rPr>
        <w:t xml:space="preserve">3.4. Организация развивающей предметно-пространственной среды. </w:t>
      </w:r>
    </w:p>
    <w:p w:rsidR="00F0172D" w:rsidRPr="00DB6BF2" w:rsidRDefault="00F0172D" w:rsidP="005D74FF">
      <w:pPr>
        <w:shd w:val="clear" w:color="auto" w:fill="FFFFFF"/>
        <w:spacing w:before="225"/>
        <w:ind w:firstLine="851"/>
        <w:jc w:val="both"/>
        <w:rPr>
          <w:sz w:val="28"/>
          <w:szCs w:val="28"/>
        </w:rPr>
      </w:pPr>
      <w:r w:rsidRPr="00DB6BF2">
        <w:rPr>
          <w:sz w:val="28"/>
          <w:szCs w:val="28"/>
        </w:rPr>
        <w:t>В соответствии с новыми федеральными государственными стандартами 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0172D" w:rsidRPr="000D2962" w:rsidRDefault="00F0172D" w:rsidP="005D74FF">
      <w:pPr>
        <w:shd w:val="clear" w:color="auto" w:fill="FFFFFF"/>
        <w:ind w:firstLine="851"/>
        <w:jc w:val="both"/>
        <w:rPr>
          <w:sz w:val="28"/>
          <w:szCs w:val="28"/>
        </w:rPr>
      </w:pPr>
      <w:r w:rsidRPr="000D2962">
        <w:rPr>
          <w:sz w:val="28"/>
          <w:szCs w:val="28"/>
        </w:rPr>
        <w:t>Требования к развивающей предметно-пространственной среде по федеральным образовательным стандартам дошкольного образования:</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0172D" w:rsidRPr="00DB6BF2" w:rsidRDefault="00F0172D" w:rsidP="005D74FF">
      <w:pPr>
        <w:shd w:val="clear" w:color="auto" w:fill="FFFFFF"/>
        <w:ind w:firstLine="851"/>
        <w:jc w:val="both"/>
        <w:rPr>
          <w:sz w:val="28"/>
          <w:szCs w:val="28"/>
        </w:rPr>
      </w:pPr>
      <w:r w:rsidRPr="00DB6BF2">
        <w:rPr>
          <w:sz w:val="28"/>
          <w:szCs w:val="28"/>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0172D" w:rsidRPr="00DB6BF2" w:rsidRDefault="00F0172D" w:rsidP="005D74FF">
      <w:pPr>
        <w:shd w:val="clear" w:color="auto" w:fill="FFFFFF"/>
        <w:ind w:firstLine="851"/>
        <w:jc w:val="both"/>
        <w:rPr>
          <w:sz w:val="28"/>
          <w:szCs w:val="28"/>
        </w:rPr>
      </w:pPr>
      <w:r>
        <w:rPr>
          <w:sz w:val="28"/>
          <w:szCs w:val="28"/>
        </w:rPr>
        <w:t xml:space="preserve"> </w:t>
      </w:r>
      <w:r w:rsidRPr="00DB6BF2">
        <w:rPr>
          <w:sz w:val="28"/>
          <w:szCs w:val="28"/>
        </w:rPr>
        <w:t>Коррекционно-развивающая среда в отличие от предметно - развивающей решает основную задачу коррекционной помощи и организацию условий для исправления и преодоления, адаптации детей с отклонениями в развитии.</w:t>
      </w:r>
    </w:p>
    <w:p w:rsidR="00F0172D" w:rsidRPr="00DB6BF2" w:rsidRDefault="00F0172D" w:rsidP="005D74FF">
      <w:pPr>
        <w:shd w:val="clear" w:color="auto" w:fill="FFFFFF"/>
        <w:ind w:firstLine="851"/>
        <w:jc w:val="both"/>
        <w:rPr>
          <w:sz w:val="28"/>
          <w:szCs w:val="28"/>
        </w:rPr>
      </w:pPr>
      <w:r w:rsidRPr="00DB6BF2">
        <w:rPr>
          <w:sz w:val="28"/>
          <w:szCs w:val="28"/>
        </w:rPr>
        <w:t>Результаты логопедической работы зависят от многих факторов, но немаловажным моментом успешной коррекции речевых нарушений является создание оптимальной коррекционно-развивающей среды в логопедическом кабинете дошкольного учреждения.</w:t>
      </w:r>
    </w:p>
    <w:p w:rsidR="00F0172D" w:rsidRPr="00DB6BF2" w:rsidRDefault="00F0172D" w:rsidP="005D74FF">
      <w:pPr>
        <w:shd w:val="clear" w:color="auto" w:fill="FFFFFF"/>
        <w:ind w:firstLine="851"/>
        <w:jc w:val="both"/>
        <w:rPr>
          <w:sz w:val="28"/>
          <w:szCs w:val="28"/>
        </w:rPr>
      </w:pPr>
      <w:r w:rsidRPr="00DB6BF2">
        <w:rPr>
          <w:sz w:val="28"/>
          <w:szCs w:val="28"/>
        </w:rPr>
        <w:t>Преодоление различных видов речевых нарушений – процесс долгий, трудоёмкий, требующий от ребёнка длительного и устойчивого внимания, сосредоточенности, напряжения и волевых усилий. Детям с нарушениями речи это даётся очень нелегко, поэтому логопеды вынуждены искать новые формы, подходы, методы и приёмы взаимодействия с воспитанниками.</w:t>
      </w:r>
    </w:p>
    <w:p w:rsidR="00F0172D" w:rsidRPr="00DB6BF2" w:rsidRDefault="00F0172D" w:rsidP="005D74FF">
      <w:pPr>
        <w:shd w:val="clear" w:color="auto" w:fill="FFFFFF"/>
        <w:ind w:firstLine="851"/>
        <w:jc w:val="both"/>
        <w:rPr>
          <w:sz w:val="28"/>
          <w:szCs w:val="28"/>
        </w:rPr>
      </w:pPr>
      <w:r w:rsidRPr="00DB6BF2">
        <w:rPr>
          <w:sz w:val="28"/>
          <w:szCs w:val="28"/>
        </w:rPr>
        <w:t>Одна из таких форм - создание максимально комфортной, эстетичной, соответствующей современным требованиям образовательной среды для индивидуальной, фронтальной и подгрупповой логопедической работы.</w:t>
      </w:r>
    </w:p>
    <w:p w:rsidR="00F0172D" w:rsidRPr="00DB6BF2" w:rsidRDefault="00F0172D" w:rsidP="005D74FF">
      <w:pPr>
        <w:shd w:val="clear" w:color="auto" w:fill="FFFFFF"/>
        <w:jc w:val="both"/>
        <w:rPr>
          <w:sz w:val="28"/>
          <w:szCs w:val="28"/>
        </w:rPr>
      </w:pPr>
      <w:r w:rsidRPr="00DB6BF2">
        <w:rPr>
          <w:sz w:val="28"/>
          <w:szCs w:val="28"/>
        </w:rPr>
        <w:t>Принципы создания коррекционно-развивающей среды</w:t>
      </w:r>
      <w:r>
        <w:rPr>
          <w:sz w:val="28"/>
          <w:szCs w:val="28"/>
        </w:rPr>
        <w:t>.</w:t>
      </w:r>
    </w:p>
    <w:p w:rsidR="00F0172D" w:rsidRPr="00DB6BF2" w:rsidRDefault="00F0172D" w:rsidP="005D74FF">
      <w:pPr>
        <w:shd w:val="clear" w:color="auto" w:fill="FFFFFF"/>
        <w:jc w:val="both"/>
        <w:rPr>
          <w:sz w:val="28"/>
          <w:szCs w:val="28"/>
        </w:rPr>
      </w:pPr>
      <w:r w:rsidRPr="00DB6BF2">
        <w:rPr>
          <w:sz w:val="28"/>
          <w:szCs w:val="28"/>
        </w:rPr>
        <w:t>1. Принцип дистанции позиции при взаимодействии ориентирован на организацию пространства для общения взрослог</w:t>
      </w:r>
      <w:r w:rsidR="00C84AC7">
        <w:rPr>
          <w:sz w:val="28"/>
          <w:szCs w:val="28"/>
        </w:rPr>
        <w:t>о с ребенком («глаза в глаза»).</w:t>
      </w:r>
    </w:p>
    <w:p w:rsidR="00F0172D" w:rsidRPr="00DB6BF2" w:rsidRDefault="00F0172D" w:rsidP="005D74FF">
      <w:pPr>
        <w:shd w:val="clear" w:color="auto" w:fill="FFFFFF"/>
        <w:jc w:val="both"/>
        <w:rPr>
          <w:sz w:val="28"/>
          <w:szCs w:val="28"/>
        </w:rPr>
      </w:pPr>
      <w:r w:rsidRPr="00DB6BF2">
        <w:rPr>
          <w:sz w:val="28"/>
          <w:szCs w:val="28"/>
        </w:rPr>
        <w:t>2. Принцип активности – возможность совместного участия взрослого с ребенком в создании окружающей среды: использование больших модульных наборов, центров песка и воды, мастерских, инструментов для уборки, использование стен.</w:t>
      </w:r>
    </w:p>
    <w:p w:rsidR="00F0172D" w:rsidRPr="00DB6BF2" w:rsidRDefault="00F0172D" w:rsidP="005D74FF">
      <w:pPr>
        <w:shd w:val="clear" w:color="auto" w:fill="FFFFFF"/>
        <w:jc w:val="both"/>
        <w:rPr>
          <w:sz w:val="28"/>
          <w:szCs w:val="28"/>
        </w:rPr>
      </w:pPr>
      <w:r w:rsidRPr="00DB6BF2">
        <w:rPr>
          <w:sz w:val="28"/>
          <w:szCs w:val="28"/>
        </w:rPr>
        <w:t>3. Принцип стабильности – динамичности ориентирован на создание условий для изменения в соответствии со вкусом, настроением и возможностями.</w:t>
      </w:r>
    </w:p>
    <w:p w:rsidR="00F0172D" w:rsidRPr="00DB6BF2" w:rsidRDefault="00F0172D" w:rsidP="005D74FF">
      <w:pPr>
        <w:shd w:val="clear" w:color="auto" w:fill="FFFFFF"/>
        <w:jc w:val="both"/>
        <w:rPr>
          <w:sz w:val="28"/>
          <w:szCs w:val="28"/>
        </w:rPr>
      </w:pPr>
      <w:r w:rsidRPr="00DB6BF2">
        <w:rPr>
          <w:sz w:val="28"/>
          <w:szCs w:val="28"/>
        </w:rPr>
        <w:t xml:space="preserve">4. Принцип комплексирования и гибкого </w:t>
      </w:r>
      <w:r w:rsidR="009F3D08" w:rsidRPr="00DB6BF2">
        <w:rPr>
          <w:sz w:val="28"/>
          <w:szCs w:val="28"/>
        </w:rPr>
        <w:t>зонирования.</w:t>
      </w:r>
    </w:p>
    <w:p w:rsidR="00F0172D" w:rsidRPr="00DB6BF2" w:rsidRDefault="00F0172D" w:rsidP="005D74FF">
      <w:pPr>
        <w:shd w:val="clear" w:color="auto" w:fill="FFFFFF"/>
        <w:jc w:val="both"/>
        <w:rPr>
          <w:sz w:val="28"/>
          <w:szCs w:val="28"/>
        </w:rPr>
      </w:pPr>
      <w:r w:rsidRPr="00DB6BF2">
        <w:rPr>
          <w:sz w:val="28"/>
          <w:szCs w:val="28"/>
        </w:rPr>
        <w:t>5. Принцип сочетания привычных и неординарных элементов, т. е. эстетическая организация среды.</w:t>
      </w:r>
    </w:p>
    <w:p w:rsidR="00F0172D" w:rsidRPr="00DB6BF2" w:rsidRDefault="00F0172D" w:rsidP="005D74FF">
      <w:pPr>
        <w:shd w:val="clear" w:color="auto" w:fill="FFFFFF"/>
        <w:jc w:val="both"/>
        <w:rPr>
          <w:sz w:val="28"/>
          <w:szCs w:val="28"/>
        </w:rPr>
      </w:pPr>
      <w:r w:rsidRPr="00DB6BF2">
        <w:rPr>
          <w:sz w:val="28"/>
          <w:szCs w:val="28"/>
        </w:rPr>
        <w:t xml:space="preserve">6. Принцип свободы достижения ребенком своего </w:t>
      </w:r>
      <w:r w:rsidR="000D2962" w:rsidRPr="00DB6BF2">
        <w:rPr>
          <w:sz w:val="28"/>
          <w:szCs w:val="28"/>
        </w:rPr>
        <w:t>права.</w:t>
      </w:r>
    </w:p>
    <w:p w:rsidR="00F0172D" w:rsidRPr="00DB6BF2" w:rsidRDefault="00F0172D" w:rsidP="005D74FF">
      <w:pPr>
        <w:shd w:val="clear" w:color="auto" w:fill="FFFFFF"/>
        <w:jc w:val="both"/>
        <w:rPr>
          <w:sz w:val="28"/>
          <w:szCs w:val="28"/>
        </w:rPr>
      </w:pPr>
      <w:r w:rsidRPr="00DB6BF2">
        <w:rPr>
          <w:sz w:val="28"/>
          <w:szCs w:val="28"/>
        </w:rPr>
        <w:t>7. Предметно-пространственная среда должна ориентироваться на зону «ближайшего развития» ребёнка.</w:t>
      </w:r>
    </w:p>
    <w:p w:rsidR="00B62CFB" w:rsidRPr="00B62CFB" w:rsidRDefault="00B62CFB" w:rsidP="00B62CFB">
      <w:pPr>
        <w:shd w:val="clear" w:color="auto" w:fill="FFFFFF"/>
        <w:spacing w:before="225" w:line="276" w:lineRule="auto"/>
        <w:ind w:firstLine="851"/>
        <w:jc w:val="both"/>
        <w:rPr>
          <w:sz w:val="28"/>
          <w:szCs w:val="28"/>
        </w:rPr>
      </w:pPr>
      <w:r w:rsidRPr="00B62CFB">
        <w:rPr>
          <w:sz w:val="28"/>
          <w:szCs w:val="28"/>
        </w:rPr>
        <w:t>В соответствии с новыми федеральными государственными стандартами развивающая предметно-пространственная среда определяется как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Требования к развивающей предметно-пространственной среде по федеральным образовательным стандартам дошкольного образования: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Развивающая предметно-пространственная среда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 xml:space="preserve"> Коррекционно-развивающая среда в отличие от предметно - развивающей решает основную задачу коррекционной помощи и организацию условий для исправления и преодоления, адаптации детей с отклонениями в развитии.</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Результаты логопедической работы зависят от многих факторов, но немаловажным моментом успешной коррекции речевых нарушений является создание оптимальной коррекционно-развивающей среды в логопедическом кабинете дошкольного учреждения.</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Преодоление различных видов речевых нарушений – процесс долгий, трудоёмкий, требующий от ребёнка длительного и устойчивого внимания, сосредоточенности, напряжения и волевых усилий. Детям с нарушениями речи это даётся очень нелегко, поэтому логопеды вынуждены искать новые формы, подходы, методы и приёмы взаимодействия с воспитанниками.</w:t>
      </w:r>
    </w:p>
    <w:p w:rsidR="00B62CFB" w:rsidRPr="00B62CFB" w:rsidRDefault="00B62CFB" w:rsidP="00B62CFB">
      <w:pPr>
        <w:shd w:val="clear" w:color="auto" w:fill="FFFFFF"/>
        <w:spacing w:line="276" w:lineRule="auto"/>
        <w:ind w:firstLine="851"/>
        <w:jc w:val="both"/>
        <w:rPr>
          <w:sz w:val="28"/>
          <w:szCs w:val="28"/>
        </w:rPr>
      </w:pPr>
      <w:r w:rsidRPr="00B62CFB">
        <w:rPr>
          <w:sz w:val="28"/>
          <w:szCs w:val="28"/>
        </w:rPr>
        <w:t>Одна из таких форм - создание максимально комфортной, эстетичной, соответствующей современным требованиям образовательной среды для индивидуальной, фронтальной и подгрупповой логопедической работы.</w:t>
      </w:r>
    </w:p>
    <w:p w:rsidR="00B62CFB" w:rsidRPr="00B62CFB" w:rsidRDefault="00B62CFB" w:rsidP="00B62CFB">
      <w:pPr>
        <w:shd w:val="clear" w:color="auto" w:fill="FFFFFF"/>
        <w:spacing w:line="276" w:lineRule="auto"/>
        <w:jc w:val="both"/>
        <w:rPr>
          <w:sz w:val="28"/>
          <w:szCs w:val="28"/>
        </w:rPr>
      </w:pPr>
      <w:r w:rsidRPr="00B62CFB">
        <w:rPr>
          <w:sz w:val="28"/>
          <w:szCs w:val="28"/>
        </w:rPr>
        <w:t>Принципы создания коррекционно-развивающей среды.</w:t>
      </w:r>
    </w:p>
    <w:p w:rsidR="00B62CFB" w:rsidRPr="00B62CFB" w:rsidRDefault="00B62CFB" w:rsidP="00B62CFB">
      <w:pPr>
        <w:shd w:val="clear" w:color="auto" w:fill="FFFFFF"/>
        <w:spacing w:line="276" w:lineRule="auto"/>
        <w:jc w:val="both"/>
        <w:rPr>
          <w:sz w:val="28"/>
          <w:szCs w:val="28"/>
        </w:rPr>
      </w:pPr>
      <w:r w:rsidRPr="00B62CFB">
        <w:rPr>
          <w:sz w:val="28"/>
          <w:szCs w:val="28"/>
        </w:rPr>
        <w:t>При разработке и планировании коррекционно-развивающей среды мы учитывали следующие принципы, сформулированные на основе анализа исследований В. В. Давыдова и В. А. Петровского:</w:t>
      </w:r>
    </w:p>
    <w:p w:rsidR="00B62CFB" w:rsidRPr="00B62CFB" w:rsidRDefault="00B62CFB" w:rsidP="00B62CFB">
      <w:pPr>
        <w:shd w:val="clear" w:color="auto" w:fill="FFFFFF"/>
        <w:spacing w:line="276" w:lineRule="auto"/>
        <w:jc w:val="both"/>
        <w:rPr>
          <w:sz w:val="28"/>
          <w:szCs w:val="28"/>
        </w:rPr>
      </w:pPr>
      <w:r w:rsidRPr="00B62CFB">
        <w:rPr>
          <w:sz w:val="28"/>
          <w:szCs w:val="28"/>
        </w:rPr>
        <w:t>1. Принцип дистанции позиции при взаимодействии ориентирован на организацию пространства для общения взрослого с ребенком («глаза в глаза»</w:t>
      </w:r>
      <w:r w:rsidR="00BD4BA8" w:rsidRPr="00B62CFB">
        <w:rPr>
          <w:sz w:val="28"/>
          <w:szCs w:val="28"/>
        </w:rPr>
        <w:t>).</w:t>
      </w:r>
    </w:p>
    <w:p w:rsidR="00B62CFB" w:rsidRPr="00B62CFB" w:rsidRDefault="00B62CFB" w:rsidP="00B62CFB">
      <w:pPr>
        <w:shd w:val="clear" w:color="auto" w:fill="FFFFFF"/>
        <w:spacing w:line="276" w:lineRule="auto"/>
        <w:jc w:val="both"/>
        <w:rPr>
          <w:sz w:val="28"/>
          <w:szCs w:val="28"/>
        </w:rPr>
      </w:pPr>
      <w:r w:rsidRPr="00B62CFB">
        <w:rPr>
          <w:sz w:val="28"/>
          <w:szCs w:val="28"/>
        </w:rPr>
        <w:t>2. Принцип активности – возможность совместного участия взрослого с ребенком в создании окружающей среды: использование больших модульных наборов, центров песка и воды, мастерских, инструментов для уборки, использование стен.</w:t>
      </w:r>
    </w:p>
    <w:p w:rsidR="00B62CFB" w:rsidRPr="00B62CFB" w:rsidRDefault="00B62CFB" w:rsidP="00B62CFB">
      <w:pPr>
        <w:shd w:val="clear" w:color="auto" w:fill="FFFFFF"/>
        <w:spacing w:line="276" w:lineRule="auto"/>
        <w:jc w:val="both"/>
        <w:rPr>
          <w:sz w:val="28"/>
          <w:szCs w:val="28"/>
        </w:rPr>
      </w:pPr>
      <w:r w:rsidRPr="00B62CFB">
        <w:rPr>
          <w:sz w:val="28"/>
          <w:szCs w:val="28"/>
        </w:rPr>
        <w:t>3. Принцип стабильности – динамичности ориентирован на создание условий для изменения в соответствии со вкусом, настроением и возможностями.</w:t>
      </w:r>
    </w:p>
    <w:p w:rsidR="00B62CFB" w:rsidRPr="00B62CFB" w:rsidRDefault="00B62CFB" w:rsidP="00B62CFB">
      <w:pPr>
        <w:shd w:val="clear" w:color="auto" w:fill="FFFFFF"/>
        <w:spacing w:line="276" w:lineRule="auto"/>
        <w:jc w:val="both"/>
        <w:rPr>
          <w:sz w:val="28"/>
          <w:szCs w:val="28"/>
        </w:rPr>
      </w:pPr>
      <w:r w:rsidRPr="00B62CFB">
        <w:rPr>
          <w:sz w:val="28"/>
          <w:szCs w:val="28"/>
        </w:rPr>
        <w:t xml:space="preserve">4. Принцип комплексирования и гибкого </w:t>
      </w:r>
      <w:r w:rsidR="00BD4BA8" w:rsidRPr="00B62CFB">
        <w:rPr>
          <w:sz w:val="28"/>
          <w:szCs w:val="28"/>
        </w:rPr>
        <w:t>зонирования.</w:t>
      </w:r>
    </w:p>
    <w:p w:rsidR="00B62CFB" w:rsidRPr="00B62CFB" w:rsidRDefault="00B62CFB" w:rsidP="00B62CFB">
      <w:pPr>
        <w:shd w:val="clear" w:color="auto" w:fill="FFFFFF"/>
        <w:spacing w:line="276" w:lineRule="auto"/>
        <w:jc w:val="both"/>
        <w:rPr>
          <w:sz w:val="28"/>
          <w:szCs w:val="28"/>
        </w:rPr>
      </w:pPr>
      <w:r w:rsidRPr="00B62CFB">
        <w:rPr>
          <w:sz w:val="28"/>
          <w:szCs w:val="28"/>
        </w:rPr>
        <w:t>5. Принцип сочетания привычных и неординарных элементов, т. е. эстетическая организация среды.</w:t>
      </w:r>
    </w:p>
    <w:p w:rsidR="00B62CFB" w:rsidRPr="00B62CFB" w:rsidRDefault="00B62CFB" w:rsidP="00B62CFB">
      <w:pPr>
        <w:shd w:val="clear" w:color="auto" w:fill="FFFFFF"/>
        <w:spacing w:line="276" w:lineRule="auto"/>
        <w:jc w:val="both"/>
        <w:rPr>
          <w:sz w:val="28"/>
          <w:szCs w:val="28"/>
        </w:rPr>
      </w:pPr>
      <w:r w:rsidRPr="00B62CFB">
        <w:rPr>
          <w:sz w:val="28"/>
          <w:szCs w:val="28"/>
        </w:rPr>
        <w:t xml:space="preserve">6. Принцип свободы достижения ребенком своего </w:t>
      </w:r>
      <w:r w:rsidR="00BD4BA8" w:rsidRPr="00B62CFB">
        <w:rPr>
          <w:sz w:val="28"/>
          <w:szCs w:val="28"/>
        </w:rPr>
        <w:t>права.</w:t>
      </w:r>
    </w:p>
    <w:p w:rsidR="00B62CFB" w:rsidRPr="00B62CFB" w:rsidRDefault="00B62CFB" w:rsidP="00B62CFB">
      <w:pPr>
        <w:shd w:val="clear" w:color="auto" w:fill="FFFFFF"/>
        <w:spacing w:line="276" w:lineRule="auto"/>
        <w:jc w:val="both"/>
        <w:rPr>
          <w:sz w:val="28"/>
          <w:szCs w:val="28"/>
        </w:rPr>
      </w:pPr>
      <w:r w:rsidRPr="00B62CFB">
        <w:rPr>
          <w:sz w:val="28"/>
          <w:szCs w:val="28"/>
        </w:rPr>
        <w:t>7. Предметно-пространственная среда должна ориентироваться на зону «ближайшего развития» ребёнка.</w:t>
      </w:r>
    </w:p>
    <w:p w:rsidR="00B62CFB" w:rsidRPr="00B62CFB" w:rsidRDefault="00B62CFB" w:rsidP="00B62CFB">
      <w:pPr>
        <w:autoSpaceDE w:val="0"/>
        <w:autoSpaceDN w:val="0"/>
        <w:adjustRightInd w:val="0"/>
        <w:spacing w:line="276" w:lineRule="auto"/>
        <w:ind w:firstLine="851"/>
        <w:jc w:val="both"/>
        <w:rPr>
          <w:i/>
          <w:sz w:val="28"/>
          <w:szCs w:val="28"/>
        </w:rPr>
      </w:pPr>
      <w:r w:rsidRPr="00B62CFB">
        <w:rPr>
          <w:i/>
          <w:sz w:val="28"/>
          <w:szCs w:val="28"/>
        </w:rPr>
        <w:t xml:space="preserve">Правильно организованная предметно-пространственная развивающая среда в логопедической группе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B62CFB" w:rsidRPr="00B62CFB" w:rsidRDefault="00B62CFB" w:rsidP="00B62CFB">
      <w:pPr>
        <w:autoSpaceDE w:val="0"/>
        <w:autoSpaceDN w:val="0"/>
        <w:adjustRightInd w:val="0"/>
        <w:spacing w:line="276" w:lineRule="auto"/>
        <w:ind w:firstLine="851"/>
        <w:jc w:val="both"/>
        <w:rPr>
          <w:i/>
          <w:sz w:val="28"/>
          <w:szCs w:val="28"/>
        </w:rPr>
      </w:pPr>
      <w:r w:rsidRPr="00B62CFB">
        <w:rPr>
          <w:i/>
          <w:sz w:val="28"/>
          <w:szCs w:val="28"/>
        </w:rPr>
        <w:t>Предметно-развивающее пространство организовываю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Развивающая предметно-пространственная среда позволяет предусмотреть сбалансированное чередование специально организованных занятий и нерегламентированной деятельности детей, время для которой предусмотрено в режиме группы и в утренний, и в вечерний отрезки времени.</w:t>
      </w:r>
    </w:p>
    <w:p w:rsidR="00B62CFB" w:rsidRPr="00B62CFB" w:rsidRDefault="00B62CFB" w:rsidP="00B62CFB">
      <w:pPr>
        <w:autoSpaceDE w:val="0"/>
        <w:autoSpaceDN w:val="0"/>
        <w:adjustRightInd w:val="0"/>
        <w:spacing w:line="276" w:lineRule="auto"/>
        <w:ind w:firstLine="851"/>
        <w:jc w:val="both"/>
        <w:rPr>
          <w:i/>
          <w:sz w:val="28"/>
          <w:szCs w:val="28"/>
        </w:rPr>
      </w:pPr>
      <w:r w:rsidRPr="00B62CFB">
        <w:rPr>
          <w:i/>
          <w:sz w:val="28"/>
          <w:szCs w:val="28"/>
        </w:rPr>
        <w:t>Обстановка, созданная в групповом помещении, уравновешивает эмоциональный фон каждого ребенка, способствует его эмоциональному благополучию. В оформлении группового помещения используются мягкие пастельные цвета, в помещениях уютно, светло и радостно. Уделяется особое внимание соблюдению правил охраны жизни и здоровья детей. В группе организовано место для передвижений детей.</w:t>
      </w:r>
    </w:p>
    <w:p w:rsidR="00B62CFB" w:rsidRPr="00B62CFB" w:rsidRDefault="00B62CFB" w:rsidP="00B62CFB">
      <w:pPr>
        <w:spacing w:line="276" w:lineRule="auto"/>
        <w:ind w:firstLine="709"/>
        <w:jc w:val="both"/>
        <w:rPr>
          <w:i/>
          <w:sz w:val="28"/>
          <w:szCs w:val="28"/>
        </w:rPr>
      </w:pPr>
      <w:r w:rsidRPr="00B62CFB">
        <w:rPr>
          <w:i/>
          <w:spacing w:val="-2"/>
          <w:sz w:val="28"/>
          <w:szCs w:val="28"/>
        </w:rPr>
        <w:t xml:space="preserve">Организуя построение коррекционно-развивающей среды в логопедической </w:t>
      </w:r>
      <w:r w:rsidR="00BD4BA8" w:rsidRPr="00B62CFB">
        <w:rPr>
          <w:i/>
          <w:spacing w:val="-2"/>
          <w:sz w:val="28"/>
          <w:szCs w:val="28"/>
        </w:rPr>
        <w:t>группе, руководствуюсь</w:t>
      </w:r>
      <w:r w:rsidRPr="00B62CFB">
        <w:rPr>
          <w:i/>
          <w:spacing w:val="-2"/>
          <w:sz w:val="28"/>
          <w:szCs w:val="28"/>
        </w:rPr>
        <w:t xml:space="preserve"> возрастными и психологическими особенностями старших дошкольников с общим недоразвитием речи.  Последний год пребывания дошкольника в детском саду — </w:t>
      </w:r>
      <w:r w:rsidRPr="00B62CFB">
        <w:rPr>
          <w:i/>
          <w:sz w:val="28"/>
          <w:szCs w:val="28"/>
        </w:rPr>
        <w:t>очень важный период в его развитии. Именно в этом возрасте формируется мотивационная готовность к школьному обуче</w:t>
      </w:r>
      <w:r w:rsidRPr="00B62CFB">
        <w:rPr>
          <w:i/>
          <w:sz w:val="28"/>
          <w:szCs w:val="28"/>
        </w:rPr>
        <w:softHyphen/>
        <w:t>нию, появляются потребность в знаниях и стремление к их совершенствованию, развиваются познавательные интересы.</w:t>
      </w:r>
    </w:p>
    <w:p w:rsidR="00B62CFB" w:rsidRPr="00B62CFB" w:rsidRDefault="00B62CFB" w:rsidP="00B62CFB">
      <w:pPr>
        <w:autoSpaceDE w:val="0"/>
        <w:autoSpaceDN w:val="0"/>
        <w:adjustRightInd w:val="0"/>
        <w:spacing w:line="276" w:lineRule="auto"/>
        <w:ind w:firstLine="851"/>
        <w:jc w:val="both"/>
        <w:rPr>
          <w:i/>
          <w:spacing w:val="-9"/>
          <w:sz w:val="28"/>
          <w:szCs w:val="28"/>
        </w:rPr>
      </w:pPr>
      <w:r w:rsidRPr="00B62CFB">
        <w:rPr>
          <w:bCs/>
          <w:i/>
          <w:spacing w:val="-16"/>
          <w:sz w:val="28"/>
          <w:szCs w:val="28"/>
        </w:rPr>
        <w:t>В группе р</w:t>
      </w:r>
      <w:r w:rsidRPr="00B62CFB">
        <w:rPr>
          <w:i/>
          <w:spacing w:val="-16"/>
          <w:sz w:val="28"/>
          <w:szCs w:val="28"/>
        </w:rPr>
        <w:t>азвивающая среда организована</w:t>
      </w:r>
      <w:r w:rsidRPr="00B62CFB">
        <w:rPr>
          <w:i/>
          <w:spacing w:val="-9"/>
          <w:sz w:val="28"/>
          <w:szCs w:val="28"/>
        </w:rPr>
        <w:t xml:space="preserve"> таким образом, чтобы способствовать совершенствованию </w:t>
      </w:r>
      <w:r w:rsidRPr="00B62CFB">
        <w:rPr>
          <w:i/>
          <w:spacing w:val="-11"/>
          <w:sz w:val="28"/>
          <w:szCs w:val="28"/>
        </w:rPr>
        <w:t>всех сторон речи, обеспечить самостоятельность детей, стиму</w:t>
      </w:r>
      <w:r w:rsidRPr="00B62CFB">
        <w:rPr>
          <w:i/>
          <w:spacing w:val="-11"/>
          <w:sz w:val="28"/>
          <w:szCs w:val="28"/>
        </w:rPr>
        <w:softHyphen/>
      </w:r>
      <w:r w:rsidRPr="00B62CFB">
        <w:rPr>
          <w:i/>
          <w:spacing w:val="-9"/>
          <w:sz w:val="28"/>
          <w:szCs w:val="28"/>
        </w:rPr>
        <w:t xml:space="preserve">лировать их активность и инициативность. </w:t>
      </w:r>
    </w:p>
    <w:p w:rsidR="00B62CFB" w:rsidRPr="00B62CFB" w:rsidRDefault="00B62CFB" w:rsidP="00B62CFB">
      <w:pPr>
        <w:autoSpaceDE w:val="0"/>
        <w:autoSpaceDN w:val="0"/>
        <w:adjustRightInd w:val="0"/>
        <w:spacing w:line="276" w:lineRule="auto"/>
        <w:ind w:firstLine="851"/>
        <w:jc w:val="both"/>
        <w:rPr>
          <w:i/>
          <w:sz w:val="28"/>
          <w:szCs w:val="28"/>
        </w:rPr>
      </w:pPr>
      <w:r w:rsidRPr="00B62CFB">
        <w:rPr>
          <w:i/>
          <w:sz w:val="28"/>
          <w:szCs w:val="28"/>
        </w:rPr>
        <w:t>Можно считать названия центров условными, главное — их оснащенность и наполненность необходимым оборудованием и материалами.</w:t>
      </w:r>
    </w:p>
    <w:p w:rsidR="00B62CFB" w:rsidRPr="00B62CFB" w:rsidRDefault="00B62CFB" w:rsidP="00B62CFB">
      <w:pPr>
        <w:shd w:val="clear" w:color="auto" w:fill="FFFFFF"/>
        <w:spacing w:before="130"/>
        <w:ind w:left="403" w:firstLine="851"/>
        <w:jc w:val="both"/>
        <w:rPr>
          <w:b/>
          <w:bCs/>
          <w:i/>
          <w:iCs/>
          <w:spacing w:val="-5"/>
          <w:sz w:val="28"/>
          <w:szCs w:val="28"/>
          <w:u w:val="single"/>
        </w:rPr>
      </w:pPr>
      <w:r w:rsidRPr="00B62CFB">
        <w:rPr>
          <w:b/>
          <w:bCs/>
          <w:i/>
          <w:iCs/>
          <w:spacing w:val="-5"/>
          <w:sz w:val="28"/>
          <w:szCs w:val="28"/>
          <w:u w:val="single"/>
        </w:rPr>
        <w:t>Центр речевого и креативного</w:t>
      </w:r>
      <w:r w:rsidR="000D2962">
        <w:rPr>
          <w:b/>
          <w:bCs/>
          <w:i/>
          <w:iCs/>
          <w:spacing w:val="-5"/>
          <w:sz w:val="28"/>
          <w:szCs w:val="28"/>
          <w:u w:val="single"/>
        </w:rPr>
        <w:t xml:space="preserve"> развития</w:t>
      </w:r>
      <w:r w:rsidRPr="00B62CFB">
        <w:rPr>
          <w:b/>
          <w:bCs/>
          <w:i/>
          <w:iCs/>
          <w:spacing w:val="-5"/>
          <w:sz w:val="28"/>
          <w:szCs w:val="28"/>
          <w:u w:val="single"/>
        </w:rPr>
        <w:t>.</w:t>
      </w:r>
    </w:p>
    <w:p w:rsidR="00B62CFB" w:rsidRPr="00B62CFB" w:rsidRDefault="00B62CFB" w:rsidP="00B62CFB">
      <w:pPr>
        <w:widowControl w:val="0"/>
        <w:numPr>
          <w:ilvl w:val="0"/>
          <w:numId w:val="33"/>
        </w:numPr>
        <w:shd w:val="clear" w:color="auto" w:fill="FFFFFF"/>
        <w:tabs>
          <w:tab w:val="left" w:pos="941"/>
        </w:tabs>
        <w:autoSpaceDE w:val="0"/>
        <w:autoSpaceDN w:val="0"/>
        <w:adjustRightInd w:val="0"/>
        <w:jc w:val="both"/>
        <w:rPr>
          <w:i/>
          <w:spacing w:val="-27"/>
          <w:sz w:val="28"/>
          <w:szCs w:val="28"/>
        </w:rPr>
      </w:pPr>
      <w:r w:rsidRPr="00B62CFB">
        <w:rPr>
          <w:i/>
          <w:sz w:val="28"/>
          <w:szCs w:val="28"/>
        </w:rPr>
        <w:t>Зеркало с лампой дополнительного освещения.</w:t>
      </w:r>
    </w:p>
    <w:p w:rsidR="00B62CFB" w:rsidRPr="00B62CFB" w:rsidRDefault="00B62CFB" w:rsidP="00B62CFB">
      <w:pPr>
        <w:widowControl w:val="0"/>
        <w:numPr>
          <w:ilvl w:val="0"/>
          <w:numId w:val="33"/>
        </w:numPr>
        <w:shd w:val="clear" w:color="auto" w:fill="FFFFFF"/>
        <w:tabs>
          <w:tab w:val="left" w:pos="941"/>
        </w:tabs>
        <w:autoSpaceDE w:val="0"/>
        <w:autoSpaceDN w:val="0"/>
        <w:adjustRightInd w:val="0"/>
        <w:jc w:val="both"/>
        <w:rPr>
          <w:i/>
          <w:spacing w:val="-27"/>
          <w:sz w:val="28"/>
          <w:szCs w:val="28"/>
        </w:rPr>
      </w:pPr>
      <w:r w:rsidRPr="00B62CFB">
        <w:rPr>
          <w:i/>
          <w:spacing w:val="-27"/>
          <w:sz w:val="28"/>
          <w:szCs w:val="28"/>
        </w:rPr>
        <w:t>Н</w:t>
      </w:r>
      <w:r w:rsidRPr="00B62CFB">
        <w:rPr>
          <w:i/>
          <w:spacing w:val="-3"/>
          <w:sz w:val="28"/>
          <w:szCs w:val="28"/>
        </w:rPr>
        <w:t>есколько стульчиков для занятий у зеркала.</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w:t>
      </w:r>
      <w:r w:rsidRPr="00B62CFB">
        <w:rPr>
          <w:i/>
          <w:sz w:val="28"/>
          <w:szCs w:val="28"/>
        </w:rPr>
        <w:softHyphen/>
        <w:t>ки, сухие листочки, лепестки цветов и т.д.).</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5"/>
          <w:sz w:val="28"/>
          <w:szCs w:val="28"/>
        </w:rPr>
        <w:t xml:space="preserve">Картотека материалов для автоматизации и дифференциации </w:t>
      </w:r>
      <w:r w:rsidRPr="00B62CFB">
        <w:rPr>
          <w:i/>
          <w:spacing w:val="-2"/>
          <w:sz w:val="28"/>
          <w:szCs w:val="28"/>
        </w:rPr>
        <w:t>звуков всех групп (слоги, слова, словосочетания, предло</w:t>
      </w:r>
      <w:r w:rsidRPr="00B62CFB">
        <w:rPr>
          <w:i/>
          <w:spacing w:val="-2"/>
          <w:sz w:val="28"/>
          <w:szCs w:val="28"/>
        </w:rPr>
        <w:softHyphen/>
      </w:r>
      <w:r w:rsidRPr="00B62CFB">
        <w:rPr>
          <w:i/>
          <w:sz w:val="28"/>
          <w:szCs w:val="28"/>
        </w:rPr>
        <w:t>жения, потешки, чистоговорки, тексты, словесные игры).</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 xml:space="preserve">Предметные картинки по изучаемым лексическим темам, </w:t>
      </w:r>
      <w:r w:rsidRPr="00B62CFB">
        <w:rPr>
          <w:i/>
          <w:sz w:val="28"/>
          <w:szCs w:val="28"/>
        </w:rPr>
        <w:t>сюжетные картинки, серии сюжетных картинок.</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Алгоритмы, схемы описания предметов и объектов, мне</w:t>
      </w:r>
      <w:r w:rsidRPr="00B62CFB">
        <w:rPr>
          <w:i/>
          <w:sz w:val="28"/>
          <w:szCs w:val="28"/>
        </w:rPr>
        <w:t>мотаблицы для заучивания стихотворений.</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z w:val="28"/>
          <w:szCs w:val="28"/>
        </w:rPr>
        <w:t>Лото, домино по изучаемым лексическим темам.</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3"/>
          <w:sz w:val="28"/>
          <w:szCs w:val="28"/>
        </w:rPr>
        <w:t>«Играйка 1», «Играйка 2», «Играйка 3», «Играйка 5», «Иг</w:t>
      </w:r>
      <w:r w:rsidRPr="00B62CFB">
        <w:rPr>
          <w:i/>
          <w:sz w:val="28"/>
          <w:szCs w:val="28"/>
        </w:rPr>
        <w:t>райка - грамотейка».</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3"/>
          <w:sz w:val="28"/>
          <w:szCs w:val="28"/>
        </w:rPr>
        <w:t>Небольшие игрушки и муляжи по изучаемым темам, раз</w:t>
      </w:r>
      <w:r w:rsidRPr="00B62CFB">
        <w:rPr>
          <w:i/>
          <w:spacing w:val="-3"/>
          <w:sz w:val="28"/>
          <w:szCs w:val="28"/>
        </w:rPr>
        <w:softHyphen/>
      </w:r>
      <w:r w:rsidRPr="00B62CFB">
        <w:rPr>
          <w:i/>
          <w:sz w:val="28"/>
          <w:szCs w:val="28"/>
        </w:rPr>
        <w:t>нообразный счетный материал.</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 xml:space="preserve">Предметные и сюжетные картинки для автоматизации и </w:t>
      </w:r>
      <w:r w:rsidRPr="00B62CFB">
        <w:rPr>
          <w:i/>
          <w:sz w:val="28"/>
          <w:szCs w:val="28"/>
        </w:rPr>
        <w:t>дифференциации звуков всех групп.</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Настольно-печатные дидактические игры для автоматиза</w:t>
      </w:r>
      <w:r w:rsidRPr="00B62CFB">
        <w:rPr>
          <w:i/>
          <w:spacing w:val="-1"/>
          <w:sz w:val="28"/>
          <w:szCs w:val="28"/>
        </w:rPr>
        <w:softHyphen/>
      </w:r>
      <w:r w:rsidRPr="00B62CFB">
        <w:rPr>
          <w:i/>
          <w:sz w:val="28"/>
          <w:szCs w:val="28"/>
        </w:rPr>
        <w:t>ции и дифференциации звуков всех групп.</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2"/>
          <w:sz w:val="28"/>
          <w:szCs w:val="28"/>
        </w:rPr>
        <w:t>Настольно-печатные игры для совершенствования грамма</w:t>
      </w:r>
      <w:r w:rsidRPr="00B62CFB">
        <w:rPr>
          <w:i/>
          <w:spacing w:val="-2"/>
          <w:sz w:val="28"/>
          <w:szCs w:val="28"/>
        </w:rPr>
        <w:softHyphen/>
      </w:r>
      <w:r w:rsidRPr="00B62CFB">
        <w:rPr>
          <w:i/>
          <w:sz w:val="28"/>
          <w:szCs w:val="28"/>
        </w:rPr>
        <w:t>тического строя речи.</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3"/>
          <w:sz w:val="28"/>
          <w:szCs w:val="28"/>
        </w:rPr>
        <w:t xml:space="preserve">Раздаточный материал и материал для фронтальной работы </w:t>
      </w:r>
      <w:r w:rsidRPr="00B62CFB">
        <w:rPr>
          <w:i/>
          <w:sz w:val="28"/>
          <w:szCs w:val="28"/>
        </w:rPr>
        <w:t xml:space="preserve">по формированию навыков звукового и слогового анализа </w:t>
      </w:r>
      <w:r w:rsidRPr="00B62CFB">
        <w:rPr>
          <w:i/>
          <w:spacing w:val="-1"/>
          <w:sz w:val="28"/>
          <w:szCs w:val="28"/>
        </w:rPr>
        <w:t>и синтеза, навыков анализа и синтеза предложений (</w:t>
      </w:r>
      <w:r w:rsidRPr="00B62CFB">
        <w:rPr>
          <w:i/>
          <w:spacing w:val="-2"/>
          <w:sz w:val="28"/>
          <w:szCs w:val="28"/>
        </w:rPr>
        <w:t xml:space="preserve">пластиковые кружки красного, синего и зеленого цветов, </w:t>
      </w:r>
      <w:r w:rsidRPr="00B62CFB">
        <w:rPr>
          <w:i/>
          <w:spacing w:val="-1"/>
          <w:sz w:val="28"/>
          <w:szCs w:val="28"/>
        </w:rPr>
        <w:t>разноцветные полоски, светофорчики для определе</w:t>
      </w:r>
      <w:r w:rsidRPr="00B62CFB">
        <w:rPr>
          <w:i/>
          <w:spacing w:val="-1"/>
          <w:sz w:val="28"/>
          <w:szCs w:val="28"/>
        </w:rPr>
        <w:softHyphen/>
      </w:r>
      <w:r w:rsidRPr="00B62CFB">
        <w:rPr>
          <w:i/>
          <w:spacing w:val="-2"/>
          <w:sz w:val="28"/>
          <w:szCs w:val="28"/>
        </w:rPr>
        <w:t xml:space="preserve">ния места звука в слове, </w:t>
      </w:r>
      <w:r w:rsidRPr="00B62CFB">
        <w:rPr>
          <w:i/>
          <w:sz w:val="28"/>
          <w:szCs w:val="28"/>
        </w:rPr>
        <w:t xml:space="preserve">полоски для выкладывания схем </w:t>
      </w:r>
      <w:r w:rsidR="00BD4BA8" w:rsidRPr="00B62CFB">
        <w:rPr>
          <w:i/>
          <w:sz w:val="28"/>
          <w:szCs w:val="28"/>
        </w:rPr>
        <w:t>предложений и</w:t>
      </w:r>
      <w:r w:rsidRPr="00B62CFB">
        <w:rPr>
          <w:i/>
          <w:sz w:val="28"/>
          <w:szCs w:val="28"/>
        </w:rPr>
        <w:t xml:space="preserve"> т. п.).</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2"/>
          <w:sz w:val="28"/>
          <w:szCs w:val="28"/>
        </w:rPr>
        <w:t>Настольно-печатные дидактические игры для развития на</w:t>
      </w:r>
      <w:r w:rsidRPr="00B62CFB">
        <w:rPr>
          <w:i/>
          <w:spacing w:val="-2"/>
          <w:sz w:val="28"/>
          <w:szCs w:val="28"/>
        </w:rPr>
        <w:softHyphen/>
      </w:r>
      <w:r w:rsidRPr="00B62CFB">
        <w:rPr>
          <w:i/>
          <w:spacing w:val="-1"/>
          <w:sz w:val="28"/>
          <w:szCs w:val="28"/>
        </w:rPr>
        <w:t xml:space="preserve">выков звукового и слогового анализа и синтеза («Подбери </w:t>
      </w:r>
      <w:r w:rsidRPr="00B62CFB">
        <w:rPr>
          <w:i/>
          <w:spacing w:val="-3"/>
          <w:sz w:val="28"/>
          <w:szCs w:val="28"/>
        </w:rPr>
        <w:t>схему», «Найди звук», «Волшебные дорожки», «Звуковые домики</w:t>
      </w:r>
      <w:r w:rsidR="008E13F8">
        <w:rPr>
          <w:i/>
          <w:sz w:val="28"/>
          <w:szCs w:val="28"/>
        </w:rPr>
        <w:t>», «Где звучит?»)</w:t>
      </w:r>
      <w:r w:rsidRPr="00B62CFB">
        <w:rPr>
          <w:i/>
          <w:sz w:val="28"/>
          <w:szCs w:val="28"/>
        </w:rPr>
        <w:t>.</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Настенный алфавит</w:t>
      </w:r>
      <w:r w:rsidRPr="00B62CFB">
        <w:rPr>
          <w:i/>
          <w:spacing w:val="-8"/>
          <w:sz w:val="28"/>
          <w:szCs w:val="28"/>
        </w:rPr>
        <w:t xml:space="preserve"> пособие «Буквоград».</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1"/>
          <w:sz w:val="28"/>
          <w:szCs w:val="28"/>
        </w:rPr>
        <w:t xml:space="preserve">Магнитная азбука и </w:t>
      </w:r>
      <w:r w:rsidRPr="00B62CFB">
        <w:rPr>
          <w:i/>
          <w:spacing w:val="-5"/>
          <w:sz w:val="28"/>
          <w:szCs w:val="28"/>
        </w:rPr>
        <w:t>кубики с буквами.</w:t>
      </w:r>
    </w:p>
    <w:p w:rsidR="00B62CFB" w:rsidRPr="00B62CFB" w:rsidRDefault="00B62CFB" w:rsidP="00B62CFB">
      <w:pPr>
        <w:widowControl w:val="0"/>
        <w:numPr>
          <w:ilvl w:val="0"/>
          <w:numId w:val="33"/>
        </w:numPr>
        <w:shd w:val="clear" w:color="auto" w:fill="FFFFFF"/>
        <w:tabs>
          <w:tab w:val="left" w:pos="946"/>
        </w:tabs>
        <w:autoSpaceDE w:val="0"/>
        <w:autoSpaceDN w:val="0"/>
        <w:adjustRightInd w:val="0"/>
        <w:jc w:val="both"/>
        <w:rPr>
          <w:i/>
          <w:spacing w:val="-27"/>
          <w:sz w:val="28"/>
          <w:szCs w:val="28"/>
        </w:rPr>
      </w:pPr>
      <w:r w:rsidRPr="00B62CFB">
        <w:rPr>
          <w:i/>
          <w:spacing w:val="-27"/>
          <w:sz w:val="28"/>
          <w:szCs w:val="28"/>
        </w:rPr>
        <w:t>П</w:t>
      </w:r>
      <w:r w:rsidRPr="00B62CFB">
        <w:rPr>
          <w:i/>
          <w:spacing w:val="-8"/>
          <w:sz w:val="28"/>
          <w:szCs w:val="28"/>
        </w:rPr>
        <w:t>особие «Звуковой замок».</w:t>
      </w:r>
    </w:p>
    <w:p w:rsidR="00B62CFB" w:rsidRPr="00B62CFB" w:rsidRDefault="00B62CFB" w:rsidP="00B62CFB">
      <w:pPr>
        <w:shd w:val="clear" w:color="auto" w:fill="FFFFFF"/>
        <w:spacing w:before="139"/>
        <w:jc w:val="both"/>
        <w:rPr>
          <w:b/>
          <w:i/>
          <w:iCs/>
          <w:spacing w:val="-1"/>
          <w:sz w:val="28"/>
          <w:szCs w:val="28"/>
          <w:u w:val="single"/>
        </w:rPr>
      </w:pPr>
      <w:r w:rsidRPr="00B62CFB">
        <w:rPr>
          <w:b/>
          <w:i/>
          <w:iCs/>
          <w:spacing w:val="-1"/>
          <w:sz w:val="28"/>
          <w:szCs w:val="28"/>
          <w:u w:val="single"/>
        </w:rPr>
        <w:t xml:space="preserve">Центр сенсорного </w:t>
      </w:r>
      <w:r w:rsidR="00BD4BA8" w:rsidRPr="00B62CFB">
        <w:rPr>
          <w:b/>
          <w:i/>
          <w:iCs/>
          <w:spacing w:val="-1"/>
          <w:sz w:val="28"/>
          <w:szCs w:val="28"/>
          <w:u w:val="single"/>
        </w:rPr>
        <w:t>развития.</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Звучащие игрушки (металлофон, пианино, свистки, дудоч</w:t>
      </w:r>
      <w:r w:rsidRPr="00B62CFB">
        <w:rPr>
          <w:i/>
          <w:sz w:val="28"/>
          <w:szCs w:val="28"/>
        </w:rPr>
        <w:softHyphen/>
        <w:t>ки, колокольчики, бубен, маракасы).</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1"/>
          <w:sz w:val="28"/>
          <w:szCs w:val="28"/>
        </w:rPr>
        <w:t>Звучащие игрушки-заместители.</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Маленькая настольная ширма.</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1"/>
          <w:sz w:val="28"/>
          <w:szCs w:val="28"/>
        </w:rPr>
        <w:t>Магнитофон, кассеты с записью «голосов природы», быто</w:t>
      </w:r>
      <w:r w:rsidRPr="00B62CFB">
        <w:rPr>
          <w:i/>
          <w:spacing w:val="-1"/>
          <w:sz w:val="28"/>
          <w:szCs w:val="28"/>
        </w:rPr>
        <w:softHyphen/>
      </w:r>
      <w:r w:rsidRPr="00B62CFB">
        <w:rPr>
          <w:i/>
          <w:sz w:val="28"/>
          <w:szCs w:val="28"/>
        </w:rPr>
        <w:t>вых шумов.</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2"/>
          <w:sz w:val="28"/>
          <w:szCs w:val="28"/>
        </w:rPr>
        <w:t>Карточки с наложенными и «зашумленными» изображения</w:t>
      </w:r>
      <w:r w:rsidRPr="00B62CFB">
        <w:rPr>
          <w:i/>
          <w:spacing w:val="-2"/>
          <w:sz w:val="28"/>
          <w:szCs w:val="28"/>
        </w:rPr>
        <w:softHyphen/>
      </w:r>
      <w:r w:rsidRPr="00B62CFB">
        <w:rPr>
          <w:i/>
          <w:sz w:val="28"/>
          <w:szCs w:val="28"/>
        </w:rPr>
        <w:t xml:space="preserve">ми предметов по всем лексическим темам, игры типа </w:t>
      </w:r>
      <w:r w:rsidRPr="00B62CFB">
        <w:rPr>
          <w:i/>
          <w:spacing w:val="-1"/>
          <w:sz w:val="28"/>
          <w:szCs w:val="28"/>
        </w:rPr>
        <w:t>«Узнай по силуэту», «Что хотел нарисовать художник?», «Найди ошибку художника», «Ералаш», «Распутай буквы».</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Палочки Кюизенера.</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z w:val="28"/>
          <w:szCs w:val="28"/>
        </w:rPr>
        <w:t>Блоки Дьенеша.</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1"/>
          <w:sz w:val="28"/>
          <w:szCs w:val="28"/>
        </w:rPr>
        <w:t>Занимательные игрушки для развития тактильных ощуще</w:t>
      </w:r>
      <w:r w:rsidRPr="00B62CFB">
        <w:rPr>
          <w:i/>
          <w:spacing w:val="-1"/>
          <w:sz w:val="28"/>
          <w:szCs w:val="28"/>
        </w:rPr>
        <w:softHyphen/>
      </w:r>
      <w:r w:rsidRPr="00B62CFB">
        <w:rPr>
          <w:i/>
          <w:sz w:val="28"/>
          <w:szCs w:val="28"/>
        </w:rPr>
        <w:t>ний.</w:t>
      </w:r>
    </w:p>
    <w:p w:rsidR="00B62CFB" w:rsidRPr="00B62CFB" w:rsidRDefault="00B62CFB" w:rsidP="00B62CFB">
      <w:pPr>
        <w:widowControl w:val="0"/>
        <w:numPr>
          <w:ilvl w:val="0"/>
          <w:numId w:val="34"/>
        </w:numPr>
        <w:shd w:val="clear" w:color="auto" w:fill="FFFFFF"/>
        <w:tabs>
          <w:tab w:val="left" w:pos="773"/>
        </w:tabs>
        <w:autoSpaceDE w:val="0"/>
        <w:autoSpaceDN w:val="0"/>
        <w:adjustRightInd w:val="0"/>
        <w:ind w:right="24"/>
        <w:jc w:val="both"/>
        <w:rPr>
          <w:i/>
          <w:spacing w:val="-22"/>
          <w:sz w:val="28"/>
          <w:szCs w:val="28"/>
        </w:rPr>
      </w:pPr>
      <w:r w:rsidRPr="00B62CFB">
        <w:rPr>
          <w:i/>
          <w:spacing w:val="-2"/>
          <w:sz w:val="28"/>
          <w:szCs w:val="28"/>
        </w:rPr>
        <w:t>«Волшебный мешочек» с мелкими предметами по всем лек</w:t>
      </w:r>
      <w:r w:rsidRPr="00B62CFB">
        <w:rPr>
          <w:i/>
          <w:spacing w:val="-2"/>
          <w:sz w:val="28"/>
          <w:szCs w:val="28"/>
        </w:rPr>
        <w:softHyphen/>
      </w:r>
      <w:r w:rsidRPr="00B62CFB">
        <w:rPr>
          <w:i/>
          <w:sz w:val="28"/>
          <w:szCs w:val="28"/>
        </w:rPr>
        <w:t>сическим темам.</w:t>
      </w:r>
    </w:p>
    <w:p w:rsidR="00B62CFB" w:rsidRPr="00B62CFB" w:rsidRDefault="00B62CFB" w:rsidP="00B62CFB">
      <w:pPr>
        <w:shd w:val="clear" w:color="auto" w:fill="FFFFFF"/>
        <w:spacing w:before="110"/>
        <w:ind w:right="422"/>
        <w:rPr>
          <w:b/>
          <w:i/>
          <w:iCs/>
          <w:sz w:val="28"/>
          <w:szCs w:val="28"/>
          <w:u w:val="single"/>
        </w:rPr>
      </w:pPr>
      <w:r w:rsidRPr="00B62CFB">
        <w:rPr>
          <w:b/>
          <w:i/>
          <w:iCs/>
          <w:spacing w:val="-11"/>
          <w:sz w:val="28"/>
          <w:szCs w:val="28"/>
          <w:u w:val="single"/>
        </w:rPr>
        <w:t>Центр моторного и конструктивного развития.</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11"/>
          <w:sz w:val="28"/>
          <w:szCs w:val="28"/>
        </w:rPr>
        <w:t>Плоскостные изображения предметов и объектов для об</w:t>
      </w:r>
      <w:r w:rsidRPr="00B62CFB">
        <w:rPr>
          <w:i/>
          <w:spacing w:val="-11"/>
          <w:sz w:val="28"/>
          <w:szCs w:val="28"/>
        </w:rPr>
        <w:softHyphen/>
        <w:t xml:space="preserve">водки по всем изучаемым лексическим темам, трафареты, </w:t>
      </w:r>
      <w:r w:rsidRPr="00B62CFB">
        <w:rPr>
          <w:i/>
          <w:sz w:val="28"/>
          <w:szCs w:val="28"/>
        </w:rPr>
        <w:t>клише, печатки.</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8"/>
          <w:sz w:val="28"/>
          <w:szCs w:val="28"/>
        </w:rPr>
        <w:t xml:space="preserve">Разрезные картинки и пазлы по всем изучаемым темам </w:t>
      </w:r>
      <w:r w:rsidRPr="00B62CFB">
        <w:rPr>
          <w:i/>
          <w:sz w:val="28"/>
          <w:szCs w:val="28"/>
        </w:rPr>
        <w:t>(8—12 частей).</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10"/>
          <w:sz w:val="28"/>
          <w:szCs w:val="28"/>
        </w:rPr>
        <w:t>Кубики с картинками по изучаемым темам (8—12 частей).</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9"/>
          <w:sz w:val="28"/>
          <w:szCs w:val="28"/>
        </w:rPr>
        <w:t>«Пальчиковые бассейны» с различными наполнителями.</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7"/>
          <w:sz w:val="28"/>
          <w:szCs w:val="28"/>
        </w:rPr>
        <w:t>Массажные мячики разных цветов и размеров.</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8"/>
          <w:sz w:val="28"/>
          <w:szCs w:val="28"/>
        </w:rPr>
        <w:t>Массажные коврики и дорожки.</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9"/>
          <w:sz w:val="28"/>
          <w:szCs w:val="28"/>
        </w:rPr>
        <w:t>Мяч среднего размера.</w:t>
      </w:r>
    </w:p>
    <w:p w:rsidR="00B62CFB" w:rsidRPr="00B62CFB" w:rsidRDefault="00B62CFB" w:rsidP="00B62CFB">
      <w:pPr>
        <w:widowControl w:val="0"/>
        <w:numPr>
          <w:ilvl w:val="0"/>
          <w:numId w:val="35"/>
        </w:numPr>
        <w:shd w:val="clear" w:color="auto" w:fill="FFFFFF"/>
        <w:tabs>
          <w:tab w:val="left" w:pos="931"/>
        </w:tabs>
        <w:autoSpaceDE w:val="0"/>
        <w:autoSpaceDN w:val="0"/>
        <w:adjustRightInd w:val="0"/>
        <w:ind w:right="19"/>
        <w:jc w:val="both"/>
        <w:rPr>
          <w:i/>
          <w:spacing w:val="-35"/>
          <w:sz w:val="28"/>
          <w:szCs w:val="28"/>
        </w:rPr>
      </w:pPr>
      <w:r w:rsidRPr="00B62CFB">
        <w:rPr>
          <w:i/>
          <w:spacing w:val="-7"/>
          <w:sz w:val="28"/>
          <w:szCs w:val="28"/>
        </w:rPr>
        <w:t>Малые мячи разных цветов (10 шт.).</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7"/>
          <w:sz w:val="28"/>
          <w:szCs w:val="28"/>
        </w:rPr>
        <w:t>Флажки разных цветов (10 шт.).</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9"/>
          <w:sz w:val="28"/>
          <w:szCs w:val="28"/>
        </w:rPr>
        <w:t>Игрушки-шнуровки, игрушки-застежки.</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7"/>
          <w:sz w:val="28"/>
          <w:szCs w:val="28"/>
        </w:rPr>
        <w:t>Мозаика и схемы выкладывания узоров из нее.</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9"/>
          <w:sz w:val="28"/>
          <w:szCs w:val="28"/>
        </w:rPr>
        <w:t>Мелкий конструктор типа «</w:t>
      </w:r>
      <w:r w:rsidRPr="00B62CFB">
        <w:rPr>
          <w:i/>
          <w:spacing w:val="-9"/>
          <w:sz w:val="28"/>
          <w:szCs w:val="28"/>
          <w:lang w:val="en-US"/>
        </w:rPr>
        <w:t>Lego</w:t>
      </w:r>
      <w:r w:rsidRPr="00B62CFB">
        <w:rPr>
          <w:i/>
          <w:spacing w:val="-9"/>
          <w:sz w:val="28"/>
          <w:szCs w:val="28"/>
        </w:rPr>
        <w:t>».</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pacing w:val="-6"/>
          <w:sz w:val="28"/>
          <w:szCs w:val="28"/>
        </w:rPr>
        <w:t>Бусы разных цветов и леска для их нанизывания.</w:t>
      </w:r>
    </w:p>
    <w:p w:rsidR="00B62CFB" w:rsidRPr="00B62CFB" w:rsidRDefault="00B62CFB" w:rsidP="00B62CFB">
      <w:pPr>
        <w:widowControl w:val="0"/>
        <w:numPr>
          <w:ilvl w:val="0"/>
          <w:numId w:val="35"/>
        </w:numPr>
        <w:shd w:val="clear" w:color="auto" w:fill="FFFFFF"/>
        <w:tabs>
          <w:tab w:val="left" w:pos="941"/>
        </w:tabs>
        <w:autoSpaceDE w:val="0"/>
        <w:autoSpaceDN w:val="0"/>
        <w:adjustRightInd w:val="0"/>
        <w:ind w:right="19"/>
        <w:jc w:val="both"/>
        <w:rPr>
          <w:i/>
          <w:spacing w:val="-35"/>
          <w:sz w:val="28"/>
          <w:szCs w:val="28"/>
        </w:rPr>
      </w:pPr>
      <w:r w:rsidRPr="00B62CFB">
        <w:rPr>
          <w:i/>
          <w:sz w:val="28"/>
          <w:szCs w:val="28"/>
        </w:rPr>
        <w:t>Занимательные игрушки из разноцветных прищепок</w:t>
      </w:r>
    </w:p>
    <w:p w:rsidR="00B62CFB" w:rsidRDefault="00B62CFB" w:rsidP="00B62CFB">
      <w:pPr>
        <w:ind w:firstLine="567"/>
        <w:jc w:val="center"/>
        <w:rPr>
          <w:sz w:val="28"/>
          <w:szCs w:val="28"/>
        </w:rPr>
      </w:pPr>
    </w:p>
    <w:p w:rsidR="007476FF" w:rsidRDefault="007476FF" w:rsidP="007476FF">
      <w:pPr>
        <w:shd w:val="clear" w:color="auto" w:fill="FFFFFF"/>
        <w:spacing w:after="120"/>
        <w:ind w:right="595" w:firstLine="567"/>
        <w:jc w:val="both"/>
        <w:rPr>
          <w:sz w:val="28"/>
          <w:szCs w:val="28"/>
        </w:rPr>
      </w:pPr>
    </w:p>
    <w:p w:rsidR="008E13F8" w:rsidRDefault="008E13F8" w:rsidP="007476FF">
      <w:pPr>
        <w:shd w:val="clear" w:color="auto" w:fill="FFFFFF"/>
        <w:spacing w:after="120"/>
        <w:ind w:right="595" w:firstLine="567"/>
        <w:jc w:val="both"/>
        <w:rPr>
          <w:sz w:val="28"/>
          <w:szCs w:val="28"/>
        </w:rPr>
      </w:pPr>
    </w:p>
    <w:p w:rsidR="008E13F8" w:rsidRDefault="008E13F8" w:rsidP="007476FF">
      <w:pPr>
        <w:shd w:val="clear" w:color="auto" w:fill="FFFFFF"/>
        <w:spacing w:after="120"/>
        <w:ind w:right="595" w:firstLine="567"/>
        <w:jc w:val="both"/>
        <w:rPr>
          <w:sz w:val="28"/>
          <w:szCs w:val="28"/>
        </w:rPr>
      </w:pPr>
    </w:p>
    <w:p w:rsidR="008E13F8" w:rsidRDefault="008E13F8" w:rsidP="007476FF">
      <w:pPr>
        <w:shd w:val="clear" w:color="auto" w:fill="FFFFFF"/>
        <w:spacing w:after="120"/>
        <w:ind w:right="595" w:firstLine="567"/>
        <w:jc w:val="both"/>
        <w:rPr>
          <w:sz w:val="28"/>
          <w:szCs w:val="28"/>
        </w:rPr>
      </w:pPr>
    </w:p>
    <w:p w:rsidR="008E13F8" w:rsidRDefault="008E13F8" w:rsidP="007476FF">
      <w:pPr>
        <w:shd w:val="clear" w:color="auto" w:fill="FFFFFF"/>
        <w:spacing w:after="120"/>
        <w:ind w:right="595" w:firstLine="567"/>
        <w:jc w:val="both"/>
        <w:rPr>
          <w:sz w:val="28"/>
          <w:szCs w:val="28"/>
        </w:rPr>
      </w:pPr>
    </w:p>
    <w:p w:rsidR="008E13F8" w:rsidRDefault="008E13F8" w:rsidP="007476FF">
      <w:pPr>
        <w:shd w:val="clear" w:color="auto" w:fill="FFFFFF"/>
        <w:spacing w:after="120"/>
        <w:ind w:right="595" w:firstLine="567"/>
        <w:jc w:val="both"/>
        <w:rPr>
          <w:sz w:val="28"/>
          <w:szCs w:val="28"/>
        </w:rPr>
      </w:pPr>
    </w:p>
    <w:p w:rsidR="008E13F8" w:rsidRPr="00487558" w:rsidRDefault="008E13F8" w:rsidP="00487558">
      <w:pPr>
        <w:shd w:val="clear" w:color="auto" w:fill="FFFFFF"/>
        <w:spacing w:after="120"/>
        <w:ind w:right="595" w:firstLine="567"/>
        <w:jc w:val="both"/>
        <w:rPr>
          <w:sz w:val="28"/>
          <w:szCs w:val="28"/>
        </w:rPr>
      </w:pPr>
      <w:r w:rsidRPr="008E13F8">
        <w:rPr>
          <w:rFonts w:eastAsiaTheme="minorEastAsia" w:cstheme="minorBidi"/>
          <w:b/>
          <w:sz w:val="28"/>
          <w:szCs w:val="28"/>
        </w:rPr>
        <w:t>Развивающая предметно – пространственная среда</w:t>
      </w:r>
      <w:r w:rsidRPr="00487558">
        <w:rPr>
          <w:rFonts w:eastAsiaTheme="minorEastAsia" w:cstheme="minorBidi"/>
          <w:b/>
          <w:sz w:val="28"/>
          <w:szCs w:val="28"/>
        </w:rPr>
        <w:t xml:space="preserve"> в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«Физкультурный</w:t>
            </w:r>
          </w:p>
          <w:p w:rsidR="008E13F8" w:rsidRPr="008E13F8" w:rsidRDefault="008E13F8" w:rsidP="008E13F8">
            <w:pPr>
              <w:jc w:val="both"/>
              <w:rPr>
                <w:rFonts w:eastAsiaTheme="minorEastAsia" w:cstheme="minorBidi"/>
              </w:rPr>
            </w:pPr>
            <w:r w:rsidRPr="008E13F8">
              <w:rPr>
                <w:rFonts w:eastAsiaTheme="minorEastAsia" w:cstheme="minorBidi"/>
              </w:rPr>
              <w:t>уголок»</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Атрибуты к подвижным и спортивным играм;</w:t>
            </w:r>
          </w:p>
          <w:p w:rsidR="008E13F8" w:rsidRPr="008E13F8" w:rsidRDefault="008E13F8" w:rsidP="008E13F8">
            <w:pPr>
              <w:jc w:val="both"/>
              <w:rPr>
                <w:rFonts w:eastAsiaTheme="minorEastAsia" w:cstheme="minorBidi"/>
              </w:rPr>
            </w:pPr>
            <w:r w:rsidRPr="008E13F8">
              <w:rPr>
                <w:rFonts w:eastAsiaTheme="minorEastAsia" w:cstheme="minorBidi"/>
              </w:rPr>
              <w:t>- нетрадиционное физкультурное оборудование;</w:t>
            </w:r>
          </w:p>
          <w:p w:rsidR="008E13F8" w:rsidRPr="008E13F8" w:rsidRDefault="008E13F8" w:rsidP="008E13F8">
            <w:pPr>
              <w:jc w:val="both"/>
              <w:rPr>
                <w:rFonts w:eastAsiaTheme="minorEastAsia" w:cstheme="minorBidi"/>
              </w:rPr>
            </w:pPr>
            <w:r w:rsidRPr="008E13F8">
              <w:rPr>
                <w:rFonts w:eastAsiaTheme="minorEastAsia" w:cstheme="minorBidi"/>
              </w:rPr>
              <w:t>- для катания, бросания, ловли;</w:t>
            </w:r>
          </w:p>
          <w:p w:rsidR="008E13F8" w:rsidRPr="008E13F8" w:rsidRDefault="008E13F8" w:rsidP="008E13F8">
            <w:pPr>
              <w:jc w:val="both"/>
              <w:rPr>
                <w:rFonts w:eastAsiaTheme="minorEastAsia" w:cstheme="minorBidi"/>
              </w:rPr>
            </w:pPr>
            <w:r w:rsidRPr="008E13F8">
              <w:rPr>
                <w:rFonts w:eastAsiaTheme="minorEastAsia" w:cstheme="minorBidi"/>
              </w:rPr>
              <w:t>- для ползания и лазания.</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 природы»</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Расширение познавательного опыта, его</w:t>
            </w:r>
          </w:p>
          <w:p w:rsidR="008E13F8" w:rsidRPr="008E13F8" w:rsidRDefault="008E13F8" w:rsidP="008E13F8">
            <w:pPr>
              <w:jc w:val="both"/>
              <w:rPr>
                <w:rFonts w:eastAsiaTheme="minorEastAsia" w:cstheme="minorBidi"/>
              </w:rPr>
            </w:pPr>
            <w:r w:rsidRPr="008E13F8">
              <w:rPr>
                <w:rFonts w:eastAsiaTheme="minorEastAsia" w:cstheme="minorBidi"/>
              </w:rPr>
              <w:t>использование в трудовой деятельности;</w:t>
            </w:r>
          </w:p>
          <w:p w:rsidR="008E13F8" w:rsidRPr="008E13F8" w:rsidRDefault="008E13F8" w:rsidP="008E13F8">
            <w:pPr>
              <w:jc w:val="both"/>
              <w:rPr>
                <w:rFonts w:eastAsiaTheme="minorEastAsia" w:cstheme="minorBidi"/>
              </w:rPr>
            </w:pPr>
            <w:r w:rsidRPr="008E13F8">
              <w:rPr>
                <w:rFonts w:eastAsiaTheme="minorEastAsia" w:cstheme="minorBidi"/>
              </w:rPr>
              <w:t>- календарь природы;</w:t>
            </w:r>
          </w:p>
          <w:p w:rsidR="008E13F8" w:rsidRPr="008E13F8" w:rsidRDefault="008E13F8" w:rsidP="008E13F8">
            <w:pPr>
              <w:jc w:val="both"/>
              <w:rPr>
                <w:rFonts w:eastAsiaTheme="minorEastAsia" w:cstheme="minorBidi"/>
              </w:rPr>
            </w:pPr>
            <w:r w:rsidRPr="008E13F8">
              <w:rPr>
                <w:rFonts w:eastAsiaTheme="minorEastAsia" w:cstheme="minorBidi"/>
              </w:rPr>
              <w:t>- комнатные растения в соответствии с возрастными рекомендациями;</w:t>
            </w:r>
          </w:p>
          <w:p w:rsidR="008E13F8" w:rsidRPr="008E13F8" w:rsidRDefault="008E13F8" w:rsidP="008E13F8">
            <w:pPr>
              <w:jc w:val="both"/>
              <w:rPr>
                <w:rFonts w:eastAsiaTheme="minorEastAsia" w:cstheme="minorBidi"/>
              </w:rPr>
            </w:pPr>
            <w:r w:rsidRPr="008E13F8">
              <w:rPr>
                <w:rFonts w:eastAsiaTheme="minorEastAsia" w:cstheme="minorBidi"/>
              </w:rPr>
              <w:t>- сезонный материал;</w:t>
            </w:r>
          </w:p>
          <w:p w:rsidR="008E13F8" w:rsidRPr="008E13F8" w:rsidRDefault="008E13F8" w:rsidP="008E13F8">
            <w:pPr>
              <w:jc w:val="both"/>
              <w:rPr>
                <w:rFonts w:eastAsiaTheme="minorEastAsia" w:cstheme="minorBidi"/>
              </w:rPr>
            </w:pPr>
            <w:r w:rsidRPr="008E13F8">
              <w:rPr>
                <w:rFonts w:eastAsiaTheme="minorEastAsia" w:cstheme="minorBidi"/>
              </w:rPr>
              <w:t>- паспорта растений;</w:t>
            </w:r>
          </w:p>
          <w:p w:rsidR="008E13F8" w:rsidRPr="008E13F8" w:rsidRDefault="008E13F8" w:rsidP="008E13F8">
            <w:pPr>
              <w:jc w:val="both"/>
              <w:rPr>
                <w:rFonts w:eastAsiaTheme="minorEastAsia" w:cstheme="minorBidi"/>
              </w:rPr>
            </w:pPr>
            <w:r w:rsidRPr="008E13F8">
              <w:rPr>
                <w:rFonts w:eastAsiaTheme="minorEastAsia" w:cstheme="minorBidi"/>
              </w:rPr>
              <w:t>- стенд со сменяющимся материалом на</w:t>
            </w:r>
          </w:p>
          <w:p w:rsidR="008E13F8" w:rsidRPr="008E13F8" w:rsidRDefault="008E13F8" w:rsidP="008E13F8">
            <w:pPr>
              <w:jc w:val="both"/>
              <w:rPr>
                <w:rFonts w:eastAsiaTheme="minorEastAsia" w:cstheme="minorBidi"/>
              </w:rPr>
            </w:pPr>
            <w:r w:rsidRPr="008E13F8">
              <w:rPr>
                <w:rFonts w:eastAsiaTheme="minorEastAsia" w:cstheme="minorBidi"/>
              </w:rPr>
              <w:t>экологическую тематику;</w:t>
            </w:r>
          </w:p>
          <w:p w:rsidR="008E13F8" w:rsidRPr="008E13F8" w:rsidRDefault="008E13F8" w:rsidP="008E13F8">
            <w:pPr>
              <w:jc w:val="both"/>
              <w:rPr>
                <w:rFonts w:eastAsiaTheme="minorEastAsia" w:cstheme="minorBidi"/>
              </w:rPr>
            </w:pPr>
            <w:r w:rsidRPr="008E13F8">
              <w:rPr>
                <w:rFonts w:eastAsiaTheme="minorEastAsia" w:cstheme="minorBidi"/>
              </w:rPr>
              <w:t>-наборы картинок, альбомы;</w:t>
            </w:r>
          </w:p>
          <w:p w:rsidR="008E13F8" w:rsidRPr="008E13F8" w:rsidRDefault="008E13F8" w:rsidP="008E13F8">
            <w:pPr>
              <w:jc w:val="both"/>
              <w:rPr>
                <w:rFonts w:eastAsiaTheme="minorEastAsia" w:cstheme="minorBidi"/>
              </w:rPr>
            </w:pPr>
            <w:r w:rsidRPr="008E13F8">
              <w:rPr>
                <w:rFonts w:eastAsiaTheme="minorEastAsia" w:cstheme="minorBidi"/>
              </w:rPr>
              <w:t>- материал для проведения элементарных опытов;</w:t>
            </w:r>
          </w:p>
          <w:p w:rsidR="008E13F8" w:rsidRPr="008E13F8" w:rsidRDefault="008E13F8" w:rsidP="008E13F8">
            <w:pPr>
              <w:jc w:val="both"/>
              <w:rPr>
                <w:rFonts w:eastAsiaTheme="minorEastAsia" w:cstheme="minorBidi"/>
              </w:rPr>
            </w:pPr>
            <w:r w:rsidRPr="008E13F8">
              <w:rPr>
                <w:rFonts w:eastAsiaTheme="minorEastAsia" w:cstheme="minorBidi"/>
              </w:rPr>
              <w:t>- обучающие и дидактические игры по экологии;</w:t>
            </w:r>
          </w:p>
          <w:p w:rsidR="008E13F8" w:rsidRPr="008E13F8" w:rsidRDefault="008E13F8" w:rsidP="008E13F8">
            <w:pPr>
              <w:jc w:val="both"/>
              <w:rPr>
                <w:rFonts w:eastAsiaTheme="minorEastAsia" w:cstheme="minorBidi"/>
              </w:rPr>
            </w:pPr>
            <w:r w:rsidRPr="008E13F8">
              <w:rPr>
                <w:rFonts w:eastAsiaTheme="minorEastAsia" w:cstheme="minorBidi"/>
              </w:rPr>
              <w:t>- инвентарь для трудовой деятельности;</w:t>
            </w:r>
          </w:p>
          <w:p w:rsidR="008E13F8" w:rsidRPr="008E13F8" w:rsidRDefault="008E13F8" w:rsidP="008E13F8">
            <w:pPr>
              <w:jc w:val="both"/>
              <w:rPr>
                <w:rFonts w:eastAsiaTheme="minorEastAsia" w:cstheme="minorBidi"/>
              </w:rPr>
            </w:pPr>
            <w:r w:rsidRPr="008E13F8">
              <w:rPr>
                <w:rFonts w:eastAsiaTheme="minorEastAsia" w:cstheme="minorBidi"/>
              </w:rPr>
              <w:t>- природный и бросовый материал.</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w:t>
            </w:r>
          </w:p>
          <w:p w:rsidR="008E13F8" w:rsidRPr="008E13F8" w:rsidRDefault="008E13F8" w:rsidP="008E13F8">
            <w:pPr>
              <w:jc w:val="both"/>
              <w:rPr>
                <w:rFonts w:eastAsiaTheme="minorEastAsia" w:cstheme="minorBidi"/>
              </w:rPr>
            </w:pPr>
            <w:r w:rsidRPr="008E13F8">
              <w:rPr>
                <w:rFonts w:eastAsiaTheme="minorEastAsia" w:cstheme="minorBidi"/>
              </w:rPr>
              <w:t>развивающих игр»</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Дидактические игры;</w:t>
            </w:r>
          </w:p>
          <w:p w:rsidR="008E13F8" w:rsidRPr="008E13F8" w:rsidRDefault="008E13F8" w:rsidP="008E13F8">
            <w:pPr>
              <w:jc w:val="both"/>
              <w:rPr>
                <w:rFonts w:eastAsiaTheme="minorEastAsia" w:cstheme="minorBidi"/>
              </w:rPr>
            </w:pPr>
            <w:r w:rsidRPr="008E13F8">
              <w:rPr>
                <w:rFonts w:eastAsiaTheme="minorEastAsia" w:cstheme="minorBidi"/>
              </w:rPr>
              <w:t>- настольно-печатные игры;</w:t>
            </w:r>
          </w:p>
          <w:p w:rsidR="008E13F8" w:rsidRPr="008E13F8" w:rsidRDefault="008E13F8" w:rsidP="008E13F8">
            <w:pPr>
              <w:jc w:val="both"/>
              <w:rPr>
                <w:rFonts w:eastAsiaTheme="minorEastAsia" w:cstheme="minorBidi"/>
              </w:rPr>
            </w:pPr>
            <w:r w:rsidRPr="008E13F8">
              <w:rPr>
                <w:rFonts w:eastAsiaTheme="minorEastAsia" w:cstheme="minorBidi"/>
              </w:rPr>
              <w:t>- познавательный материал.</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 конструирования»</w:t>
            </w: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напольный строительный материал;</w:t>
            </w:r>
          </w:p>
          <w:p w:rsidR="008E13F8" w:rsidRPr="008E13F8" w:rsidRDefault="008E13F8" w:rsidP="008E13F8">
            <w:pPr>
              <w:jc w:val="both"/>
              <w:rPr>
                <w:rFonts w:eastAsiaTheme="minorEastAsia" w:cstheme="minorBidi"/>
              </w:rPr>
            </w:pPr>
            <w:r w:rsidRPr="008E13F8">
              <w:rPr>
                <w:rFonts w:eastAsiaTheme="minorEastAsia" w:cstheme="minorBidi"/>
              </w:rPr>
              <w:t>- настольный строительный материал;</w:t>
            </w:r>
          </w:p>
          <w:p w:rsidR="008E13F8" w:rsidRPr="008E13F8" w:rsidRDefault="008E13F8" w:rsidP="008E13F8">
            <w:pPr>
              <w:jc w:val="both"/>
              <w:rPr>
                <w:rFonts w:eastAsiaTheme="minorEastAsia" w:cstheme="minorBidi"/>
              </w:rPr>
            </w:pPr>
            <w:r w:rsidRPr="008E13F8">
              <w:rPr>
                <w:rFonts w:eastAsiaTheme="minorEastAsia" w:cstheme="minorBidi"/>
              </w:rPr>
              <w:t xml:space="preserve">- пластмассовые конструкторы; </w:t>
            </w:r>
          </w:p>
          <w:p w:rsidR="008E13F8" w:rsidRPr="008E13F8" w:rsidRDefault="008E13F8" w:rsidP="008E13F8">
            <w:pPr>
              <w:jc w:val="both"/>
              <w:rPr>
                <w:rFonts w:eastAsiaTheme="minorEastAsia" w:cstheme="minorBidi"/>
              </w:rPr>
            </w:pPr>
            <w:r w:rsidRPr="008E13F8">
              <w:rPr>
                <w:rFonts w:eastAsiaTheme="minorEastAsia" w:cstheme="minorBidi"/>
              </w:rPr>
              <w:t>- схемы и модели для всех видов конструкторов – старший возраст;</w:t>
            </w:r>
          </w:p>
          <w:p w:rsidR="008E13F8" w:rsidRPr="008E13F8" w:rsidRDefault="008E13F8" w:rsidP="008E13F8">
            <w:pPr>
              <w:jc w:val="both"/>
              <w:rPr>
                <w:rFonts w:eastAsiaTheme="minorEastAsia" w:cstheme="minorBidi"/>
              </w:rPr>
            </w:pPr>
            <w:r w:rsidRPr="008E13F8">
              <w:rPr>
                <w:rFonts w:eastAsiaTheme="minorEastAsia" w:cstheme="minorBidi"/>
              </w:rPr>
              <w:t>- транспортные игрушки;</w:t>
            </w:r>
          </w:p>
          <w:p w:rsidR="008E13F8" w:rsidRPr="008E13F8" w:rsidRDefault="008E13F8" w:rsidP="008E13F8">
            <w:pPr>
              <w:jc w:val="both"/>
              <w:rPr>
                <w:rFonts w:eastAsiaTheme="minorEastAsia" w:cstheme="minorBidi"/>
              </w:rPr>
            </w:pPr>
            <w:r w:rsidRPr="008E13F8">
              <w:rPr>
                <w:rFonts w:eastAsiaTheme="minorEastAsia" w:cstheme="minorBidi"/>
              </w:rPr>
              <w:t>- схемы, иллюстрации отдельных построек (мосты, дома, корабли, самолёт и др.).</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«Игровая зона»</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Атрибутика для сюжетно-ролевых игр по возрасту детей («Семья», «Больница», «Магазин», «Школа», «Парикмахерская», «Почта», «Армия», «Космонавты», «Библиотека», «Ателье»);</w:t>
            </w:r>
          </w:p>
          <w:p w:rsidR="008E13F8" w:rsidRPr="008E13F8" w:rsidRDefault="008E13F8" w:rsidP="008E13F8">
            <w:pPr>
              <w:jc w:val="both"/>
              <w:rPr>
                <w:rFonts w:eastAsiaTheme="minorEastAsia" w:cstheme="minorBidi"/>
              </w:rPr>
            </w:pPr>
            <w:r w:rsidRPr="008E13F8">
              <w:rPr>
                <w:rFonts w:eastAsiaTheme="minorEastAsia" w:cstheme="minorBidi"/>
              </w:rPr>
              <w:t>- предметы- заместители.</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w:t>
            </w:r>
          </w:p>
          <w:p w:rsidR="008E13F8" w:rsidRPr="008E13F8" w:rsidRDefault="008E13F8" w:rsidP="008E13F8">
            <w:pPr>
              <w:jc w:val="both"/>
              <w:rPr>
                <w:rFonts w:eastAsiaTheme="minorEastAsia" w:cstheme="minorBidi"/>
              </w:rPr>
            </w:pPr>
            <w:r w:rsidRPr="008E13F8">
              <w:rPr>
                <w:rFonts w:eastAsiaTheme="minorEastAsia" w:cstheme="minorBidi"/>
              </w:rPr>
              <w:t>безопасности»</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Дидактические, настольные игры по</w:t>
            </w:r>
          </w:p>
          <w:p w:rsidR="008E13F8" w:rsidRPr="008E13F8" w:rsidRDefault="008E13F8" w:rsidP="008E13F8">
            <w:pPr>
              <w:jc w:val="both"/>
              <w:rPr>
                <w:rFonts w:eastAsiaTheme="minorEastAsia" w:cstheme="minorBidi"/>
              </w:rPr>
            </w:pPr>
            <w:r w:rsidRPr="008E13F8">
              <w:rPr>
                <w:rFonts w:eastAsiaTheme="minorEastAsia" w:cstheme="minorBidi"/>
              </w:rPr>
              <w:t>профилактике ДТП;</w:t>
            </w:r>
          </w:p>
          <w:p w:rsidR="008E13F8" w:rsidRPr="008E13F8" w:rsidRDefault="008E13F8" w:rsidP="008E13F8">
            <w:pPr>
              <w:jc w:val="both"/>
              <w:rPr>
                <w:rFonts w:eastAsiaTheme="minorEastAsia" w:cstheme="minorBidi"/>
              </w:rPr>
            </w:pPr>
            <w:r w:rsidRPr="008E13F8">
              <w:rPr>
                <w:rFonts w:eastAsiaTheme="minorEastAsia" w:cstheme="minorBidi"/>
              </w:rPr>
              <w:t>- дорожные знаки;</w:t>
            </w:r>
          </w:p>
          <w:p w:rsidR="008E13F8" w:rsidRPr="008E13F8" w:rsidRDefault="008E13F8" w:rsidP="008E13F8">
            <w:pPr>
              <w:jc w:val="both"/>
              <w:rPr>
                <w:rFonts w:eastAsiaTheme="minorEastAsia" w:cstheme="minorBidi"/>
              </w:rPr>
            </w:pPr>
            <w:r w:rsidRPr="008E13F8">
              <w:rPr>
                <w:rFonts w:eastAsiaTheme="minorEastAsia" w:cstheme="minorBidi"/>
              </w:rPr>
              <w:t>-литература о правилах дорожного движения.</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 кубановедения»</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Наглядный материал по кубановедению: альбомы, картины, фотоиллюстрации и др.;</w:t>
            </w:r>
          </w:p>
          <w:p w:rsidR="008E13F8" w:rsidRPr="008E13F8" w:rsidRDefault="008E13F8" w:rsidP="008E13F8">
            <w:pPr>
              <w:jc w:val="both"/>
              <w:rPr>
                <w:rFonts w:eastAsiaTheme="minorEastAsia" w:cstheme="minorBidi"/>
              </w:rPr>
            </w:pPr>
            <w:r w:rsidRPr="008E13F8">
              <w:rPr>
                <w:rFonts w:eastAsiaTheme="minorEastAsia" w:cstheme="minorBidi"/>
              </w:rPr>
              <w:t>- предметы народно - прикладного искусства;</w:t>
            </w:r>
          </w:p>
          <w:p w:rsidR="008E13F8" w:rsidRPr="008E13F8" w:rsidRDefault="008E13F8" w:rsidP="008E13F8">
            <w:pPr>
              <w:jc w:val="both"/>
              <w:rPr>
                <w:rFonts w:eastAsiaTheme="minorEastAsia" w:cstheme="minorBidi"/>
              </w:rPr>
            </w:pPr>
            <w:r w:rsidRPr="008E13F8">
              <w:rPr>
                <w:rFonts w:eastAsiaTheme="minorEastAsia" w:cstheme="minorBidi"/>
              </w:rPr>
              <w:t>- предметы кубанского быта;</w:t>
            </w:r>
          </w:p>
          <w:p w:rsidR="008E13F8" w:rsidRPr="008E13F8" w:rsidRDefault="008E13F8" w:rsidP="008E13F8">
            <w:pPr>
              <w:jc w:val="both"/>
              <w:rPr>
                <w:rFonts w:eastAsiaTheme="minorEastAsia" w:cstheme="minorBidi"/>
              </w:rPr>
            </w:pPr>
            <w:r w:rsidRPr="008E13F8">
              <w:rPr>
                <w:rFonts w:eastAsiaTheme="minorEastAsia" w:cstheme="minorBidi"/>
              </w:rPr>
              <w:t>- детская художественная литература.</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«Книжный уголок»</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Детская художественная литература в</w:t>
            </w:r>
          </w:p>
          <w:p w:rsidR="008E13F8" w:rsidRPr="008E13F8" w:rsidRDefault="008E13F8" w:rsidP="008E13F8">
            <w:pPr>
              <w:jc w:val="both"/>
              <w:rPr>
                <w:rFonts w:eastAsiaTheme="minorEastAsia" w:cstheme="minorBidi"/>
              </w:rPr>
            </w:pPr>
            <w:r w:rsidRPr="008E13F8">
              <w:rPr>
                <w:rFonts w:eastAsiaTheme="minorEastAsia" w:cstheme="minorBidi"/>
              </w:rPr>
              <w:t>соответствии с возрастом детей;</w:t>
            </w:r>
          </w:p>
          <w:p w:rsidR="008E13F8" w:rsidRPr="008E13F8" w:rsidRDefault="008E13F8" w:rsidP="008E13F8">
            <w:pPr>
              <w:jc w:val="both"/>
              <w:rPr>
                <w:rFonts w:eastAsiaTheme="minorEastAsia" w:cstheme="minorBidi"/>
              </w:rPr>
            </w:pPr>
            <w:r w:rsidRPr="008E13F8">
              <w:rPr>
                <w:rFonts w:eastAsiaTheme="minorEastAsia" w:cstheme="minorBidi"/>
              </w:rPr>
              <w:t>- наличие художественной литературы;</w:t>
            </w:r>
          </w:p>
          <w:p w:rsidR="008E13F8" w:rsidRPr="008E13F8" w:rsidRDefault="008E13F8" w:rsidP="008E13F8">
            <w:pPr>
              <w:jc w:val="both"/>
              <w:rPr>
                <w:rFonts w:eastAsiaTheme="minorEastAsia" w:cstheme="minorBidi"/>
              </w:rPr>
            </w:pPr>
            <w:r w:rsidRPr="008E13F8">
              <w:rPr>
                <w:rFonts w:eastAsiaTheme="minorEastAsia" w:cstheme="minorBidi"/>
              </w:rPr>
              <w:t>- иллюстрации по темам образовательной</w:t>
            </w:r>
          </w:p>
          <w:p w:rsidR="008E13F8" w:rsidRPr="008E13F8" w:rsidRDefault="008E13F8" w:rsidP="008E13F8">
            <w:pPr>
              <w:jc w:val="both"/>
              <w:rPr>
                <w:rFonts w:eastAsiaTheme="minorEastAsia" w:cstheme="minorBidi"/>
              </w:rPr>
            </w:pPr>
            <w:r w:rsidRPr="008E13F8">
              <w:rPr>
                <w:rFonts w:eastAsiaTheme="minorEastAsia" w:cstheme="minorBidi"/>
              </w:rPr>
              <w:t>деятельности по ознакомлению с окружающим миром и ознакомлению с художественной литературой.</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«Театрализованный</w:t>
            </w:r>
          </w:p>
          <w:p w:rsidR="008E13F8" w:rsidRPr="008E13F8" w:rsidRDefault="008E13F8" w:rsidP="008E13F8">
            <w:pPr>
              <w:jc w:val="both"/>
              <w:rPr>
                <w:rFonts w:eastAsiaTheme="minorEastAsia" w:cstheme="minorBidi"/>
              </w:rPr>
            </w:pPr>
            <w:r w:rsidRPr="008E13F8">
              <w:rPr>
                <w:rFonts w:eastAsiaTheme="minorEastAsia" w:cstheme="minorBidi"/>
              </w:rPr>
              <w:t>уголок»</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Ширмы;</w:t>
            </w:r>
          </w:p>
          <w:p w:rsidR="008E13F8" w:rsidRPr="008E13F8" w:rsidRDefault="008E13F8" w:rsidP="008E13F8">
            <w:pPr>
              <w:jc w:val="both"/>
              <w:rPr>
                <w:rFonts w:eastAsiaTheme="minorEastAsia" w:cstheme="minorBidi"/>
              </w:rPr>
            </w:pPr>
            <w:r w:rsidRPr="008E13F8">
              <w:rPr>
                <w:rFonts w:eastAsiaTheme="minorEastAsia" w:cstheme="minorBidi"/>
              </w:rPr>
              <w:t>- элементы костюмов;</w:t>
            </w:r>
          </w:p>
          <w:p w:rsidR="008E13F8" w:rsidRPr="008E13F8" w:rsidRDefault="008E13F8" w:rsidP="008E13F8">
            <w:pPr>
              <w:jc w:val="both"/>
              <w:rPr>
                <w:rFonts w:eastAsiaTheme="minorEastAsia" w:cstheme="minorBidi"/>
              </w:rPr>
            </w:pPr>
            <w:r w:rsidRPr="008E13F8">
              <w:rPr>
                <w:rFonts w:eastAsiaTheme="minorEastAsia" w:cstheme="minorBidi"/>
              </w:rPr>
              <w:t>- различные виды театров (в соответствии с возрастом).</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 по изодеятельности»</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rPr>
                <w:rFonts w:eastAsiaTheme="minorEastAsia" w:cstheme="minorBidi"/>
              </w:rPr>
            </w:pPr>
            <w:r w:rsidRPr="008E13F8">
              <w:rPr>
                <w:rFonts w:eastAsiaTheme="minorEastAsia" w:cstheme="minorBidi"/>
              </w:rPr>
              <w:t>- Бумага разного формата, разной формы;</w:t>
            </w:r>
          </w:p>
          <w:p w:rsidR="008E13F8" w:rsidRPr="008E13F8" w:rsidRDefault="008E13F8" w:rsidP="008E13F8">
            <w:pPr>
              <w:rPr>
                <w:rFonts w:eastAsiaTheme="minorEastAsia" w:cstheme="minorBidi"/>
              </w:rPr>
            </w:pPr>
            <w:r w:rsidRPr="008E13F8">
              <w:rPr>
                <w:rFonts w:eastAsiaTheme="minorEastAsia" w:cstheme="minorBidi"/>
              </w:rPr>
              <w:t>- достаточное количество цветных карандашей, красок, кистей, тряпочек, пластилина (стеки, доски для лепки);</w:t>
            </w:r>
          </w:p>
          <w:p w:rsidR="008E13F8" w:rsidRPr="008E13F8" w:rsidRDefault="008E13F8" w:rsidP="008E13F8">
            <w:pPr>
              <w:rPr>
                <w:rFonts w:eastAsiaTheme="minorEastAsia" w:cstheme="minorBidi"/>
              </w:rPr>
            </w:pPr>
            <w:r w:rsidRPr="008E13F8">
              <w:rPr>
                <w:rFonts w:eastAsiaTheme="minorEastAsia" w:cstheme="minorBidi"/>
              </w:rPr>
              <w:t>- наличие цветной бумаги и картона;</w:t>
            </w:r>
          </w:p>
          <w:p w:rsidR="008E13F8" w:rsidRPr="008E13F8" w:rsidRDefault="008E13F8" w:rsidP="008E13F8">
            <w:pPr>
              <w:rPr>
                <w:rFonts w:eastAsiaTheme="minorEastAsia" w:cstheme="minorBidi"/>
              </w:rPr>
            </w:pPr>
            <w:r w:rsidRPr="008E13F8">
              <w:rPr>
                <w:rFonts w:eastAsiaTheme="minorEastAsia" w:cstheme="minorBidi"/>
              </w:rPr>
              <w:t>- бросовый материал (фольга, фантики от конфет и др.);</w:t>
            </w:r>
          </w:p>
          <w:p w:rsidR="008E13F8" w:rsidRPr="008E13F8" w:rsidRDefault="008E13F8" w:rsidP="008E13F8">
            <w:pPr>
              <w:rPr>
                <w:rFonts w:eastAsiaTheme="minorEastAsia" w:cstheme="minorBidi"/>
              </w:rPr>
            </w:pPr>
            <w:r w:rsidRPr="008E13F8">
              <w:rPr>
                <w:rFonts w:eastAsiaTheme="minorEastAsia" w:cstheme="minorBidi"/>
              </w:rPr>
              <w:t>- место для сменных выставок детских работ,</w:t>
            </w:r>
          </w:p>
          <w:p w:rsidR="008E13F8" w:rsidRPr="008E13F8" w:rsidRDefault="008E13F8" w:rsidP="008E13F8">
            <w:pPr>
              <w:rPr>
                <w:rFonts w:eastAsiaTheme="minorEastAsia" w:cstheme="minorBidi"/>
              </w:rPr>
            </w:pPr>
            <w:r w:rsidRPr="008E13F8">
              <w:rPr>
                <w:rFonts w:eastAsiaTheme="minorEastAsia" w:cstheme="minorBidi"/>
              </w:rPr>
              <w:t>совместных работ детей и родителей;</w:t>
            </w:r>
          </w:p>
          <w:p w:rsidR="008E13F8" w:rsidRPr="008E13F8" w:rsidRDefault="008E13F8" w:rsidP="008E13F8">
            <w:pPr>
              <w:rPr>
                <w:rFonts w:eastAsiaTheme="minorEastAsia" w:cstheme="minorBidi"/>
              </w:rPr>
            </w:pPr>
            <w:r w:rsidRPr="008E13F8">
              <w:rPr>
                <w:rFonts w:eastAsiaTheme="minorEastAsia" w:cstheme="minorBidi"/>
              </w:rPr>
              <w:t>- альбомы- раскраски;</w:t>
            </w:r>
          </w:p>
          <w:p w:rsidR="008E13F8" w:rsidRPr="008E13F8" w:rsidRDefault="008E13F8" w:rsidP="008E13F8">
            <w:pPr>
              <w:rPr>
                <w:rFonts w:eastAsiaTheme="minorEastAsia" w:cstheme="minorBidi"/>
              </w:rPr>
            </w:pPr>
            <w:r w:rsidRPr="008E13F8">
              <w:rPr>
                <w:rFonts w:eastAsiaTheme="minorEastAsia" w:cstheme="minorBidi"/>
              </w:rPr>
              <w:t>- наборы открыток, картинки, книги и альбомы с иллюстрациями, предметные картинки.</w:t>
            </w:r>
          </w:p>
        </w:tc>
      </w:tr>
      <w:tr w:rsidR="008E13F8" w:rsidRPr="008E13F8" w:rsidTr="008E13F8">
        <w:tc>
          <w:tcPr>
            <w:tcW w:w="2518"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«Музыкальный</w:t>
            </w:r>
          </w:p>
          <w:p w:rsidR="008E13F8" w:rsidRPr="008E13F8" w:rsidRDefault="008E13F8" w:rsidP="008E13F8">
            <w:pPr>
              <w:jc w:val="both"/>
              <w:rPr>
                <w:rFonts w:eastAsiaTheme="minorEastAsia" w:cstheme="minorBidi"/>
              </w:rPr>
            </w:pPr>
            <w:r w:rsidRPr="008E13F8">
              <w:rPr>
                <w:rFonts w:eastAsiaTheme="minorEastAsia" w:cstheme="minorBidi"/>
              </w:rPr>
              <w:t>уголок»</w:t>
            </w:r>
          </w:p>
          <w:p w:rsidR="008E13F8" w:rsidRPr="008E13F8" w:rsidRDefault="008E13F8" w:rsidP="008E13F8">
            <w:pPr>
              <w:jc w:val="both"/>
              <w:rPr>
                <w:rFonts w:eastAsiaTheme="minorEastAsia" w:cstheme="minorBidi"/>
              </w:rPr>
            </w:pPr>
          </w:p>
        </w:tc>
        <w:tc>
          <w:tcPr>
            <w:tcW w:w="7053"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Детские музыкальные инструменты;</w:t>
            </w:r>
          </w:p>
          <w:p w:rsidR="008E13F8" w:rsidRPr="008E13F8" w:rsidRDefault="008E13F8" w:rsidP="008E13F8">
            <w:pPr>
              <w:jc w:val="both"/>
              <w:rPr>
                <w:rFonts w:eastAsiaTheme="minorEastAsia" w:cstheme="minorBidi"/>
              </w:rPr>
            </w:pPr>
            <w:r w:rsidRPr="008E13F8">
              <w:rPr>
                <w:rFonts w:eastAsiaTheme="minorEastAsia" w:cstheme="minorBidi"/>
              </w:rPr>
              <w:t>- магнитофон;</w:t>
            </w:r>
          </w:p>
          <w:p w:rsidR="008E13F8" w:rsidRPr="008E13F8" w:rsidRDefault="008E13F8" w:rsidP="008E13F8">
            <w:pPr>
              <w:jc w:val="both"/>
              <w:rPr>
                <w:rFonts w:eastAsiaTheme="minorEastAsia" w:cstheme="minorBidi"/>
              </w:rPr>
            </w:pPr>
            <w:r w:rsidRPr="008E13F8">
              <w:rPr>
                <w:rFonts w:eastAsiaTheme="minorEastAsia" w:cstheme="minorBidi"/>
              </w:rPr>
              <w:t>- набор аудиозаписей;</w:t>
            </w:r>
          </w:p>
          <w:p w:rsidR="008E13F8" w:rsidRPr="008E13F8" w:rsidRDefault="008E13F8" w:rsidP="008E13F8">
            <w:pPr>
              <w:jc w:val="both"/>
              <w:rPr>
                <w:rFonts w:eastAsiaTheme="minorEastAsia" w:cstheme="minorBidi"/>
              </w:rPr>
            </w:pPr>
            <w:r w:rsidRPr="008E13F8">
              <w:rPr>
                <w:rFonts w:eastAsiaTheme="minorEastAsia" w:cstheme="minorBidi"/>
              </w:rPr>
              <w:t>- музыкальные игрушки.</w:t>
            </w:r>
          </w:p>
        </w:tc>
      </w:tr>
    </w:tbl>
    <w:p w:rsidR="008E13F8" w:rsidRDefault="008E13F8" w:rsidP="007476FF">
      <w:pPr>
        <w:shd w:val="clear" w:color="auto" w:fill="FFFFFF"/>
        <w:spacing w:after="120"/>
        <w:ind w:right="595" w:firstLine="567"/>
        <w:jc w:val="both"/>
        <w:rPr>
          <w:sz w:val="28"/>
          <w:szCs w:val="28"/>
        </w:rPr>
      </w:pPr>
    </w:p>
    <w:p w:rsidR="008E13F8" w:rsidRPr="008E13F8" w:rsidRDefault="008E13F8" w:rsidP="00487558">
      <w:pPr>
        <w:spacing w:after="200" w:line="276" w:lineRule="auto"/>
        <w:jc w:val="both"/>
        <w:rPr>
          <w:rFonts w:asciiTheme="minorHAnsi" w:eastAsiaTheme="minorEastAsia" w:hAnsiTheme="minorHAnsi" w:cstheme="minorBidi"/>
          <w:b/>
          <w:sz w:val="28"/>
          <w:szCs w:val="28"/>
        </w:rPr>
      </w:pPr>
      <w:r w:rsidRPr="008E13F8">
        <w:rPr>
          <w:rFonts w:eastAsiaTheme="minorEastAsia" w:cstheme="minorBidi"/>
          <w:b/>
          <w:sz w:val="28"/>
          <w:szCs w:val="28"/>
        </w:rPr>
        <w:t xml:space="preserve">Развивающая предметно – пространственная среда </w:t>
      </w:r>
      <w:r w:rsidRPr="00487558">
        <w:rPr>
          <w:rFonts w:eastAsiaTheme="minorEastAsia" w:cstheme="minorBidi"/>
          <w:b/>
          <w:sz w:val="28"/>
          <w:szCs w:val="28"/>
        </w:rPr>
        <w:t>части,</w:t>
      </w:r>
      <w:r w:rsidRPr="008E13F8">
        <w:rPr>
          <w:rFonts w:eastAsiaTheme="minorEastAsia" w:cstheme="minorBidi"/>
          <w:b/>
          <w:sz w:val="28"/>
          <w:szCs w:val="28"/>
        </w:rPr>
        <w:t xml:space="preserve"> формируемой участниками образовательных отношений</w:t>
      </w:r>
      <w:r w:rsidRPr="008E13F8">
        <w:rPr>
          <w:rFonts w:asciiTheme="minorHAnsi" w:eastAsiaTheme="minorEastAsia" w:hAnsiTheme="minorHAnsi" w:cstheme="minorBidi"/>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29"/>
      </w:tblGrid>
      <w:tr w:rsidR="008E13F8" w:rsidRPr="008E13F8" w:rsidTr="006C44AD">
        <w:tc>
          <w:tcPr>
            <w:tcW w:w="9464" w:type="dxa"/>
            <w:gridSpan w:val="2"/>
            <w:shd w:val="clear" w:color="auto" w:fill="auto"/>
          </w:tcPr>
          <w:p w:rsidR="008E13F8" w:rsidRPr="008E13F8" w:rsidRDefault="008E13F8" w:rsidP="008E13F8">
            <w:pPr>
              <w:jc w:val="center"/>
              <w:rPr>
                <w:rFonts w:eastAsiaTheme="minorEastAsia" w:cstheme="minorBidi"/>
                <w:b/>
                <w:i/>
                <w:sz w:val="28"/>
                <w:szCs w:val="28"/>
              </w:rPr>
            </w:pPr>
            <w:r w:rsidRPr="008E13F8">
              <w:rPr>
                <w:rFonts w:eastAsiaTheme="minorEastAsia" w:cstheme="minorBidi"/>
                <w:b/>
                <w:i/>
                <w:sz w:val="28"/>
                <w:szCs w:val="28"/>
              </w:rPr>
              <w:t>В группах</w:t>
            </w:r>
          </w:p>
        </w:tc>
      </w:tr>
      <w:tr w:rsidR="008E13F8" w:rsidRPr="008E13F8" w:rsidTr="006C44AD">
        <w:tc>
          <w:tcPr>
            <w:tcW w:w="2835"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 кубановедения»</w:t>
            </w:r>
          </w:p>
          <w:p w:rsidR="008E13F8" w:rsidRPr="008E13F8" w:rsidRDefault="008E13F8" w:rsidP="008E13F8">
            <w:pPr>
              <w:jc w:val="both"/>
              <w:rPr>
                <w:rFonts w:eastAsiaTheme="minorEastAsia" w:cstheme="minorBidi"/>
              </w:rPr>
            </w:pPr>
          </w:p>
        </w:tc>
        <w:tc>
          <w:tcPr>
            <w:tcW w:w="6629"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Наглядный материал по кубановедению: альбомы, картины, фотоиллюстрации и др.;</w:t>
            </w:r>
          </w:p>
          <w:p w:rsidR="008E13F8" w:rsidRPr="008E13F8" w:rsidRDefault="008E13F8" w:rsidP="008E13F8">
            <w:pPr>
              <w:jc w:val="both"/>
              <w:rPr>
                <w:rFonts w:eastAsiaTheme="minorEastAsia" w:cstheme="minorBidi"/>
              </w:rPr>
            </w:pPr>
            <w:r w:rsidRPr="008E13F8">
              <w:rPr>
                <w:rFonts w:eastAsiaTheme="minorEastAsia" w:cstheme="minorBidi"/>
              </w:rPr>
              <w:t>- предметы народно - прикладного искусства;</w:t>
            </w:r>
          </w:p>
          <w:p w:rsidR="008E13F8" w:rsidRPr="008E13F8" w:rsidRDefault="008E13F8" w:rsidP="008E13F8">
            <w:pPr>
              <w:jc w:val="both"/>
              <w:rPr>
                <w:rFonts w:eastAsiaTheme="minorEastAsia" w:cstheme="minorBidi"/>
              </w:rPr>
            </w:pPr>
            <w:r w:rsidRPr="008E13F8">
              <w:rPr>
                <w:rFonts w:eastAsiaTheme="minorEastAsia" w:cstheme="minorBidi"/>
              </w:rPr>
              <w:t>- предметы кубанского быта;</w:t>
            </w:r>
          </w:p>
          <w:p w:rsidR="008E13F8" w:rsidRPr="008E13F8" w:rsidRDefault="008E13F8" w:rsidP="008E13F8">
            <w:pPr>
              <w:jc w:val="both"/>
              <w:rPr>
                <w:rFonts w:eastAsiaTheme="minorEastAsia" w:cstheme="minorBidi"/>
              </w:rPr>
            </w:pPr>
            <w:r w:rsidRPr="008E13F8">
              <w:rPr>
                <w:rFonts w:eastAsiaTheme="minorEastAsia" w:cstheme="minorBidi"/>
              </w:rPr>
              <w:t>- макеты;</w:t>
            </w:r>
          </w:p>
          <w:p w:rsidR="008E13F8" w:rsidRPr="008E13F8" w:rsidRDefault="008E13F8" w:rsidP="008E13F8">
            <w:pPr>
              <w:jc w:val="both"/>
              <w:rPr>
                <w:rFonts w:eastAsiaTheme="minorEastAsia" w:cstheme="minorBidi"/>
              </w:rPr>
            </w:pPr>
            <w:r w:rsidRPr="008E13F8">
              <w:rPr>
                <w:rFonts w:eastAsiaTheme="minorEastAsia" w:cstheme="minorBidi"/>
              </w:rPr>
              <w:t>- детская художественная литература.</w:t>
            </w:r>
          </w:p>
        </w:tc>
      </w:tr>
      <w:tr w:rsidR="008E13F8" w:rsidRPr="008E13F8" w:rsidTr="006C44AD">
        <w:tc>
          <w:tcPr>
            <w:tcW w:w="2835"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w:t>
            </w:r>
          </w:p>
          <w:p w:rsidR="008E13F8" w:rsidRPr="008E13F8" w:rsidRDefault="008E13F8" w:rsidP="008E13F8">
            <w:pPr>
              <w:jc w:val="both"/>
              <w:rPr>
                <w:rFonts w:eastAsiaTheme="minorEastAsia" w:cstheme="minorBidi"/>
              </w:rPr>
            </w:pPr>
            <w:r w:rsidRPr="008E13F8">
              <w:rPr>
                <w:rFonts w:eastAsiaTheme="minorEastAsia" w:cstheme="minorBidi"/>
              </w:rPr>
              <w:t>безопасности»</w:t>
            </w:r>
          </w:p>
          <w:p w:rsidR="008E13F8" w:rsidRPr="008E13F8" w:rsidRDefault="008E13F8" w:rsidP="008E13F8">
            <w:pPr>
              <w:jc w:val="both"/>
              <w:rPr>
                <w:rFonts w:eastAsiaTheme="minorEastAsia" w:cstheme="minorBidi"/>
              </w:rPr>
            </w:pPr>
          </w:p>
        </w:tc>
        <w:tc>
          <w:tcPr>
            <w:tcW w:w="6629"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Дидактические, настольные игры по</w:t>
            </w:r>
          </w:p>
          <w:p w:rsidR="008E13F8" w:rsidRPr="008E13F8" w:rsidRDefault="008E13F8" w:rsidP="008E13F8">
            <w:pPr>
              <w:jc w:val="both"/>
              <w:rPr>
                <w:rFonts w:eastAsiaTheme="minorEastAsia" w:cstheme="minorBidi"/>
              </w:rPr>
            </w:pPr>
            <w:r w:rsidRPr="008E13F8">
              <w:rPr>
                <w:rFonts w:eastAsiaTheme="minorEastAsia" w:cstheme="minorBidi"/>
              </w:rPr>
              <w:t>профилактике ДТП;</w:t>
            </w:r>
          </w:p>
          <w:p w:rsidR="008E13F8" w:rsidRPr="008E13F8" w:rsidRDefault="008E13F8" w:rsidP="008E13F8">
            <w:pPr>
              <w:jc w:val="both"/>
              <w:rPr>
                <w:rFonts w:eastAsiaTheme="minorEastAsia" w:cstheme="minorBidi"/>
              </w:rPr>
            </w:pPr>
            <w:r w:rsidRPr="008E13F8">
              <w:rPr>
                <w:rFonts w:eastAsiaTheme="minorEastAsia" w:cstheme="minorBidi"/>
              </w:rPr>
              <w:t>- дорожные знаки;</w:t>
            </w:r>
          </w:p>
          <w:p w:rsidR="008E13F8" w:rsidRPr="008E13F8" w:rsidRDefault="008E13F8" w:rsidP="008E13F8">
            <w:pPr>
              <w:jc w:val="both"/>
              <w:rPr>
                <w:rFonts w:eastAsiaTheme="minorEastAsia" w:cstheme="minorBidi"/>
              </w:rPr>
            </w:pPr>
            <w:r w:rsidRPr="008E13F8">
              <w:rPr>
                <w:rFonts w:eastAsiaTheme="minorEastAsia" w:cstheme="minorBidi"/>
              </w:rPr>
              <w:t>-литература о правилах дорожного движения.</w:t>
            </w:r>
          </w:p>
        </w:tc>
      </w:tr>
      <w:tr w:rsidR="008E13F8" w:rsidRPr="008E13F8" w:rsidTr="006C44AD">
        <w:tc>
          <w:tcPr>
            <w:tcW w:w="9464" w:type="dxa"/>
            <w:gridSpan w:val="2"/>
            <w:shd w:val="clear" w:color="auto" w:fill="auto"/>
          </w:tcPr>
          <w:p w:rsidR="008E13F8" w:rsidRPr="008E13F8" w:rsidRDefault="008E13F8" w:rsidP="008E13F8">
            <w:pPr>
              <w:jc w:val="center"/>
              <w:rPr>
                <w:rFonts w:eastAsiaTheme="minorEastAsia" w:cstheme="minorBidi"/>
                <w:b/>
                <w:i/>
                <w:sz w:val="28"/>
                <w:szCs w:val="28"/>
              </w:rPr>
            </w:pPr>
            <w:r w:rsidRPr="008E13F8">
              <w:rPr>
                <w:rFonts w:eastAsiaTheme="minorEastAsia" w:cstheme="minorBidi"/>
                <w:b/>
                <w:i/>
                <w:sz w:val="28"/>
                <w:szCs w:val="28"/>
              </w:rPr>
              <w:t>Уличное пространство</w:t>
            </w:r>
          </w:p>
        </w:tc>
      </w:tr>
      <w:tr w:rsidR="008E13F8" w:rsidRPr="008E13F8" w:rsidTr="006C44AD">
        <w:tc>
          <w:tcPr>
            <w:tcW w:w="2835"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Уголок кубанской хаты</w:t>
            </w:r>
          </w:p>
        </w:tc>
        <w:tc>
          <w:tcPr>
            <w:tcW w:w="6629" w:type="dxa"/>
            <w:shd w:val="clear" w:color="auto" w:fill="auto"/>
          </w:tcPr>
          <w:p w:rsidR="008E13F8" w:rsidRPr="008E13F8" w:rsidRDefault="008E13F8" w:rsidP="008E13F8">
            <w:pPr>
              <w:jc w:val="both"/>
              <w:rPr>
                <w:rFonts w:eastAsiaTheme="minorEastAsia" w:cstheme="minorBidi"/>
              </w:rPr>
            </w:pPr>
            <w:r w:rsidRPr="008E13F8">
              <w:rPr>
                <w:rFonts w:eastAsiaTheme="minorEastAsia" w:cstheme="minorBidi"/>
              </w:rPr>
              <w:t>- кубанская хата;</w:t>
            </w:r>
          </w:p>
          <w:p w:rsidR="008E13F8" w:rsidRPr="008E13F8" w:rsidRDefault="008E13F8" w:rsidP="008E13F8">
            <w:pPr>
              <w:jc w:val="both"/>
              <w:rPr>
                <w:rFonts w:eastAsiaTheme="minorEastAsia" w:cstheme="minorBidi"/>
              </w:rPr>
            </w:pPr>
            <w:r w:rsidRPr="008E13F8">
              <w:rPr>
                <w:rFonts w:eastAsiaTheme="minorEastAsia" w:cstheme="minorBidi"/>
              </w:rPr>
              <w:t>- куклы казака и казачки;</w:t>
            </w:r>
          </w:p>
          <w:p w:rsidR="008E13F8" w:rsidRPr="008E13F8" w:rsidRDefault="008E13F8" w:rsidP="008E13F8">
            <w:pPr>
              <w:jc w:val="both"/>
              <w:rPr>
                <w:rFonts w:eastAsiaTheme="minorEastAsia" w:cstheme="minorBidi"/>
              </w:rPr>
            </w:pPr>
            <w:r w:rsidRPr="008E13F8">
              <w:rPr>
                <w:rFonts w:eastAsiaTheme="minorEastAsia" w:cstheme="minorBidi"/>
              </w:rPr>
              <w:t>- фигурки домашних животных;</w:t>
            </w:r>
          </w:p>
          <w:p w:rsidR="008E13F8" w:rsidRPr="008E13F8" w:rsidRDefault="008E13F8" w:rsidP="008E13F8">
            <w:pPr>
              <w:jc w:val="both"/>
              <w:rPr>
                <w:rFonts w:eastAsiaTheme="minorEastAsia" w:cstheme="minorBidi"/>
              </w:rPr>
            </w:pPr>
            <w:r w:rsidRPr="008E13F8">
              <w:rPr>
                <w:rFonts w:eastAsiaTheme="minorEastAsia" w:cstheme="minorBidi"/>
              </w:rPr>
              <w:t>- макет мельницы;</w:t>
            </w:r>
          </w:p>
          <w:p w:rsidR="008E13F8" w:rsidRPr="008E13F8" w:rsidRDefault="008E13F8" w:rsidP="008E13F8">
            <w:pPr>
              <w:jc w:val="both"/>
              <w:rPr>
                <w:rFonts w:eastAsiaTheme="minorEastAsia" w:cstheme="minorBidi"/>
              </w:rPr>
            </w:pPr>
            <w:r w:rsidRPr="008E13F8">
              <w:rPr>
                <w:rFonts w:eastAsiaTheme="minorEastAsia" w:cstheme="minorBidi"/>
              </w:rPr>
              <w:t>- макеты ульев с пчелами;</w:t>
            </w:r>
          </w:p>
          <w:p w:rsidR="008E13F8" w:rsidRPr="008E13F8" w:rsidRDefault="008E13F8" w:rsidP="008E13F8">
            <w:pPr>
              <w:jc w:val="both"/>
              <w:rPr>
                <w:rFonts w:eastAsiaTheme="minorEastAsia" w:cstheme="minorBidi"/>
              </w:rPr>
            </w:pPr>
            <w:r w:rsidRPr="008E13F8">
              <w:rPr>
                <w:rFonts w:eastAsiaTheme="minorEastAsia" w:cstheme="minorBidi"/>
              </w:rPr>
              <w:t>- макет пруда с водоплавающей домашней птицей.</w:t>
            </w:r>
          </w:p>
        </w:tc>
      </w:tr>
    </w:tbl>
    <w:p w:rsidR="008E13F8" w:rsidRDefault="008E13F8" w:rsidP="007476FF">
      <w:pPr>
        <w:shd w:val="clear" w:color="auto" w:fill="FFFFFF"/>
        <w:spacing w:after="120"/>
        <w:ind w:right="595" w:firstLine="567"/>
        <w:jc w:val="both"/>
        <w:rPr>
          <w:sz w:val="28"/>
          <w:szCs w:val="28"/>
        </w:rPr>
      </w:pPr>
    </w:p>
    <w:p w:rsidR="008E13F8" w:rsidRDefault="008E13F8" w:rsidP="007476FF">
      <w:pPr>
        <w:shd w:val="clear" w:color="auto" w:fill="FFFFFF"/>
        <w:spacing w:after="120"/>
        <w:ind w:right="595" w:firstLine="567"/>
        <w:jc w:val="both"/>
        <w:rPr>
          <w:sz w:val="28"/>
          <w:szCs w:val="28"/>
        </w:rPr>
      </w:pPr>
    </w:p>
    <w:p w:rsidR="008E13F8" w:rsidRDefault="008E13F8" w:rsidP="007476FF">
      <w:pPr>
        <w:shd w:val="clear" w:color="auto" w:fill="FFFFFF"/>
        <w:spacing w:after="120"/>
        <w:ind w:right="595" w:firstLine="567"/>
        <w:jc w:val="both"/>
        <w:rPr>
          <w:sz w:val="28"/>
          <w:szCs w:val="28"/>
        </w:rPr>
      </w:pPr>
    </w:p>
    <w:p w:rsidR="006E3966" w:rsidRDefault="006E3966" w:rsidP="00C17DEF">
      <w:pPr>
        <w:shd w:val="clear" w:color="auto" w:fill="FFFFFF"/>
        <w:spacing w:after="120"/>
        <w:ind w:right="595" w:firstLine="567"/>
        <w:jc w:val="both"/>
        <w:rPr>
          <w:b/>
          <w:bCs/>
          <w:i/>
          <w:spacing w:val="-8"/>
          <w:sz w:val="28"/>
          <w:szCs w:val="28"/>
        </w:rPr>
      </w:pPr>
    </w:p>
    <w:p w:rsidR="008E13F8" w:rsidRDefault="008E13F8" w:rsidP="00C17DEF">
      <w:pPr>
        <w:shd w:val="clear" w:color="auto" w:fill="FFFFFF"/>
        <w:spacing w:after="120"/>
        <w:ind w:right="595" w:firstLine="567"/>
        <w:jc w:val="both"/>
        <w:rPr>
          <w:b/>
          <w:bCs/>
          <w:i/>
          <w:spacing w:val="-8"/>
          <w:sz w:val="28"/>
          <w:szCs w:val="28"/>
        </w:rPr>
      </w:pPr>
    </w:p>
    <w:p w:rsidR="008E13F8" w:rsidRDefault="008E13F8" w:rsidP="00C17DEF">
      <w:pPr>
        <w:shd w:val="clear" w:color="auto" w:fill="FFFFFF"/>
        <w:spacing w:after="120"/>
        <w:ind w:right="595" w:firstLine="567"/>
        <w:jc w:val="both"/>
        <w:rPr>
          <w:b/>
          <w:bCs/>
          <w:i/>
          <w:spacing w:val="-8"/>
          <w:sz w:val="28"/>
          <w:szCs w:val="28"/>
        </w:rPr>
      </w:pPr>
    </w:p>
    <w:p w:rsidR="008E13F8" w:rsidRDefault="008E13F8" w:rsidP="00C17DEF">
      <w:pPr>
        <w:shd w:val="clear" w:color="auto" w:fill="FFFFFF"/>
        <w:spacing w:after="120"/>
        <w:ind w:right="595" w:firstLine="567"/>
        <w:jc w:val="both"/>
        <w:rPr>
          <w:b/>
          <w:bCs/>
          <w:i/>
          <w:spacing w:val="-8"/>
          <w:sz w:val="28"/>
          <w:szCs w:val="28"/>
        </w:rPr>
      </w:pPr>
    </w:p>
    <w:p w:rsidR="008E13F8" w:rsidRPr="008E13F8" w:rsidRDefault="008E13F8" w:rsidP="008E13F8">
      <w:pPr>
        <w:ind w:firstLine="567"/>
        <w:jc w:val="both"/>
        <w:rPr>
          <w:b/>
          <w:sz w:val="28"/>
          <w:szCs w:val="28"/>
        </w:rPr>
      </w:pPr>
      <w:r w:rsidRPr="008E13F8">
        <w:rPr>
          <w:b/>
          <w:sz w:val="28"/>
          <w:szCs w:val="28"/>
        </w:rPr>
        <w:t xml:space="preserve">3.5. Методический комплект к программе </w:t>
      </w:r>
    </w:p>
    <w:p w:rsidR="00A30C37" w:rsidRPr="0002363B" w:rsidRDefault="005A1CC6" w:rsidP="0002363B">
      <w:pPr>
        <w:pStyle w:val="a8"/>
        <w:numPr>
          <w:ilvl w:val="0"/>
          <w:numId w:val="1"/>
        </w:numPr>
        <w:spacing w:after="100" w:afterAutospacing="1" w:line="240" w:lineRule="auto"/>
        <w:jc w:val="both"/>
        <w:rPr>
          <w:rFonts w:ascii="Times New Roman" w:hAnsi="Times New Roman"/>
          <w:sz w:val="28"/>
          <w:szCs w:val="28"/>
        </w:rPr>
      </w:pPr>
      <w:r w:rsidRPr="0002363B">
        <w:rPr>
          <w:rFonts w:ascii="Times New Roman" w:hAnsi="Times New Roman"/>
          <w:sz w:val="28"/>
          <w:szCs w:val="28"/>
        </w:rPr>
        <w:t xml:space="preserve">Н. В. Нищева  </w:t>
      </w:r>
      <w:r w:rsidR="00A30C37" w:rsidRPr="0002363B">
        <w:rPr>
          <w:rFonts w:ascii="Times New Roman" w:hAnsi="Times New Roman"/>
          <w:sz w:val="28"/>
          <w:szCs w:val="28"/>
        </w:rPr>
        <w:t xml:space="preserve">«Примерная адаптированная основная образовательная программа для детей с тяжелыми нарушениями речи (общим недоразвитием речи) с 3 до 7 лет» </w:t>
      </w:r>
      <w:r w:rsidR="00A30C37" w:rsidRPr="0002363B">
        <w:rPr>
          <w:rFonts w:ascii="Times New Roman" w:hAnsi="Times New Roman"/>
          <w:sz w:val="28"/>
          <w:szCs w:val="28"/>
        </w:rPr>
        <w:t>СПб., «Детство-Пресс», 2015</w:t>
      </w:r>
    </w:p>
    <w:p w:rsidR="00A30C37" w:rsidRPr="0002363B" w:rsidRDefault="005A1CC6" w:rsidP="0002363B">
      <w:pPr>
        <w:pStyle w:val="a8"/>
        <w:numPr>
          <w:ilvl w:val="0"/>
          <w:numId w:val="1"/>
        </w:numPr>
        <w:spacing w:after="100" w:afterAutospacing="1" w:line="240" w:lineRule="auto"/>
        <w:jc w:val="both"/>
        <w:rPr>
          <w:rFonts w:ascii="Times New Roman" w:hAnsi="Times New Roman"/>
          <w:sz w:val="28"/>
          <w:szCs w:val="28"/>
        </w:rPr>
      </w:pPr>
      <w:r w:rsidRPr="0002363B">
        <w:rPr>
          <w:rFonts w:ascii="Times New Roman" w:hAnsi="Times New Roman"/>
          <w:sz w:val="28"/>
          <w:szCs w:val="28"/>
        </w:rPr>
        <w:t>Н. В. Нищева  Система коррекционной работы в логопедической группе  для детей с общим недоразвитием речи. – СПб., «Детство-Пресс», 2003</w:t>
      </w:r>
    </w:p>
    <w:p w:rsidR="00A30C37" w:rsidRPr="0002363B" w:rsidRDefault="006C06BC" w:rsidP="0002363B">
      <w:pPr>
        <w:pStyle w:val="a8"/>
        <w:numPr>
          <w:ilvl w:val="0"/>
          <w:numId w:val="1"/>
        </w:numPr>
        <w:spacing w:after="100" w:afterAutospacing="1" w:line="240" w:lineRule="auto"/>
        <w:jc w:val="both"/>
        <w:rPr>
          <w:rFonts w:ascii="Times New Roman" w:hAnsi="Times New Roman"/>
          <w:sz w:val="28"/>
          <w:szCs w:val="28"/>
        </w:rPr>
      </w:pPr>
      <w:r w:rsidRPr="0002363B">
        <w:rPr>
          <w:rFonts w:ascii="Times New Roman" w:hAnsi="Times New Roman"/>
          <w:sz w:val="28"/>
          <w:szCs w:val="28"/>
        </w:rPr>
        <w:t>Н. В</w:t>
      </w:r>
      <w:r w:rsidRPr="0002363B">
        <w:rPr>
          <w:rFonts w:ascii="Times New Roman" w:hAnsi="Times New Roman"/>
          <w:iCs/>
          <w:sz w:val="28"/>
          <w:szCs w:val="28"/>
        </w:rPr>
        <w:t xml:space="preserve"> Нищева </w:t>
      </w:r>
      <w:r w:rsidR="006407E4" w:rsidRPr="0002363B">
        <w:rPr>
          <w:rFonts w:ascii="Times New Roman" w:hAnsi="Times New Roman"/>
          <w:iCs/>
          <w:sz w:val="28"/>
          <w:szCs w:val="28"/>
        </w:rPr>
        <w:t xml:space="preserve">    </w:t>
      </w:r>
      <w:r w:rsidR="006407E4" w:rsidRPr="0002363B">
        <w:rPr>
          <w:rFonts w:ascii="Times New Roman" w:hAnsi="Times New Roman"/>
          <w:sz w:val="28"/>
          <w:szCs w:val="28"/>
        </w:rPr>
        <w:t xml:space="preserve">Играйка 1. - СПб., </w:t>
      </w:r>
      <w:r w:rsidR="007A4FE9" w:rsidRPr="0002363B">
        <w:rPr>
          <w:rFonts w:ascii="Times New Roman" w:hAnsi="Times New Roman"/>
          <w:sz w:val="28"/>
          <w:szCs w:val="28"/>
        </w:rPr>
        <w:t>«Детство-Пресс»,</w:t>
      </w:r>
      <w:r w:rsidR="006407E4" w:rsidRPr="0002363B">
        <w:rPr>
          <w:rFonts w:ascii="Times New Roman" w:hAnsi="Times New Roman"/>
          <w:sz w:val="28"/>
          <w:szCs w:val="28"/>
        </w:rPr>
        <w:t>,</w:t>
      </w:r>
      <w:r w:rsidR="00982C55" w:rsidRPr="0002363B">
        <w:rPr>
          <w:rFonts w:ascii="Times New Roman" w:hAnsi="Times New Roman"/>
          <w:sz w:val="28"/>
          <w:szCs w:val="28"/>
        </w:rPr>
        <w:t xml:space="preserve"> </w:t>
      </w:r>
      <w:r w:rsidR="006407E4" w:rsidRPr="0002363B">
        <w:rPr>
          <w:rFonts w:ascii="Times New Roman" w:hAnsi="Times New Roman"/>
          <w:spacing w:val="-11"/>
          <w:sz w:val="28"/>
          <w:szCs w:val="28"/>
        </w:rPr>
        <w:t>2003.</w:t>
      </w:r>
    </w:p>
    <w:p w:rsidR="00A30C37" w:rsidRPr="0002363B" w:rsidRDefault="00A30C37" w:rsidP="0002363B">
      <w:pPr>
        <w:numPr>
          <w:ilvl w:val="0"/>
          <w:numId w:val="1"/>
        </w:numPr>
        <w:tabs>
          <w:tab w:val="left" w:pos="567"/>
        </w:tabs>
        <w:jc w:val="both"/>
        <w:rPr>
          <w:sz w:val="28"/>
          <w:szCs w:val="28"/>
        </w:rPr>
      </w:pPr>
      <w:r w:rsidRPr="0002363B">
        <w:rPr>
          <w:sz w:val="28"/>
          <w:szCs w:val="28"/>
        </w:rPr>
        <w:t>Круглый год. Серия демонстрационных картин с методическими рекомендациями. СПб Детство-пресс, 2005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Конспекты подгрупповых логопедических занятий в старшей группе детского сада для детей с ОНР», «Конспекты подгрупповых логопедических занятий в подготовительной группе детского сада для детей с ОНР. СПб Детство-пресс, 2014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Будем говорить правильно. СПб Детство-пресс, 2002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Занимаемся вместе. Старшая группа. Домашняя тетрадь. СПб Детство-пресс, 2016 г</w:t>
      </w:r>
    </w:p>
    <w:p w:rsidR="00A30C37" w:rsidRPr="0002363B" w:rsidRDefault="00A30C37" w:rsidP="0002363B">
      <w:pPr>
        <w:pStyle w:val="a8"/>
        <w:numPr>
          <w:ilvl w:val="0"/>
          <w:numId w:val="1"/>
        </w:numPr>
        <w:spacing w:after="0" w:line="240" w:lineRule="auto"/>
        <w:jc w:val="both"/>
        <w:rPr>
          <w:rFonts w:ascii="Times New Roman" w:hAnsi="Times New Roman"/>
          <w:sz w:val="28"/>
          <w:szCs w:val="28"/>
        </w:rPr>
      </w:pPr>
      <w:r w:rsidRPr="0002363B">
        <w:rPr>
          <w:rFonts w:ascii="Times New Roman" w:hAnsi="Times New Roman"/>
          <w:sz w:val="28"/>
          <w:szCs w:val="28"/>
        </w:rPr>
        <w:t>Н.В. Нищева.  Занимаемся вместе. Старшая группа. Домашняя тетрадь. СПб Детство-пресс, 2016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Речевая карта ребенка с общим недоразвитием речи. СПб Детство-пресс, 2016 г</w:t>
      </w:r>
    </w:p>
    <w:p w:rsidR="00A30C37" w:rsidRPr="0002363B" w:rsidRDefault="00A30C37" w:rsidP="0002363B">
      <w:pPr>
        <w:numPr>
          <w:ilvl w:val="0"/>
          <w:numId w:val="1"/>
        </w:numPr>
        <w:tabs>
          <w:tab w:val="left" w:pos="567"/>
        </w:tabs>
        <w:jc w:val="both"/>
        <w:rPr>
          <w:sz w:val="28"/>
          <w:szCs w:val="28"/>
        </w:rPr>
      </w:pPr>
      <w:r w:rsidRPr="0002363B">
        <w:rPr>
          <w:sz w:val="28"/>
          <w:szCs w:val="28"/>
        </w:rPr>
        <w:t xml:space="preserve">Н.В. Нищева.  Картинный материал к речевой карте ребенка с общим недоразвитием речи. СПб Детство-пресс, 2015 г </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Развивающие сказки. СПб Детство-пресс, 2005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Разноцветные сказки. СПб Детство-пресс, 2005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Тетрадь для старшей логопедической группы детского сада. СПб Детство-пресс, 2012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Тетрадь для подготовительной к школе логопедической группы детского сада. СПб Детство-пресс, 2012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Тетрадь для обучения грамоте детей дошкольного возраста. №1. СПб Детство-пресс, 2012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Тетрадь для обучения грамоте детей дошкольного возраста. №2. СПб Детство-пресс, 2012 г</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Тетрадь для обучения грамоте детей дошкольного возраста. №3. СПб Детство-пресс, 2012 г</w:t>
      </w:r>
      <w:r w:rsidR="007A4FE9" w:rsidRPr="0002363B">
        <w:rPr>
          <w:sz w:val="28"/>
          <w:szCs w:val="28"/>
        </w:rPr>
        <w:t xml:space="preserve"> </w:t>
      </w:r>
    </w:p>
    <w:p w:rsidR="00A30C37" w:rsidRPr="0002363B" w:rsidRDefault="00A30C37" w:rsidP="0002363B">
      <w:pPr>
        <w:numPr>
          <w:ilvl w:val="0"/>
          <w:numId w:val="1"/>
        </w:numPr>
        <w:tabs>
          <w:tab w:val="left" w:pos="567"/>
        </w:tabs>
        <w:jc w:val="both"/>
        <w:rPr>
          <w:sz w:val="28"/>
          <w:szCs w:val="28"/>
        </w:rPr>
      </w:pPr>
      <w:r w:rsidRPr="0002363B">
        <w:rPr>
          <w:sz w:val="28"/>
          <w:szCs w:val="28"/>
        </w:rPr>
        <w:t>Н.В. Нищева.  Мой букварь.  СПб Детство-пресс, 2017 г</w:t>
      </w:r>
    </w:p>
    <w:p w:rsidR="007A4FE9" w:rsidRPr="0002363B" w:rsidRDefault="007A4FE9" w:rsidP="0002363B">
      <w:pPr>
        <w:numPr>
          <w:ilvl w:val="0"/>
          <w:numId w:val="1"/>
        </w:numPr>
        <w:tabs>
          <w:tab w:val="left" w:pos="567"/>
        </w:tabs>
        <w:jc w:val="both"/>
        <w:rPr>
          <w:sz w:val="28"/>
          <w:szCs w:val="28"/>
        </w:rPr>
      </w:pPr>
      <w:r w:rsidRPr="0002363B">
        <w:rPr>
          <w:sz w:val="28"/>
          <w:szCs w:val="28"/>
        </w:rPr>
        <w:t>Н. Гусарова Беседы по картинке. Времена года. СПб., «Детство-Пресс», 1998</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Нищева.  Веселая артикуляционная гимнастика. СПб Детство-пресс, 2013 г</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Нищева.  Тексты и картинки для автоматизации и дифференциации звуков разных групп. СПб Детство-пресс, 2015 г</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Нищева.  Картотека заданий для автоматизации правильного произношения и дифференциации звуков разных групп. СПб Детство-пресс, 2015 г</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Нищева.  Картотека заданий для автоматизации правильного произношения и дифференциации простых звуков русского языка. Т-ТЬ, Д-ДЬ, К-КЬ, Г-ГЬ, Х-ХЬ. СПб Детство-пресс, 2015 г</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Нищева.  Картотека заданий для автоматизации правильного произношения и дифференциации простых звуков русского языка. П-ПЬ, Б-БЬ, Ф-ФЬ, В-ВЬ, М-МЬ, Н-НЬ. СПб Детство-пресс, 2015 г</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Нищева. Будем говорить правильно. С.-П., 2002г.</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Нищева. Картотека предметных и сюжетных картинок для автоматизации и дифференциации звуков разных групп – 3 шт.</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Л.А. Комарова. Автоматизация звука в игровых упражнениях – 4 шт.</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В.В. Коноваленко, С.В. Коноваленко.  Домашние тетради для закрепления произношения звуков. М., 1998г.  – 4 шт.</w:t>
      </w:r>
    </w:p>
    <w:p w:rsidR="00A30C37" w:rsidRPr="0002363B" w:rsidRDefault="00A30C37" w:rsidP="0002363B">
      <w:pPr>
        <w:widowControl w:val="0"/>
        <w:numPr>
          <w:ilvl w:val="0"/>
          <w:numId w:val="1"/>
        </w:numPr>
        <w:shd w:val="clear" w:color="auto" w:fill="FFFFFF"/>
        <w:tabs>
          <w:tab w:val="left" w:pos="567"/>
        </w:tabs>
        <w:autoSpaceDE w:val="0"/>
        <w:autoSpaceDN w:val="0"/>
        <w:adjustRightInd w:val="0"/>
        <w:jc w:val="both"/>
        <w:rPr>
          <w:spacing w:val="-15"/>
          <w:sz w:val="28"/>
          <w:szCs w:val="28"/>
        </w:rPr>
      </w:pPr>
      <w:r w:rsidRPr="0002363B">
        <w:rPr>
          <w:spacing w:val="-15"/>
          <w:sz w:val="28"/>
          <w:szCs w:val="28"/>
        </w:rPr>
        <w:t>Н.В. Новоторцева. Рабочие тетради по развитию речи на все группы звуков. Ярославль, 1996г. – 4 шт.</w:t>
      </w:r>
    </w:p>
    <w:p w:rsidR="00565CD7" w:rsidRPr="0002363B" w:rsidRDefault="00565CD7" w:rsidP="00487558">
      <w:pPr>
        <w:widowControl w:val="0"/>
        <w:shd w:val="clear" w:color="auto" w:fill="FFFFFF"/>
        <w:tabs>
          <w:tab w:val="left" w:pos="567"/>
        </w:tabs>
        <w:autoSpaceDE w:val="0"/>
        <w:autoSpaceDN w:val="0"/>
        <w:adjustRightInd w:val="0"/>
        <w:jc w:val="both"/>
        <w:rPr>
          <w:sz w:val="28"/>
          <w:szCs w:val="28"/>
        </w:rPr>
      </w:pPr>
    </w:p>
    <w:p w:rsidR="00565CD7" w:rsidRPr="0002363B" w:rsidRDefault="00A30C37" w:rsidP="0002363B">
      <w:pPr>
        <w:widowControl w:val="0"/>
        <w:shd w:val="clear" w:color="auto" w:fill="FFFFFF"/>
        <w:tabs>
          <w:tab w:val="left" w:pos="567"/>
        </w:tabs>
        <w:autoSpaceDE w:val="0"/>
        <w:autoSpaceDN w:val="0"/>
        <w:adjustRightInd w:val="0"/>
        <w:ind w:left="720" w:hanging="360"/>
        <w:jc w:val="both"/>
        <w:rPr>
          <w:b/>
          <w:sz w:val="28"/>
          <w:szCs w:val="28"/>
        </w:rPr>
      </w:pPr>
      <w:r w:rsidRPr="0002363B">
        <w:rPr>
          <w:b/>
          <w:sz w:val="28"/>
          <w:szCs w:val="28"/>
        </w:rPr>
        <w:t>3.6. Специальная и методическая литература</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В.О. Йощенко. Сборник примерных документов и методических материалов к организации логопедической ра</w:t>
      </w:r>
      <w:r w:rsidR="007C5772" w:rsidRPr="0002363B">
        <w:rPr>
          <w:rFonts w:ascii="Times New Roman" w:hAnsi="Times New Roman"/>
          <w:sz w:val="28"/>
          <w:szCs w:val="28"/>
        </w:rPr>
        <w:t>боты в ДОУ. Краснодар,   2007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Н.С. Жукова, Е.М. Мастюкова, Т.Б. Филичева. Логопедия. Преодоление общего недоразвития речи у дошкольников. Екатеринбург, АРД ЛТД            1998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М.Е. Хватцев. Работа с дошкольниками. СПб, Дельта, М., Аквариум,             1996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И.С. Лопухина. Логопедия. 550 занимательных упражнений для развития речи. М., Аквариум, 1995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Е.А. Пожиленко. Волшебный мир звуков и слов. М., Владос, 1999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Т.А. Ткаченко. Если дошкольник плохо говорит. СПб, Акцидент, 1997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Т.А. Ткаченко. Логопедическая тетрадь. Формирование и развитие связной речи. СПб Детство-пресс, 1999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Т.А. Ткаченко. Логопедическая тетрадь. Формирование лексико-грамматических представлений. СПб Детство-пресс, 1999 г</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Т.А. Ткаченко. В первый класс – без дефектов речи.  СПб Детство-пресс,     1999 г</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Е.А. Пожиленко  Артикуляционная гимнастика. Методические рекомендации по развитию моторики, дыхания и голоса у детей дошкольного возраста. – СПб., Каро, 2007.</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М.Ю. Картушина Логоритмические занятия в детском саду, М., 2004</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М.Ю. Картушина Сценарии оздоровительных досугов для детей 5-6 лет, М., 2004</w:t>
      </w:r>
    </w:p>
    <w:p w:rsidR="007C5772"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М.Ю. Картушина. Сценарии оздоровительных досугов для детей 6-7 лет. М., Творческий центр, 2004 г.</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М.Ю. Картушина Логоритмические занятия в детском саду.</w:t>
      </w:r>
      <w:r w:rsidRPr="0002363B">
        <w:rPr>
          <w:rFonts w:ascii="Times New Roman" w:hAnsi="Times New Roman"/>
          <w:sz w:val="28"/>
          <w:szCs w:val="28"/>
        </w:rPr>
        <w:t xml:space="preserve"> М., Творческий центр, 2004 г.</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М.Ю. Картушина Конспекты логоритмических занятий с детьми 5-6 лет.</w:t>
      </w:r>
      <w:r w:rsidRPr="0002363B">
        <w:rPr>
          <w:rFonts w:ascii="Times New Roman" w:hAnsi="Times New Roman"/>
          <w:sz w:val="28"/>
          <w:szCs w:val="28"/>
        </w:rPr>
        <w:t xml:space="preserve"> </w:t>
      </w:r>
      <w:r w:rsidR="0002363B" w:rsidRPr="0002363B">
        <w:rPr>
          <w:rFonts w:ascii="Times New Roman" w:hAnsi="Times New Roman"/>
          <w:sz w:val="28"/>
          <w:szCs w:val="28"/>
        </w:rPr>
        <w:t>М., Творческий центр, 2005</w:t>
      </w:r>
      <w:r w:rsidRPr="0002363B">
        <w:rPr>
          <w:rFonts w:ascii="Times New Roman" w:hAnsi="Times New Roman"/>
          <w:sz w:val="28"/>
          <w:szCs w:val="28"/>
        </w:rPr>
        <w:t xml:space="preserve"> г.</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М.Ю. Картушина Конспекты логоритмических занятий с детьми 6-7лет.</w:t>
      </w:r>
      <w:r w:rsidRPr="0002363B">
        <w:rPr>
          <w:rFonts w:ascii="Times New Roman" w:hAnsi="Times New Roman"/>
          <w:sz w:val="28"/>
          <w:szCs w:val="28"/>
        </w:rPr>
        <w:t xml:space="preserve"> </w:t>
      </w:r>
      <w:r w:rsidR="0002363B" w:rsidRPr="0002363B">
        <w:rPr>
          <w:rFonts w:ascii="Times New Roman" w:hAnsi="Times New Roman"/>
          <w:sz w:val="28"/>
          <w:szCs w:val="28"/>
        </w:rPr>
        <w:t>М., Творческий центр, 2005</w:t>
      </w:r>
      <w:r w:rsidRPr="0002363B">
        <w:rPr>
          <w:rFonts w:ascii="Times New Roman" w:hAnsi="Times New Roman"/>
          <w:sz w:val="28"/>
          <w:szCs w:val="28"/>
        </w:rPr>
        <w:t xml:space="preserve"> г.</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А.Е.Воронова Логоритмика для детей 5-7 лет.</w:t>
      </w:r>
      <w:r w:rsidRPr="0002363B">
        <w:rPr>
          <w:rFonts w:ascii="Times New Roman" w:hAnsi="Times New Roman"/>
          <w:sz w:val="28"/>
          <w:szCs w:val="28"/>
        </w:rPr>
        <w:t xml:space="preserve"> М., 2004 г.</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Н.Э Теремкова, Логопедические домашние задания для детей 5-7 лет с общим недоразвитием речи.</w:t>
      </w:r>
      <w:r w:rsidR="0002363B">
        <w:rPr>
          <w:rFonts w:ascii="Times New Roman" w:hAnsi="Times New Roman"/>
          <w:sz w:val="28"/>
          <w:szCs w:val="28"/>
        </w:rPr>
        <w:t xml:space="preserve"> </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 xml:space="preserve">О.А. Воронкевич, Добро пожаловать в экологию! Парциальная программа. </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Т.С. Комарова, Изобразительная деятельность в детском саду. Подготовительная к школе группа.</w:t>
      </w:r>
      <w:r w:rsidR="0002363B">
        <w:rPr>
          <w:rFonts w:ascii="Times New Roman" w:hAnsi="Times New Roman"/>
          <w:sz w:val="28"/>
          <w:szCs w:val="28"/>
        </w:rPr>
        <w:t xml:space="preserve"> </w:t>
      </w:r>
      <w:r w:rsidR="0002363B" w:rsidRPr="0002363B">
        <w:rPr>
          <w:rFonts w:ascii="Times New Roman" w:hAnsi="Times New Roman"/>
          <w:sz w:val="28"/>
          <w:szCs w:val="28"/>
        </w:rPr>
        <w:t>МОЗАИКА-СИНТЕЗ, 2015</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Т.С. Комарова, Изобразительная деятельность в детском саду. Старшая группа.</w:t>
      </w:r>
      <w:r w:rsidR="0002363B" w:rsidRPr="0002363B">
        <w:t xml:space="preserve"> </w:t>
      </w:r>
      <w:r w:rsidR="0002363B" w:rsidRPr="0002363B">
        <w:rPr>
          <w:rFonts w:ascii="Times New Roman" w:hAnsi="Times New Roman"/>
          <w:sz w:val="28"/>
          <w:szCs w:val="28"/>
        </w:rPr>
        <w:t>МОЗАИКА-СИНТЕЗ, 2015</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В.В. Гербова, Развитие речи в детском саду.</w:t>
      </w:r>
      <w:r w:rsidR="0002363B" w:rsidRPr="0002363B">
        <w:t xml:space="preserve"> </w:t>
      </w:r>
      <w:r w:rsidR="0002363B" w:rsidRPr="0002363B">
        <w:rPr>
          <w:rFonts w:ascii="Times New Roman" w:hAnsi="Times New Roman"/>
          <w:sz w:val="28"/>
          <w:szCs w:val="28"/>
        </w:rPr>
        <w:t>МОЗАИКА-СИНТЕЗ, 2015</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О.Ф. Горбатенко, Комплексные занятие с детьми среднего и старшего возраста по разделу «Социальный мир» (программа «Детство»).</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О.В. Дыбина, Ознакомление с предметным и социальным окружением.</w:t>
      </w:r>
      <w:r w:rsidR="0002363B" w:rsidRPr="0002363B">
        <w:t xml:space="preserve"> </w:t>
      </w:r>
      <w:r w:rsidR="0002363B" w:rsidRPr="0002363B">
        <w:rPr>
          <w:rFonts w:ascii="Times New Roman" w:hAnsi="Times New Roman"/>
          <w:sz w:val="28"/>
          <w:szCs w:val="28"/>
        </w:rPr>
        <w:t>МОЗАИКА-СИНТЕЗ, 2015</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И.А. Лыкова, Изобразительная деятельность в детском саду.</w:t>
      </w:r>
      <w:r w:rsidR="0002363B">
        <w:rPr>
          <w:rFonts w:ascii="Times New Roman" w:hAnsi="Times New Roman"/>
          <w:sz w:val="28"/>
          <w:szCs w:val="28"/>
        </w:rPr>
        <w:t xml:space="preserve"> ООО «Карапуз», 2007</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О.А. Соломенникова, Ознакомление с природой в детском саду.</w:t>
      </w:r>
      <w:r w:rsidR="0002363B">
        <w:rPr>
          <w:rFonts w:ascii="Times New Roman" w:hAnsi="Times New Roman"/>
          <w:sz w:val="28"/>
          <w:szCs w:val="28"/>
        </w:rPr>
        <w:t xml:space="preserve"> МОЗАИКА-СИНТЕЗ, 2015</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М. Хватцев Логопедия. М., 1996</w:t>
      </w:r>
    </w:p>
    <w:p w:rsidR="007C5772"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Селиверстов В. И. Игры в логопедической работе с детьми.— М., Просвещение. 1988.</w:t>
      </w:r>
    </w:p>
    <w:p w:rsidR="0002363B" w:rsidRPr="0002363B" w:rsidRDefault="007C5772"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Филичева Т., Чиркина Г. Подготовка к школе детей с общим недоразвитием речи в условиях специального детского сада. - М., 1993.</w:t>
      </w:r>
    </w:p>
    <w:p w:rsidR="00565CD7" w:rsidRPr="0002363B" w:rsidRDefault="00A30C37" w:rsidP="0002363B">
      <w:pPr>
        <w:pStyle w:val="a8"/>
        <w:numPr>
          <w:ilvl w:val="0"/>
          <w:numId w:val="44"/>
        </w:numPr>
        <w:spacing w:line="240" w:lineRule="auto"/>
        <w:jc w:val="both"/>
        <w:rPr>
          <w:rFonts w:ascii="Times New Roman" w:hAnsi="Times New Roman"/>
          <w:sz w:val="28"/>
          <w:szCs w:val="28"/>
        </w:rPr>
      </w:pPr>
      <w:r w:rsidRPr="0002363B">
        <w:rPr>
          <w:rFonts w:ascii="Times New Roman" w:hAnsi="Times New Roman"/>
          <w:sz w:val="28"/>
          <w:szCs w:val="28"/>
        </w:rPr>
        <w:t>Картотека игр и упражнений, направленных на развитие слухового и зрительного внимания, памяти, мимики, дыхания, артикуляционной моторики, фонематического восприятия, произносительных навыков, общей и мелкой моторики.</w:t>
      </w:r>
    </w:p>
    <w:p w:rsidR="00565CD7" w:rsidRPr="00A30C37" w:rsidRDefault="00565CD7" w:rsidP="00F45197">
      <w:pPr>
        <w:ind w:firstLine="567"/>
        <w:rPr>
          <w:sz w:val="28"/>
          <w:szCs w:val="28"/>
        </w:rPr>
      </w:pPr>
    </w:p>
    <w:p w:rsidR="00565CD7" w:rsidRPr="00A30C37" w:rsidRDefault="00565CD7" w:rsidP="00F45197">
      <w:pPr>
        <w:widowControl w:val="0"/>
        <w:shd w:val="clear" w:color="auto" w:fill="FFFFFF"/>
        <w:autoSpaceDE w:val="0"/>
        <w:autoSpaceDN w:val="0"/>
        <w:adjustRightInd w:val="0"/>
        <w:ind w:firstLine="567"/>
        <w:jc w:val="both"/>
        <w:rPr>
          <w:spacing w:val="-15"/>
          <w:sz w:val="28"/>
          <w:szCs w:val="28"/>
        </w:rPr>
      </w:pPr>
    </w:p>
    <w:sectPr w:rsidR="00565CD7" w:rsidRPr="00A30C37" w:rsidSect="008C3351">
      <w:pgSz w:w="11906" w:h="16838"/>
      <w:pgMar w:top="1134" w:right="84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71" w:rsidRDefault="00220171" w:rsidP="00F06671">
      <w:r>
        <w:separator/>
      </w:r>
    </w:p>
  </w:endnote>
  <w:endnote w:type="continuationSeparator" w:id="0">
    <w:p w:rsidR="00220171" w:rsidRDefault="00220171" w:rsidP="00F0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71" w:rsidRDefault="00220171" w:rsidP="00F06671">
      <w:r>
        <w:separator/>
      </w:r>
    </w:p>
  </w:footnote>
  <w:footnote w:type="continuationSeparator" w:id="0">
    <w:p w:rsidR="00220171" w:rsidRDefault="00220171" w:rsidP="00F06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40F"/>
    <w:multiLevelType w:val="hybridMultilevel"/>
    <w:tmpl w:val="BA4456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302C62"/>
    <w:multiLevelType w:val="hybridMultilevel"/>
    <w:tmpl w:val="D3B0BB88"/>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
    <w:nsid w:val="024B2B90"/>
    <w:multiLevelType w:val="hybridMultilevel"/>
    <w:tmpl w:val="D76E4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90198"/>
    <w:multiLevelType w:val="hybridMultilevel"/>
    <w:tmpl w:val="0AD294BC"/>
    <w:lvl w:ilvl="0" w:tplc="04190001">
      <w:start w:val="1"/>
      <w:numFmt w:val="bullet"/>
      <w:lvlText w:val=""/>
      <w:lvlJc w:val="left"/>
      <w:pPr>
        <w:tabs>
          <w:tab w:val="num" w:pos="720"/>
        </w:tabs>
        <w:ind w:left="720" w:hanging="360"/>
      </w:pPr>
      <w:rPr>
        <w:rFonts w:ascii="Symbol" w:hAnsi="Symbol" w:hint="default"/>
      </w:rPr>
    </w:lvl>
    <w:lvl w:ilvl="1" w:tplc="65FCFB38">
      <w:start w:val="1"/>
      <w:numFmt w:val="upperRoman"/>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5B0DF4"/>
    <w:multiLevelType w:val="hybridMultilevel"/>
    <w:tmpl w:val="1D70A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97296"/>
    <w:multiLevelType w:val="hybridMultilevel"/>
    <w:tmpl w:val="512EB1C8"/>
    <w:lvl w:ilvl="0" w:tplc="423ED3E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0484262"/>
    <w:multiLevelType w:val="hybridMultilevel"/>
    <w:tmpl w:val="F93C1730"/>
    <w:lvl w:ilvl="0" w:tplc="01CE987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11227D3D"/>
    <w:multiLevelType w:val="hybridMultilevel"/>
    <w:tmpl w:val="BA1E8EF0"/>
    <w:lvl w:ilvl="0" w:tplc="01CE98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5A47F0"/>
    <w:multiLevelType w:val="hybridMultilevel"/>
    <w:tmpl w:val="B96E2A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2D80F43"/>
    <w:multiLevelType w:val="hybridMultilevel"/>
    <w:tmpl w:val="48FC5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3303FC1"/>
    <w:multiLevelType w:val="hybridMultilevel"/>
    <w:tmpl w:val="39668BCC"/>
    <w:lvl w:ilvl="0" w:tplc="908826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CC2BB0"/>
    <w:multiLevelType w:val="hybridMultilevel"/>
    <w:tmpl w:val="97BEBFBA"/>
    <w:lvl w:ilvl="0" w:tplc="01CE9874">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19562A9C"/>
    <w:multiLevelType w:val="hybridMultilevel"/>
    <w:tmpl w:val="A5F4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673DA"/>
    <w:multiLevelType w:val="hybridMultilevel"/>
    <w:tmpl w:val="A03C8656"/>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BB6B90"/>
    <w:multiLevelType w:val="hybridMultilevel"/>
    <w:tmpl w:val="9AECC5EC"/>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5">
    <w:nsid w:val="24DC3275"/>
    <w:multiLevelType w:val="hybridMultilevel"/>
    <w:tmpl w:val="BAFAC2D8"/>
    <w:lvl w:ilvl="0" w:tplc="01CE9874">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nsid w:val="250433F9"/>
    <w:multiLevelType w:val="hybridMultilevel"/>
    <w:tmpl w:val="2C4A7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596FD5"/>
    <w:multiLevelType w:val="hybridMultilevel"/>
    <w:tmpl w:val="1A1AD5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59B5C5E"/>
    <w:multiLevelType w:val="hybridMultilevel"/>
    <w:tmpl w:val="8414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981AD4"/>
    <w:multiLevelType w:val="hybridMultilevel"/>
    <w:tmpl w:val="B7AE2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6C278A"/>
    <w:multiLevelType w:val="hybridMultilevel"/>
    <w:tmpl w:val="2A06B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213288"/>
    <w:multiLevelType w:val="hybridMultilevel"/>
    <w:tmpl w:val="7F5EC582"/>
    <w:lvl w:ilvl="0" w:tplc="B88A082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F5653"/>
    <w:multiLevelType w:val="hybridMultilevel"/>
    <w:tmpl w:val="B436F03C"/>
    <w:lvl w:ilvl="0" w:tplc="A0A2F7A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5C179DE"/>
    <w:multiLevelType w:val="hybridMultilevel"/>
    <w:tmpl w:val="0A84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F6025D"/>
    <w:multiLevelType w:val="hybridMultilevel"/>
    <w:tmpl w:val="8E362E22"/>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5">
    <w:nsid w:val="43513579"/>
    <w:multiLevelType w:val="hybridMultilevel"/>
    <w:tmpl w:val="4B288C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4F9401E"/>
    <w:multiLevelType w:val="hybridMultilevel"/>
    <w:tmpl w:val="EB0A926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7">
    <w:nsid w:val="47E5503B"/>
    <w:multiLevelType w:val="hybridMultilevel"/>
    <w:tmpl w:val="36A4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656EC"/>
    <w:multiLevelType w:val="hybridMultilevel"/>
    <w:tmpl w:val="77FEB3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8707AD"/>
    <w:multiLevelType w:val="hybridMultilevel"/>
    <w:tmpl w:val="47A015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A4DB0"/>
    <w:multiLevelType w:val="hybridMultilevel"/>
    <w:tmpl w:val="37E4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D34B7"/>
    <w:multiLevelType w:val="hybridMultilevel"/>
    <w:tmpl w:val="0FC8D7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A1A5336"/>
    <w:multiLevelType w:val="hybridMultilevel"/>
    <w:tmpl w:val="AE904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004F72"/>
    <w:multiLevelType w:val="hybridMultilevel"/>
    <w:tmpl w:val="0090EFDC"/>
    <w:lvl w:ilvl="0" w:tplc="423ED3E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B65702A"/>
    <w:multiLevelType w:val="hybridMultilevel"/>
    <w:tmpl w:val="B6D8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7D4D00"/>
    <w:multiLevelType w:val="hybridMultilevel"/>
    <w:tmpl w:val="774635C0"/>
    <w:lvl w:ilvl="0" w:tplc="423ED3E2">
      <w:numFmt w:val="bullet"/>
      <w:lvlText w:val="·"/>
      <w:lvlJc w:val="left"/>
      <w:pPr>
        <w:ind w:left="1075" w:hanging="360"/>
      </w:pPr>
      <w:rPr>
        <w:rFonts w:ascii="Times New Roman" w:eastAsia="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6">
    <w:nsid w:val="5DB9545B"/>
    <w:multiLevelType w:val="hybridMultilevel"/>
    <w:tmpl w:val="CB3C5A90"/>
    <w:lvl w:ilvl="0" w:tplc="423ED3E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62495A56"/>
    <w:multiLevelType w:val="hybridMultilevel"/>
    <w:tmpl w:val="9AECF398"/>
    <w:lvl w:ilvl="0" w:tplc="908826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903FD9"/>
    <w:multiLevelType w:val="hybridMultilevel"/>
    <w:tmpl w:val="65CE0A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26609"/>
    <w:multiLevelType w:val="hybridMultilevel"/>
    <w:tmpl w:val="4B7EA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AD95B6B"/>
    <w:multiLevelType w:val="hybridMultilevel"/>
    <w:tmpl w:val="9F0AB3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335B97"/>
    <w:multiLevelType w:val="hybridMultilevel"/>
    <w:tmpl w:val="F95247E2"/>
    <w:lvl w:ilvl="0" w:tplc="01CE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206FD0"/>
    <w:multiLevelType w:val="hybridMultilevel"/>
    <w:tmpl w:val="7EBEE54E"/>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43">
    <w:nsid w:val="77B10364"/>
    <w:multiLevelType w:val="hybridMultilevel"/>
    <w:tmpl w:val="6EF637FE"/>
    <w:lvl w:ilvl="0" w:tplc="04190003">
      <w:start w:val="1"/>
      <w:numFmt w:val="bullet"/>
      <w:lvlText w:val="o"/>
      <w:lvlJc w:val="left"/>
      <w:pPr>
        <w:ind w:left="2235" w:hanging="360"/>
      </w:pPr>
      <w:rPr>
        <w:rFonts w:ascii="Courier New" w:hAnsi="Courier New" w:cs="Courier New"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num w:numId="1">
    <w:abstractNumId w:val="21"/>
  </w:num>
  <w:num w:numId="2">
    <w:abstractNumId w:val="6"/>
  </w:num>
  <w:num w:numId="3">
    <w:abstractNumId w:val="7"/>
  </w:num>
  <w:num w:numId="4">
    <w:abstractNumId w:val="11"/>
  </w:num>
  <w:num w:numId="5">
    <w:abstractNumId w:val="43"/>
  </w:num>
  <w:num w:numId="6">
    <w:abstractNumId w:val="41"/>
  </w:num>
  <w:num w:numId="7">
    <w:abstractNumId w:val="22"/>
  </w:num>
  <w:num w:numId="8">
    <w:abstractNumId w:val="8"/>
  </w:num>
  <w:num w:numId="9">
    <w:abstractNumId w:val="15"/>
  </w:num>
  <w:num w:numId="10">
    <w:abstractNumId w:val="27"/>
  </w:num>
  <w:num w:numId="11">
    <w:abstractNumId w:val="26"/>
  </w:num>
  <w:num w:numId="12">
    <w:abstractNumId w:val="31"/>
  </w:num>
  <w:num w:numId="13">
    <w:abstractNumId w:val="23"/>
  </w:num>
  <w:num w:numId="14">
    <w:abstractNumId w:val="12"/>
  </w:num>
  <w:num w:numId="15">
    <w:abstractNumId w:val="34"/>
  </w:num>
  <w:num w:numId="16">
    <w:abstractNumId w:val="42"/>
  </w:num>
  <w:num w:numId="17">
    <w:abstractNumId w:val="5"/>
  </w:num>
  <w:num w:numId="18">
    <w:abstractNumId w:val="36"/>
  </w:num>
  <w:num w:numId="19">
    <w:abstractNumId w:val="33"/>
  </w:num>
  <w:num w:numId="20">
    <w:abstractNumId w:val="24"/>
  </w:num>
  <w:num w:numId="21">
    <w:abstractNumId w:val="35"/>
  </w:num>
  <w:num w:numId="22">
    <w:abstractNumId w:val="1"/>
  </w:num>
  <w:num w:numId="23">
    <w:abstractNumId w:val="14"/>
  </w:num>
  <w:num w:numId="24">
    <w:abstractNumId w:val="25"/>
  </w:num>
  <w:num w:numId="25">
    <w:abstractNumId w:val="40"/>
  </w:num>
  <w:num w:numId="26">
    <w:abstractNumId w:val="9"/>
  </w:num>
  <w:num w:numId="27">
    <w:abstractNumId w:val="0"/>
  </w:num>
  <w:num w:numId="28">
    <w:abstractNumId w:val="19"/>
  </w:num>
  <w:num w:numId="29">
    <w:abstractNumId w:val="39"/>
  </w:num>
  <w:num w:numId="30">
    <w:abstractNumId w:val="29"/>
  </w:num>
  <w:num w:numId="31">
    <w:abstractNumId w:val="2"/>
  </w:num>
  <w:num w:numId="32">
    <w:abstractNumId w:val="32"/>
  </w:num>
  <w:num w:numId="33">
    <w:abstractNumId w:val="20"/>
  </w:num>
  <w:num w:numId="34">
    <w:abstractNumId w:val="4"/>
  </w:num>
  <w:num w:numId="35">
    <w:abstractNumId w:val="16"/>
  </w:num>
  <w:num w:numId="36">
    <w:abstractNumId w:val="3"/>
  </w:num>
  <w:num w:numId="37">
    <w:abstractNumId w:val="17"/>
  </w:num>
  <w:num w:numId="38">
    <w:abstractNumId w:val="28"/>
  </w:num>
  <w:num w:numId="39">
    <w:abstractNumId w:val="30"/>
  </w:num>
  <w:num w:numId="40">
    <w:abstractNumId w:val="38"/>
  </w:num>
  <w:num w:numId="41">
    <w:abstractNumId w:val="13"/>
  </w:num>
  <w:num w:numId="42">
    <w:abstractNumId w:val="37"/>
  </w:num>
  <w:num w:numId="43">
    <w:abstractNumId w:val="10"/>
  </w:num>
  <w:num w:numId="4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D201C"/>
    <w:rsid w:val="00005D46"/>
    <w:rsid w:val="00007A58"/>
    <w:rsid w:val="000132AE"/>
    <w:rsid w:val="00014F55"/>
    <w:rsid w:val="00016D2B"/>
    <w:rsid w:val="0002363B"/>
    <w:rsid w:val="00024622"/>
    <w:rsid w:val="00025C13"/>
    <w:rsid w:val="00027557"/>
    <w:rsid w:val="00027E6F"/>
    <w:rsid w:val="000324AD"/>
    <w:rsid w:val="00041F25"/>
    <w:rsid w:val="00047537"/>
    <w:rsid w:val="000514F0"/>
    <w:rsid w:val="000541DF"/>
    <w:rsid w:val="00061806"/>
    <w:rsid w:val="00061B0A"/>
    <w:rsid w:val="00063FAB"/>
    <w:rsid w:val="00081327"/>
    <w:rsid w:val="000857B0"/>
    <w:rsid w:val="00086433"/>
    <w:rsid w:val="00086787"/>
    <w:rsid w:val="00091527"/>
    <w:rsid w:val="0009481E"/>
    <w:rsid w:val="000A1F60"/>
    <w:rsid w:val="000C318E"/>
    <w:rsid w:val="000D2962"/>
    <w:rsid w:val="000D468C"/>
    <w:rsid w:val="000E2415"/>
    <w:rsid w:val="000E4C4D"/>
    <w:rsid w:val="000F3133"/>
    <w:rsid w:val="000F69E6"/>
    <w:rsid w:val="00105A73"/>
    <w:rsid w:val="00114037"/>
    <w:rsid w:val="00120CC0"/>
    <w:rsid w:val="0013339F"/>
    <w:rsid w:val="001432E7"/>
    <w:rsid w:val="0015066F"/>
    <w:rsid w:val="001709EA"/>
    <w:rsid w:val="00171BF3"/>
    <w:rsid w:val="00181DEE"/>
    <w:rsid w:val="00192E20"/>
    <w:rsid w:val="00194153"/>
    <w:rsid w:val="00197470"/>
    <w:rsid w:val="00197F72"/>
    <w:rsid w:val="001A3E1F"/>
    <w:rsid w:val="001A5824"/>
    <w:rsid w:val="001D131E"/>
    <w:rsid w:val="001D3CB5"/>
    <w:rsid w:val="001D4F3F"/>
    <w:rsid w:val="001E3C14"/>
    <w:rsid w:val="001E4869"/>
    <w:rsid w:val="00204E13"/>
    <w:rsid w:val="00207705"/>
    <w:rsid w:val="00211B3B"/>
    <w:rsid w:val="00220171"/>
    <w:rsid w:val="00223CC2"/>
    <w:rsid w:val="002248CF"/>
    <w:rsid w:val="002248E5"/>
    <w:rsid w:val="0022531A"/>
    <w:rsid w:val="00231417"/>
    <w:rsid w:val="00231AFB"/>
    <w:rsid w:val="00231F11"/>
    <w:rsid w:val="00237EEF"/>
    <w:rsid w:val="00240246"/>
    <w:rsid w:val="002463FD"/>
    <w:rsid w:val="00247FE0"/>
    <w:rsid w:val="00254DF1"/>
    <w:rsid w:val="00256A42"/>
    <w:rsid w:val="0026102A"/>
    <w:rsid w:val="002616FE"/>
    <w:rsid w:val="002623AA"/>
    <w:rsid w:val="00284409"/>
    <w:rsid w:val="00284A6D"/>
    <w:rsid w:val="002A05D0"/>
    <w:rsid w:val="002A07D8"/>
    <w:rsid w:val="002C12F3"/>
    <w:rsid w:val="002C668D"/>
    <w:rsid w:val="002C78E7"/>
    <w:rsid w:val="002D7519"/>
    <w:rsid w:val="002E45E7"/>
    <w:rsid w:val="002F0340"/>
    <w:rsid w:val="002F164C"/>
    <w:rsid w:val="002F71FD"/>
    <w:rsid w:val="00300ABD"/>
    <w:rsid w:val="00300D34"/>
    <w:rsid w:val="00322AC8"/>
    <w:rsid w:val="003359F1"/>
    <w:rsid w:val="00336D92"/>
    <w:rsid w:val="00337BB1"/>
    <w:rsid w:val="003407B7"/>
    <w:rsid w:val="00344B8E"/>
    <w:rsid w:val="003473D5"/>
    <w:rsid w:val="00347F17"/>
    <w:rsid w:val="0035135A"/>
    <w:rsid w:val="00355C07"/>
    <w:rsid w:val="003612CA"/>
    <w:rsid w:val="00366790"/>
    <w:rsid w:val="0037266F"/>
    <w:rsid w:val="00372B14"/>
    <w:rsid w:val="00375BE4"/>
    <w:rsid w:val="003765D1"/>
    <w:rsid w:val="00377334"/>
    <w:rsid w:val="00381FE8"/>
    <w:rsid w:val="0038390F"/>
    <w:rsid w:val="00393B10"/>
    <w:rsid w:val="00396D7E"/>
    <w:rsid w:val="00397DC9"/>
    <w:rsid w:val="003A303B"/>
    <w:rsid w:val="003A5328"/>
    <w:rsid w:val="003A6BB7"/>
    <w:rsid w:val="003B1558"/>
    <w:rsid w:val="003B50A9"/>
    <w:rsid w:val="003B5DDE"/>
    <w:rsid w:val="003B704E"/>
    <w:rsid w:val="003C1054"/>
    <w:rsid w:val="003C4810"/>
    <w:rsid w:val="003D201C"/>
    <w:rsid w:val="003D6776"/>
    <w:rsid w:val="003D70CD"/>
    <w:rsid w:val="003E28FC"/>
    <w:rsid w:val="003E36A2"/>
    <w:rsid w:val="003E53F2"/>
    <w:rsid w:val="003E74A5"/>
    <w:rsid w:val="003F2D7B"/>
    <w:rsid w:val="003F681A"/>
    <w:rsid w:val="003F7FEB"/>
    <w:rsid w:val="004069D7"/>
    <w:rsid w:val="00407C61"/>
    <w:rsid w:val="004102FB"/>
    <w:rsid w:val="004159C4"/>
    <w:rsid w:val="00416059"/>
    <w:rsid w:val="0041748B"/>
    <w:rsid w:val="004239C1"/>
    <w:rsid w:val="00432778"/>
    <w:rsid w:val="00433167"/>
    <w:rsid w:val="00435A1D"/>
    <w:rsid w:val="0044151D"/>
    <w:rsid w:val="004421F8"/>
    <w:rsid w:val="00443FD1"/>
    <w:rsid w:val="004442E8"/>
    <w:rsid w:val="00450350"/>
    <w:rsid w:val="004578AA"/>
    <w:rsid w:val="00464439"/>
    <w:rsid w:val="00464BF1"/>
    <w:rsid w:val="00475170"/>
    <w:rsid w:val="00475445"/>
    <w:rsid w:val="00480BEC"/>
    <w:rsid w:val="00480F9B"/>
    <w:rsid w:val="004831A0"/>
    <w:rsid w:val="00487558"/>
    <w:rsid w:val="00494136"/>
    <w:rsid w:val="004958CD"/>
    <w:rsid w:val="004A04D4"/>
    <w:rsid w:val="004A3127"/>
    <w:rsid w:val="004A3BB3"/>
    <w:rsid w:val="004A72BA"/>
    <w:rsid w:val="004B116A"/>
    <w:rsid w:val="004C72E2"/>
    <w:rsid w:val="004D00C1"/>
    <w:rsid w:val="004D2775"/>
    <w:rsid w:val="004E65A4"/>
    <w:rsid w:val="004E65C0"/>
    <w:rsid w:val="004F2D39"/>
    <w:rsid w:val="004F3936"/>
    <w:rsid w:val="0050106A"/>
    <w:rsid w:val="00502618"/>
    <w:rsid w:val="0050493D"/>
    <w:rsid w:val="005109A9"/>
    <w:rsid w:val="00513BB4"/>
    <w:rsid w:val="00516584"/>
    <w:rsid w:val="00516617"/>
    <w:rsid w:val="00517A22"/>
    <w:rsid w:val="00524813"/>
    <w:rsid w:val="00525D40"/>
    <w:rsid w:val="00526C2C"/>
    <w:rsid w:val="00535CF8"/>
    <w:rsid w:val="00541D86"/>
    <w:rsid w:val="00554BF7"/>
    <w:rsid w:val="00565406"/>
    <w:rsid w:val="00565BE3"/>
    <w:rsid w:val="00565CD7"/>
    <w:rsid w:val="00566FBD"/>
    <w:rsid w:val="00567A19"/>
    <w:rsid w:val="0057773F"/>
    <w:rsid w:val="00577806"/>
    <w:rsid w:val="0058089E"/>
    <w:rsid w:val="005849D2"/>
    <w:rsid w:val="00587CFB"/>
    <w:rsid w:val="00591FED"/>
    <w:rsid w:val="005A1CC6"/>
    <w:rsid w:val="005A2AD6"/>
    <w:rsid w:val="005A3C53"/>
    <w:rsid w:val="005A564F"/>
    <w:rsid w:val="005A6FED"/>
    <w:rsid w:val="005B02AA"/>
    <w:rsid w:val="005C17A5"/>
    <w:rsid w:val="005D2C87"/>
    <w:rsid w:val="005D3A7A"/>
    <w:rsid w:val="005D41D3"/>
    <w:rsid w:val="005D4A3E"/>
    <w:rsid w:val="005D5558"/>
    <w:rsid w:val="005D74FF"/>
    <w:rsid w:val="005E3A63"/>
    <w:rsid w:val="005E505A"/>
    <w:rsid w:val="005F5063"/>
    <w:rsid w:val="005F56B8"/>
    <w:rsid w:val="0060706C"/>
    <w:rsid w:val="00610E8D"/>
    <w:rsid w:val="00612D08"/>
    <w:rsid w:val="00621A39"/>
    <w:rsid w:val="0062605B"/>
    <w:rsid w:val="00626125"/>
    <w:rsid w:val="00627923"/>
    <w:rsid w:val="00633800"/>
    <w:rsid w:val="00637420"/>
    <w:rsid w:val="0063746A"/>
    <w:rsid w:val="006407E4"/>
    <w:rsid w:val="00640FDE"/>
    <w:rsid w:val="00656D55"/>
    <w:rsid w:val="006631D3"/>
    <w:rsid w:val="00667A83"/>
    <w:rsid w:val="00675755"/>
    <w:rsid w:val="006768E8"/>
    <w:rsid w:val="00696528"/>
    <w:rsid w:val="006A05B5"/>
    <w:rsid w:val="006A19DB"/>
    <w:rsid w:val="006A300B"/>
    <w:rsid w:val="006A3B17"/>
    <w:rsid w:val="006A3B5E"/>
    <w:rsid w:val="006A4547"/>
    <w:rsid w:val="006A79C2"/>
    <w:rsid w:val="006B096E"/>
    <w:rsid w:val="006B0D5E"/>
    <w:rsid w:val="006B4670"/>
    <w:rsid w:val="006B4A95"/>
    <w:rsid w:val="006C06BC"/>
    <w:rsid w:val="006C49F3"/>
    <w:rsid w:val="006C6326"/>
    <w:rsid w:val="006C7FB1"/>
    <w:rsid w:val="006D1078"/>
    <w:rsid w:val="006D4A14"/>
    <w:rsid w:val="006D5F52"/>
    <w:rsid w:val="006E26EF"/>
    <w:rsid w:val="006E3966"/>
    <w:rsid w:val="006E3D29"/>
    <w:rsid w:val="006E40D5"/>
    <w:rsid w:val="0070065C"/>
    <w:rsid w:val="0070398C"/>
    <w:rsid w:val="007073EE"/>
    <w:rsid w:val="00712E35"/>
    <w:rsid w:val="00720971"/>
    <w:rsid w:val="00721954"/>
    <w:rsid w:val="0072349B"/>
    <w:rsid w:val="00730C9C"/>
    <w:rsid w:val="00735E32"/>
    <w:rsid w:val="00736E1E"/>
    <w:rsid w:val="00746B4C"/>
    <w:rsid w:val="007476FF"/>
    <w:rsid w:val="00751B38"/>
    <w:rsid w:val="00757041"/>
    <w:rsid w:val="00764807"/>
    <w:rsid w:val="0076631C"/>
    <w:rsid w:val="00771E40"/>
    <w:rsid w:val="00774E76"/>
    <w:rsid w:val="0078083E"/>
    <w:rsid w:val="00786F43"/>
    <w:rsid w:val="00787546"/>
    <w:rsid w:val="0079005F"/>
    <w:rsid w:val="007A2BF0"/>
    <w:rsid w:val="007A334A"/>
    <w:rsid w:val="007A3477"/>
    <w:rsid w:val="007A434A"/>
    <w:rsid w:val="007A4FE9"/>
    <w:rsid w:val="007A5BEA"/>
    <w:rsid w:val="007A76CC"/>
    <w:rsid w:val="007B072D"/>
    <w:rsid w:val="007B2061"/>
    <w:rsid w:val="007B525D"/>
    <w:rsid w:val="007C5772"/>
    <w:rsid w:val="007D039D"/>
    <w:rsid w:val="007D1926"/>
    <w:rsid w:val="007D738E"/>
    <w:rsid w:val="007E3EB9"/>
    <w:rsid w:val="007E6F7D"/>
    <w:rsid w:val="007E7632"/>
    <w:rsid w:val="00800414"/>
    <w:rsid w:val="00814F76"/>
    <w:rsid w:val="00824DB2"/>
    <w:rsid w:val="00830F5A"/>
    <w:rsid w:val="00834553"/>
    <w:rsid w:val="008354AA"/>
    <w:rsid w:val="00840106"/>
    <w:rsid w:val="0084504A"/>
    <w:rsid w:val="00845739"/>
    <w:rsid w:val="00845EBD"/>
    <w:rsid w:val="00861D89"/>
    <w:rsid w:val="008763A3"/>
    <w:rsid w:val="00894AC8"/>
    <w:rsid w:val="0089612B"/>
    <w:rsid w:val="00896E6E"/>
    <w:rsid w:val="0089713D"/>
    <w:rsid w:val="008A5454"/>
    <w:rsid w:val="008A7B7F"/>
    <w:rsid w:val="008B2719"/>
    <w:rsid w:val="008B5CD0"/>
    <w:rsid w:val="008C3351"/>
    <w:rsid w:val="008C46C6"/>
    <w:rsid w:val="008C7172"/>
    <w:rsid w:val="008D1249"/>
    <w:rsid w:val="008E13F8"/>
    <w:rsid w:val="008E7428"/>
    <w:rsid w:val="008F394E"/>
    <w:rsid w:val="008F5670"/>
    <w:rsid w:val="008F6377"/>
    <w:rsid w:val="008F7657"/>
    <w:rsid w:val="0090308C"/>
    <w:rsid w:val="00912FA8"/>
    <w:rsid w:val="0091747B"/>
    <w:rsid w:val="00917996"/>
    <w:rsid w:val="00944DD3"/>
    <w:rsid w:val="00951202"/>
    <w:rsid w:val="00956325"/>
    <w:rsid w:val="0095782D"/>
    <w:rsid w:val="00962955"/>
    <w:rsid w:val="0097148B"/>
    <w:rsid w:val="00977270"/>
    <w:rsid w:val="00981366"/>
    <w:rsid w:val="00982C55"/>
    <w:rsid w:val="009833C8"/>
    <w:rsid w:val="00983ADD"/>
    <w:rsid w:val="00986876"/>
    <w:rsid w:val="0099029B"/>
    <w:rsid w:val="009905A8"/>
    <w:rsid w:val="00990ED0"/>
    <w:rsid w:val="009915E2"/>
    <w:rsid w:val="00995747"/>
    <w:rsid w:val="009A3990"/>
    <w:rsid w:val="009B28EC"/>
    <w:rsid w:val="009B499E"/>
    <w:rsid w:val="009B6D11"/>
    <w:rsid w:val="009B7151"/>
    <w:rsid w:val="009C0A60"/>
    <w:rsid w:val="009C6015"/>
    <w:rsid w:val="009C62EF"/>
    <w:rsid w:val="009C6A31"/>
    <w:rsid w:val="009D31E2"/>
    <w:rsid w:val="009E2514"/>
    <w:rsid w:val="009F3D08"/>
    <w:rsid w:val="00A00E4A"/>
    <w:rsid w:val="00A01399"/>
    <w:rsid w:val="00A017C3"/>
    <w:rsid w:val="00A04B9E"/>
    <w:rsid w:val="00A0601D"/>
    <w:rsid w:val="00A076A3"/>
    <w:rsid w:val="00A11A85"/>
    <w:rsid w:val="00A11D2B"/>
    <w:rsid w:val="00A22D42"/>
    <w:rsid w:val="00A25182"/>
    <w:rsid w:val="00A274DC"/>
    <w:rsid w:val="00A30C37"/>
    <w:rsid w:val="00A339A3"/>
    <w:rsid w:val="00A421CB"/>
    <w:rsid w:val="00A422EE"/>
    <w:rsid w:val="00A5533F"/>
    <w:rsid w:val="00A62756"/>
    <w:rsid w:val="00A70432"/>
    <w:rsid w:val="00A7135D"/>
    <w:rsid w:val="00A71FAB"/>
    <w:rsid w:val="00A8569B"/>
    <w:rsid w:val="00A94E98"/>
    <w:rsid w:val="00A965AF"/>
    <w:rsid w:val="00AA2F21"/>
    <w:rsid w:val="00AA7E82"/>
    <w:rsid w:val="00AB2957"/>
    <w:rsid w:val="00AB34D7"/>
    <w:rsid w:val="00AC43DE"/>
    <w:rsid w:val="00AC695B"/>
    <w:rsid w:val="00AD24AB"/>
    <w:rsid w:val="00AD2558"/>
    <w:rsid w:val="00AD6E33"/>
    <w:rsid w:val="00AE27DD"/>
    <w:rsid w:val="00AE2FF3"/>
    <w:rsid w:val="00AE39CD"/>
    <w:rsid w:val="00AF106A"/>
    <w:rsid w:val="00B00E77"/>
    <w:rsid w:val="00B12E7F"/>
    <w:rsid w:val="00B12FF4"/>
    <w:rsid w:val="00B13D5C"/>
    <w:rsid w:val="00B21A83"/>
    <w:rsid w:val="00B27D76"/>
    <w:rsid w:val="00B303EE"/>
    <w:rsid w:val="00B30760"/>
    <w:rsid w:val="00B311B7"/>
    <w:rsid w:val="00B31ABE"/>
    <w:rsid w:val="00B32ECD"/>
    <w:rsid w:val="00B33C72"/>
    <w:rsid w:val="00B33DFC"/>
    <w:rsid w:val="00B52831"/>
    <w:rsid w:val="00B56454"/>
    <w:rsid w:val="00B62CFB"/>
    <w:rsid w:val="00B65DEA"/>
    <w:rsid w:val="00B6676C"/>
    <w:rsid w:val="00B671DD"/>
    <w:rsid w:val="00B7712A"/>
    <w:rsid w:val="00B8066D"/>
    <w:rsid w:val="00B83740"/>
    <w:rsid w:val="00B84896"/>
    <w:rsid w:val="00B84FC1"/>
    <w:rsid w:val="00B85BE9"/>
    <w:rsid w:val="00B86D86"/>
    <w:rsid w:val="00B87759"/>
    <w:rsid w:val="00BB0F9A"/>
    <w:rsid w:val="00BB28A2"/>
    <w:rsid w:val="00BB462A"/>
    <w:rsid w:val="00BC020F"/>
    <w:rsid w:val="00BC57AB"/>
    <w:rsid w:val="00BD10CC"/>
    <w:rsid w:val="00BD4BA8"/>
    <w:rsid w:val="00BD5B2F"/>
    <w:rsid w:val="00BF57A2"/>
    <w:rsid w:val="00BF6844"/>
    <w:rsid w:val="00BF79AB"/>
    <w:rsid w:val="00C007C5"/>
    <w:rsid w:val="00C10C11"/>
    <w:rsid w:val="00C120DE"/>
    <w:rsid w:val="00C139C5"/>
    <w:rsid w:val="00C17DEF"/>
    <w:rsid w:val="00C4220D"/>
    <w:rsid w:val="00C43885"/>
    <w:rsid w:val="00C46B91"/>
    <w:rsid w:val="00C54709"/>
    <w:rsid w:val="00C550C0"/>
    <w:rsid w:val="00C5535B"/>
    <w:rsid w:val="00C66BE5"/>
    <w:rsid w:val="00C73A92"/>
    <w:rsid w:val="00C73BCF"/>
    <w:rsid w:val="00C74B7B"/>
    <w:rsid w:val="00C76D24"/>
    <w:rsid w:val="00C839F8"/>
    <w:rsid w:val="00C84AC7"/>
    <w:rsid w:val="00C8528F"/>
    <w:rsid w:val="00C91ACC"/>
    <w:rsid w:val="00C931B5"/>
    <w:rsid w:val="00C93CBC"/>
    <w:rsid w:val="00CA1735"/>
    <w:rsid w:val="00CA4795"/>
    <w:rsid w:val="00CB533A"/>
    <w:rsid w:val="00CB5ABC"/>
    <w:rsid w:val="00CC2F6A"/>
    <w:rsid w:val="00CC5D56"/>
    <w:rsid w:val="00CC7ED7"/>
    <w:rsid w:val="00CD2486"/>
    <w:rsid w:val="00CD27DE"/>
    <w:rsid w:val="00CE3128"/>
    <w:rsid w:val="00CF10E3"/>
    <w:rsid w:val="00CF12F8"/>
    <w:rsid w:val="00CF183C"/>
    <w:rsid w:val="00D00050"/>
    <w:rsid w:val="00D04C35"/>
    <w:rsid w:val="00D05ACF"/>
    <w:rsid w:val="00D0679E"/>
    <w:rsid w:val="00D103E3"/>
    <w:rsid w:val="00D151B8"/>
    <w:rsid w:val="00D21B4A"/>
    <w:rsid w:val="00D278D5"/>
    <w:rsid w:val="00D3274E"/>
    <w:rsid w:val="00D340B2"/>
    <w:rsid w:val="00D419EB"/>
    <w:rsid w:val="00D43ED4"/>
    <w:rsid w:val="00D512AD"/>
    <w:rsid w:val="00D52629"/>
    <w:rsid w:val="00D53F63"/>
    <w:rsid w:val="00D60C85"/>
    <w:rsid w:val="00D61699"/>
    <w:rsid w:val="00D63649"/>
    <w:rsid w:val="00D64503"/>
    <w:rsid w:val="00D65AA7"/>
    <w:rsid w:val="00D742C9"/>
    <w:rsid w:val="00D770A3"/>
    <w:rsid w:val="00D77A74"/>
    <w:rsid w:val="00D77B54"/>
    <w:rsid w:val="00D83F07"/>
    <w:rsid w:val="00D84654"/>
    <w:rsid w:val="00D84ACB"/>
    <w:rsid w:val="00D86B52"/>
    <w:rsid w:val="00D876D5"/>
    <w:rsid w:val="00D877A9"/>
    <w:rsid w:val="00D92491"/>
    <w:rsid w:val="00D92FCD"/>
    <w:rsid w:val="00D93058"/>
    <w:rsid w:val="00D94563"/>
    <w:rsid w:val="00D96B5D"/>
    <w:rsid w:val="00DB3571"/>
    <w:rsid w:val="00DB41D7"/>
    <w:rsid w:val="00DC05E5"/>
    <w:rsid w:val="00DC304A"/>
    <w:rsid w:val="00DC56E7"/>
    <w:rsid w:val="00DC571E"/>
    <w:rsid w:val="00DC774C"/>
    <w:rsid w:val="00DD3DCF"/>
    <w:rsid w:val="00DD4420"/>
    <w:rsid w:val="00DD6DE2"/>
    <w:rsid w:val="00DE70DB"/>
    <w:rsid w:val="00DF38FA"/>
    <w:rsid w:val="00DF6D66"/>
    <w:rsid w:val="00E02167"/>
    <w:rsid w:val="00E02519"/>
    <w:rsid w:val="00E02F9C"/>
    <w:rsid w:val="00E04E71"/>
    <w:rsid w:val="00E05C1E"/>
    <w:rsid w:val="00E07396"/>
    <w:rsid w:val="00E1152B"/>
    <w:rsid w:val="00E11E05"/>
    <w:rsid w:val="00E12C04"/>
    <w:rsid w:val="00E12FA9"/>
    <w:rsid w:val="00E17F3E"/>
    <w:rsid w:val="00E21546"/>
    <w:rsid w:val="00E22CA9"/>
    <w:rsid w:val="00E23C15"/>
    <w:rsid w:val="00E25665"/>
    <w:rsid w:val="00E274B6"/>
    <w:rsid w:val="00E40EB4"/>
    <w:rsid w:val="00E41E2F"/>
    <w:rsid w:val="00E42C1B"/>
    <w:rsid w:val="00E45149"/>
    <w:rsid w:val="00E47E2E"/>
    <w:rsid w:val="00E47E3A"/>
    <w:rsid w:val="00E61103"/>
    <w:rsid w:val="00E67694"/>
    <w:rsid w:val="00E73BFA"/>
    <w:rsid w:val="00E83022"/>
    <w:rsid w:val="00E84286"/>
    <w:rsid w:val="00E87388"/>
    <w:rsid w:val="00E92899"/>
    <w:rsid w:val="00E937E6"/>
    <w:rsid w:val="00EA1538"/>
    <w:rsid w:val="00EA651A"/>
    <w:rsid w:val="00EB56BF"/>
    <w:rsid w:val="00EC0100"/>
    <w:rsid w:val="00EC0FEC"/>
    <w:rsid w:val="00EC22F2"/>
    <w:rsid w:val="00EC7867"/>
    <w:rsid w:val="00ED15E8"/>
    <w:rsid w:val="00ED42E0"/>
    <w:rsid w:val="00ED5003"/>
    <w:rsid w:val="00ED7FE8"/>
    <w:rsid w:val="00EE31FA"/>
    <w:rsid w:val="00EE4090"/>
    <w:rsid w:val="00EE69A1"/>
    <w:rsid w:val="00EF2045"/>
    <w:rsid w:val="00EF69A0"/>
    <w:rsid w:val="00EF7122"/>
    <w:rsid w:val="00F01525"/>
    <w:rsid w:val="00F0172D"/>
    <w:rsid w:val="00F03121"/>
    <w:rsid w:val="00F035D4"/>
    <w:rsid w:val="00F03711"/>
    <w:rsid w:val="00F06671"/>
    <w:rsid w:val="00F23579"/>
    <w:rsid w:val="00F255A2"/>
    <w:rsid w:val="00F26B76"/>
    <w:rsid w:val="00F30040"/>
    <w:rsid w:val="00F45197"/>
    <w:rsid w:val="00F516EF"/>
    <w:rsid w:val="00F63311"/>
    <w:rsid w:val="00F64654"/>
    <w:rsid w:val="00F6672D"/>
    <w:rsid w:val="00F758A4"/>
    <w:rsid w:val="00F7660E"/>
    <w:rsid w:val="00F936EC"/>
    <w:rsid w:val="00FA265E"/>
    <w:rsid w:val="00FA7C9D"/>
    <w:rsid w:val="00FB0029"/>
    <w:rsid w:val="00FB034A"/>
    <w:rsid w:val="00FB30AD"/>
    <w:rsid w:val="00FC6F05"/>
    <w:rsid w:val="00FD3F5A"/>
    <w:rsid w:val="00FD5B30"/>
    <w:rsid w:val="00FD6BF2"/>
    <w:rsid w:val="00FE1163"/>
    <w:rsid w:val="00FE193F"/>
    <w:rsid w:val="00FE1A21"/>
    <w:rsid w:val="00FE7D9E"/>
    <w:rsid w:val="00FE7F6A"/>
    <w:rsid w:val="00FF0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7F403-A444-4235-8BA6-06F06B69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35D"/>
    <w:rPr>
      <w:sz w:val="24"/>
      <w:szCs w:val="24"/>
    </w:rPr>
  </w:style>
  <w:style w:type="paragraph" w:styleId="1">
    <w:name w:val="heading 1"/>
    <w:basedOn w:val="a"/>
    <w:link w:val="10"/>
    <w:uiPriority w:val="9"/>
    <w:qFormat/>
    <w:rsid w:val="003765D1"/>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6671"/>
    <w:pPr>
      <w:tabs>
        <w:tab w:val="center" w:pos="4677"/>
        <w:tab w:val="right" w:pos="9355"/>
      </w:tabs>
    </w:pPr>
  </w:style>
  <w:style w:type="character" w:customStyle="1" w:styleId="a5">
    <w:name w:val="Верхний колонтитул Знак"/>
    <w:basedOn w:val="a0"/>
    <w:link w:val="a4"/>
    <w:rsid w:val="00F06671"/>
    <w:rPr>
      <w:sz w:val="24"/>
      <w:szCs w:val="24"/>
    </w:rPr>
  </w:style>
  <w:style w:type="paragraph" w:styleId="a6">
    <w:name w:val="footer"/>
    <w:basedOn w:val="a"/>
    <w:link w:val="a7"/>
    <w:uiPriority w:val="99"/>
    <w:rsid w:val="00F06671"/>
    <w:pPr>
      <w:tabs>
        <w:tab w:val="center" w:pos="4677"/>
        <w:tab w:val="right" w:pos="9355"/>
      </w:tabs>
    </w:pPr>
  </w:style>
  <w:style w:type="character" w:customStyle="1" w:styleId="a7">
    <w:name w:val="Нижний колонтитул Знак"/>
    <w:basedOn w:val="a0"/>
    <w:link w:val="a6"/>
    <w:uiPriority w:val="99"/>
    <w:rsid w:val="00F06671"/>
    <w:rPr>
      <w:sz w:val="24"/>
      <w:szCs w:val="24"/>
    </w:rPr>
  </w:style>
  <w:style w:type="paragraph" w:styleId="a8">
    <w:name w:val="List Paragraph"/>
    <w:basedOn w:val="a"/>
    <w:uiPriority w:val="34"/>
    <w:qFormat/>
    <w:rsid w:val="00B7712A"/>
    <w:pPr>
      <w:spacing w:after="200" w:line="276" w:lineRule="auto"/>
      <w:ind w:left="720"/>
      <w:contextualSpacing/>
    </w:pPr>
    <w:rPr>
      <w:rFonts w:ascii="Calibri" w:hAnsi="Calibri"/>
      <w:sz w:val="22"/>
      <w:szCs w:val="22"/>
    </w:rPr>
  </w:style>
  <w:style w:type="character" w:customStyle="1" w:styleId="FontStyle18">
    <w:name w:val="Font Style18"/>
    <w:basedOn w:val="a0"/>
    <w:rsid w:val="00D419EB"/>
    <w:rPr>
      <w:rFonts w:ascii="Times New Roman" w:hAnsi="Times New Roman" w:cs="Times New Roman"/>
      <w:sz w:val="24"/>
      <w:szCs w:val="24"/>
    </w:rPr>
  </w:style>
  <w:style w:type="paragraph" w:styleId="a9">
    <w:name w:val="Normal (Web)"/>
    <w:basedOn w:val="a"/>
    <w:rsid w:val="00E25665"/>
    <w:pPr>
      <w:spacing w:before="100" w:beforeAutospacing="1" w:after="100" w:afterAutospacing="1"/>
    </w:pPr>
  </w:style>
  <w:style w:type="character" w:customStyle="1" w:styleId="FontStyle40">
    <w:name w:val="Font Style40"/>
    <w:basedOn w:val="a0"/>
    <w:rsid w:val="00464439"/>
    <w:rPr>
      <w:rFonts w:ascii="Times New Roman" w:hAnsi="Times New Roman" w:cs="Times New Roman"/>
      <w:sz w:val="26"/>
      <w:szCs w:val="26"/>
    </w:rPr>
  </w:style>
  <w:style w:type="paragraph" w:customStyle="1" w:styleId="Style22">
    <w:name w:val="Style22"/>
    <w:basedOn w:val="a"/>
    <w:rsid w:val="00464439"/>
    <w:pPr>
      <w:widowControl w:val="0"/>
      <w:autoSpaceDE w:val="0"/>
      <w:autoSpaceDN w:val="0"/>
      <w:adjustRightInd w:val="0"/>
      <w:spacing w:line="322" w:lineRule="exact"/>
      <w:ind w:firstLine="355"/>
    </w:pPr>
  </w:style>
  <w:style w:type="paragraph" w:customStyle="1" w:styleId="Style23">
    <w:name w:val="Style23"/>
    <w:basedOn w:val="a"/>
    <w:rsid w:val="00464439"/>
    <w:pPr>
      <w:widowControl w:val="0"/>
      <w:autoSpaceDE w:val="0"/>
      <w:autoSpaceDN w:val="0"/>
      <w:adjustRightInd w:val="0"/>
      <w:spacing w:line="323" w:lineRule="exact"/>
      <w:ind w:firstLine="1440"/>
      <w:jc w:val="both"/>
    </w:pPr>
  </w:style>
  <w:style w:type="character" w:customStyle="1" w:styleId="10">
    <w:name w:val="Заголовок 1 Знак"/>
    <w:basedOn w:val="a0"/>
    <w:link w:val="1"/>
    <w:uiPriority w:val="9"/>
    <w:rsid w:val="003765D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44</Pages>
  <Words>14131</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 А</cp:lastModifiedBy>
  <cp:revision>18</cp:revision>
  <dcterms:created xsi:type="dcterms:W3CDTF">2015-09-09T11:46:00Z</dcterms:created>
  <dcterms:modified xsi:type="dcterms:W3CDTF">2017-01-26T16:02:00Z</dcterms:modified>
</cp:coreProperties>
</file>