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6E" w:rsidRDefault="007F176E" w:rsidP="00CE4E5B">
      <w:pPr>
        <w:pStyle w:val="a3"/>
        <w:spacing w:before="0" w:beforeAutospacing="0" w:after="0" w:afterAutospacing="0"/>
      </w:pPr>
    </w:p>
    <w:p w:rsidR="008553F8" w:rsidRDefault="008553F8" w:rsidP="007F176E">
      <w:pPr>
        <w:pStyle w:val="a3"/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8553F8" w:rsidRDefault="008553F8" w:rsidP="007F176E">
      <w:pPr>
        <w:pStyle w:val="a3"/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7F176E" w:rsidRPr="005A6CE1" w:rsidRDefault="007F176E" w:rsidP="007F176E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</w:p>
    <w:p w:rsidR="00CE4E5B" w:rsidRDefault="00CE4E5B" w:rsidP="005A6C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</w:rPr>
      </w:pPr>
      <w:r w:rsidRPr="005A6CE1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</w:rPr>
        <w:t>"</w:t>
      </w:r>
      <w:bookmarkStart w:id="0" w:name="_GoBack"/>
      <w:r w:rsidRPr="005A6CE1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</w:rPr>
        <w:t>30 лучших упражнений для ра</w:t>
      </w:r>
      <w:r w:rsidR="005A6CE1" w:rsidRPr="005A6CE1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</w:rPr>
        <w:t>звития дикции</w:t>
      </w:r>
      <w:bookmarkEnd w:id="0"/>
      <w:r w:rsidR="005A6CE1" w:rsidRPr="005A6CE1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</w:rPr>
        <w:t>»</w:t>
      </w:r>
      <w:r w:rsidR="005A6CE1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</w:rPr>
        <w:t>.</w:t>
      </w:r>
    </w:p>
    <w:p w:rsidR="005A6CE1" w:rsidRDefault="005A6CE1" w:rsidP="005A6C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</w:rPr>
      </w:pPr>
    </w:p>
    <w:p w:rsidR="005A6CE1" w:rsidRDefault="005A6CE1" w:rsidP="005A6C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</w:rPr>
      </w:pPr>
    </w:p>
    <w:p w:rsidR="005A6CE1" w:rsidRDefault="005A6CE1" w:rsidP="005A6C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</w:rPr>
      </w:pPr>
    </w:p>
    <w:p w:rsidR="005A6CE1" w:rsidRPr="005A6CE1" w:rsidRDefault="005A6CE1" w:rsidP="005A6C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52"/>
          <w:szCs w:val="52"/>
        </w:rPr>
      </w:pPr>
    </w:p>
    <w:p w:rsidR="005A6CE1" w:rsidRDefault="00CE4E5B" w:rsidP="005A6C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  <w:r w:rsidRPr="005A6CE1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3228975" cy="2486025"/>
            <wp:effectExtent l="0" t="0" r="0" b="0"/>
            <wp:docPr id="47" name="Рисунок 1" descr="7.png - 126.8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png - 126.83 K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7406"/>
                    <a:stretch/>
                  </pic:blipFill>
                  <pic:spPr bwMode="auto">
                    <a:xfrm>
                      <a:off x="0" y="0"/>
                      <a:ext cx="32289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6C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5A6C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p w:rsidR="005A6CE1" w:rsidRDefault="005A6CE1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5A6CE1" w:rsidRDefault="005A6CE1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5A6CE1" w:rsidRDefault="005A6CE1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5A6CE1" w:rsidRDefault="005A6CE1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5A6CE1" w:rsidRDefault="005A6CE1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5A6CE1" w:rsidRDefault="005A6CE1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5A6CE1" w:rsidRDefault="005A6CE1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6706C6" w:rsidRDefault="006706C6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6706C6" w:rsidRDefault="006706C6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6706C6" w:rsidRDefault="006706C6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5A6CE1" w:rsidRDefault="005A6CE1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5A6CE1" w:rsidRDefault="005A6CE1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5A6CE1" w:rsidRDefault="005A6CE1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5A6CE1" w:rsidRDefault="005A6CE1" w:rsidP="00CE4E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5A6CE1" w:rsidRDefault="005A6CE1" w:rsidP="008553F8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shd w:val="clear" w:color="auto" w:fill="FFFFFF"/>
        </w:rPr>
      </w:pPr>
    </w:p>
    <w:p w:rsidR="00CE4E5B" w:rsidRPr="006706C6" w:rsidRDefault="005A6CE1" w:rsidP="00670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06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</w:t>
      </w:r>
      <w:r w:rsidR="00CE4E5B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Человек не рождается с умением говорить, тем более делать это правильно и четко. Если ребенок испытывает проблемы с произношением отдельных звуков, ему может помочь </w:t>
      </w:r>
      <w:r w:rsidR="00CE4E5B"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артикуляционная гимнастика. </w:t>
      </w:r>
      <w:r w:rsidR="00CE4E5B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Это комплекс упражнений, направленный на коррекцию этих трудностей. В каких случаях ее достаточно, а когда требуется более серьезный подход? Какие упражнения артикуляционной гимнастики вы можете проводить дома сами?</w:t>
      </w:r>
    </w:p>
    <w:p w:rsidR="006706C6" w:rsidRDefault="006706C6" w:rsidP="006706C6">
      <w:p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E5B" w:rsidRPr="006706C6" w:rsidRDefault="00CE4E5B" w:rsidP="006706C6">
      <w:p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АРТИКУЛЯЦИОННАЯ ГИМНАСТИКА. </w:t>
      </w:r>
    </w:p>
    <w:p w:rsidR="00CE4E5B" w:rsidRPr="006706C6" w:rsidRDefault="00CE4E5B" w:rsidP="00670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 первых лет жизни очень часто искажают сложные в произношении звуки, потому что их органы речи еще продолжают свое формирование. Практически нет малышей, которые сразу говорят идеально четко.</w:t>
      </w:r>
    </w:p>
    <w:p w:rsidR="00CE4E5B" w:rsidRPr="006706C6" w:rsidRDefault="00CE4E5B" w:rsidP="00670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чистого произношения звуков необходима правильная артикуляционная моторика, то есть скоординированная деятельность органов речевого аппарата. Если есть какие-то проблемы в артикуляционной моторике, они всегда будут отражаться на звукопроизношении.</w:t>
      </w:r>
    </w:p>
    <w:p w:rsidR="00CE4E5B" w:rsidRPr="006706C6" w:rsidRDefault="00CE4E5B" w:rsidP="00670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разговоре мы задействуем около ста мышц, включая мышцы шеи, груди, лица, языка, мягкого неба. Для управления всеми этими мышцами используется гораздо больше нейронов, чем при ходьбе и беге. Артикуляционная гимнастика направлена на те органы, в которых есть мускулатура: язык, губы (круговая мышца рта), мимические мышцы. Но в первую очередь она предназначена для языка. Язык — это главный орган речи, а развитие и укрепление его мышц поможет более точно и четко выговаривать все звуки.</w:t>
      </w:r>
    </w:p>
    <w:p w:rsidR="006706C6" w:rsidRDefault="006706C6" w:rsidP="006706C6">
      <w:p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C6" w:rsidRDefault="00CE4E5B" w:rsidP="006706C6">
      <w:p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АРТИКУЛЯЦИОННОЙ ГИМНАСТИКИ</w:t>
      </w:r>
    </w:p>
    <w:p w:rsidR="00CE4E5B" w:rsidRPr="006706C6" w:rsidRDefault="00CE4E5B" w:rsidP="006706C6">
      <w:p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Такая гимнастика бывает активной и пассивной. Чаще всего, говоря об артикуляционной гимнастике, подразумевают ее активную форму: ту, которую ребенок выполняет сам. Она подойдет в тех случаях, когда артикуляционная моторика не нарушена, а просто нуждается в совершенствовании и отработке отдельных движений.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Но бывают и более серьезные ситуации, такие как дизартрия, когда произносительная сторона речи нарушается в результате поражения нервной системы, а подвижность органов речи ограничена. В таком случае детям крайне сложно или невозможно выполнять такую гимнастику самостоятельно. Ведь их органы речи к этому не готовы.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Здесь используется пассивная гимнастика: взрослый своими руками или при помощи приспособлений — зондов, шпателей, щеток — выполняет те движения и позы, которые мы бы хотели получить. Например, очень часто дети при моторных нарушениях не могут поднять язык наверх. Естественно, что в этом случае они не могут четко произносить звуки, при которых требуется это движение. И сама собой эта проблема вряд ли исчезнет, нужна серьезная работа над этим.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 xml:space="preserve">Хотелось бы еще остановиться на такой проблеме, как короткая подъязычная уздечка. Это также может быть причиной ограниченной подвижности языка. Ее можно немного растянуть посредством 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упражнений, но если она слишком короткая, то для нормализации звукопроизношения остается ее только подрезать.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41488D" w:rsidRPr="006706C6" w:rsidRDefault="00CE4E5B" w:rsidP="006706C6">
      <w:pPr>
        <w:shd w:val="clear" w:color="auto" w:fill="FFFFFF"/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КАКАЯ ГИМНАСТИКА НУЖНА РЕБЕНКУ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 xml:space="preserve">Проведите такой тест: попросите ребенка показать язык. </w:t>
      </w:r>
    </w:p>
    <w:p w:rsidR="006706C6" w:rsidRDefault="00CE4E5B" w:rsidP="00670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Обратите внима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ние на следующие признаки: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1. Р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ебенок не может высунуть 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зафиксировать язык по просьбе.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2. М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ожет высунуть его лишь част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ично и быстро втягивает обратно.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3. Н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 может поднять его наверх или п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окачать им из стороны в сторону.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4. П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ри подъеме языка наверх вместе с ним 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поднимается нижняя челюсть,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5. В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ысунутый язык начинает др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ожать или отклоняться в сторону.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6.Н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блюдается обильное слюнотечение.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7. Р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ебенок нечетко произносит сразу несколько гр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упп звуков (шипящие, свистящие,</w:t>
      </w:r>
      <w:r w:rsid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сонорные).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8.Н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арушено произношение не только согласных, но и гласных звуков (произношение усреднено, нет четкой разницы между звуками).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Если наблюдается несколько из перечисленных признаков, то, скорее всего, ребенку, помимо консультации специалиста, нужна именно пассивная гимнастика и логопедический массаж. В комплексе они подготовят речевой аппарат малыша к активной артикуляционной гимнастике, сделают возможной постановку звуков.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О приемах пассивной гимнастики лучше узнать у логопеда во время консультации. Дело в том, что нарушения могут быть разными, нет универсальных упражнений, которые бы подошли всем. Только специалист может пояснить, какие приемы будут наиболее эффективными в каждом случае.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CE4E5B" w:rsidRPr="006706C6" w:rsidRDefault="00CE4E5B" w:rsidP="00670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ПРИНЦИПЫ АРТИКУЛЯЦИОННОЙ ГИМНАСТИКИ: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CE4E5B" w:rsidRPr="006706C6" w:rsidRDefault="00CE4E5B" w:rsidP="00670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Регулярность. Это значит, что от ежедневных пятиминутных занятий будет больше пользы, чем от часовой гимнастики раз в неделю.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Игровая форма. Артикуляционная гимнастика может быть не только полезным, но и веселым занятием для малыша.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Наглядность. Чем больше анализаторов (зрение, слух, осязание) подключается при выполнении упражнений, тем гимнастика эффективнее. Как достичь наглядности? Можно использовать зеркало, в котором ребенок будет видеть свое отражение. Сам взрослый, сидя напротив малыша, может выступать как образец выполнения движений. Используйте картинки, видеоролики с другими детьми, делающими эту гимнастику. Узнайте опытным путем, что больше подходит вашему ребенку, что сильнее его мотивирует.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Удобство. Гимнастикой нужно заниматься в удобной позе: спина расслаблена, руки лежат спокойно, у головы есть опора. Ребенку должно быть комфортно.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 xml:space="preserve">Постепенное усложнение. Сначала пробуйте самые легкие упражнения, постепенно повышая трудность. Каждый раз вводите не больше одного нового упражнения, и только в том случае, если все предыдущие уже хорошо 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отработаны.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Целесообразность. Если ребенок очень легко справляется со всеми упражнениями, стоит подумать, нужна ли ему вообще эта гимнастика. Ведь основная задача этих упражнений — научиться делать то, что пока не очень хорошо получается.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Правильное отношение. Не следует рассматривать ее как панацею, это лишь один из методов.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CE4E5B" w:rsidRPr="006706C6" w:rsidRDefault="00CE4E5B" w:rsidP="006706C6">
      <w:pPr>
        <w:shd w:val="clear" w:color="auto" w:fill="FFFFFF"/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 ГИМНАСТИКИ.</w:t>
      </w:r>
    </w:p>
    <w:p w:rsidR="0041488D" w:rsidRPr="006706C6" w:rsidRDefault="00CE4E5B" w:rsidP="00670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Эти упражнения активной гимнастики, направленные на статику или динамику, вы легко освоите сами. Каждая поза удерживается 5−7 секунд, повторяется несколько раз.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"Дудочка".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Губы нужно сложить в трубочку и максимально вытянуть вперед.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"Заборчик".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Объясняем, что нужно улыбнут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ься так, чтобы показать зубки.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Чередование упражнений "Дудочка" и "Заборчик".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"Кролик"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Нужно приподнять верхнюю губу, чтобы приоткрыть резцы.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"Злая лошадка".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Нужно изображать фырканье лошади. С силой выдыхать воздух ртом, не раскрывая его. При этом губы начнут вибрировать.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"Пятачок".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Нужно вытянуть губы трубочкой, а затем сомкнутыми губами вращать по кругу в разные стороны.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"Лошадка".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Ребенок должен пощелкать языком, озвучивая цокот копыт.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"Грибок".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Язык плотно прикладывается (присасывается к небу) и удерживается в таком положении.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"Гармошка".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Держа язык в положении «грибок» нужно несколько раз открыть/закрыть рот.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"Лопни шарик".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Щеки надуваются, затем ребенок должен легонько ударить по ним, чтобы воздух вышел.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"Хомяк".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Сначала надуваются обе щеки, затем поочередно правая и левая.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"Рыбка".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Щеки втягиваются и в таком положении удерживаются.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"Лопатка".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Расслабленный язык нужно положить на нижнюю губу (не высовывая).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"Иголка".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Узкий язычок высовывается как можно дальше.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"Часики".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Приоткрыть рот и кончиком языка поочередно касаться левого и правого угла рта.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"Чашечка".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С широко открытым ртом нужно удерживать язычок вверху.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"Фокус".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Поднять язык в положение «чашечка» и плавно подуть на кончик носа. Можно на кончик носа положить кусочек </w:t>
      </w:r>
      <w:proofErr w:type="gramStart"/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ваты.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Вкусное варенье".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Широким языком облизывается верхняя губа (можно слизывать настоящее варенье).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"Маляр".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Языком проводим по небу в направлении спереди назад (от зубов к горлу). Ребенку можно рассказать, что язык — малярная кисточка, которой раскрашивается небо.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"Чистим зубки".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Кончиком языка нужно провести по верхним, а затем по нижним зубам от одного до другого края.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"Обезьянка".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Чуть приоткрыть рот и поместить язык между нижней губой и нижними зубами. Губы при этом сближены.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"Бульдог".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Из положения "обезьянка" перевести язык в положение между верхней губой и верхними зубами. Губы сближены.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"Кружок".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Рот закрыт. Язык движется с внутренней стороны, плавно очерчивая кончиком языка круг.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"Парус".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Конец языка опирается о верхние зубы и удерживается в этом положении.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"Качели".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Рот открывается, а язык поочередно поднимается вверх и опускается вниз.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"Барабанщик". 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Улыбнуться, открыть рот, поставить язычок за верхние зубы, звонко, отчетливо, многократно повторять: "Д-Д-Д-". Темп постепенно убыстрять, зубы не сближать.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"Месим тесто".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Язык ложится на нижнюю губу (как при "лопатке"), а рот при этом открывается и закрывается, губы шлепают по языку.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"Покусаем язычок".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Улыбнуться, приоткрыть рот, покусать кончик и центр языка.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"Где конфета?".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Нужно плотно закрыть ротик, кончиком языка надавливая то на одну, то на другую щеку изнутри.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"Индюк".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("Болтушка"). Улыбнуться, показать зубы, приоткрыть рот, положить широкий язык на верхнюю губу и производить быстрые движения кончиком языка по верхней губе вперед-назад, стара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ясь не отрывать язык от </w:t>
      </w:r>
      <w:proofErr w:type="spellStart"/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верхней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губы</w:t>
      </w:r>
      <w:proofErr w:type="spellEnd"/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b/>
          <w:bCs/>
          <w:sz w:val="28"/>
          <w:szCs w:val="28"/>
        </w:rPr>
        <w:t>"Пароход гудит".</w:t>
      </w: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Улыбаясь, необходимо прикусить язычок и долго произносить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37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488D"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Ы</w:t>
      </w:r>
    </w:p>
    <w:p w:rsidR="00CE4E5B" w:rsidRPr="006706C6" w:rsidRDefault="00CE4E5B" w:rsidP="00670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706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06C6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Выполняйте эти упражнения регулярно, но при этом не превращая их в повинность для ребенка, и вы обязательно увидите прогресс!</w:t>
      </w:r>
    </w:p>
    <w:p w:rsidR="0041488D" w:rsidRDefault="0041488D" w:rsidP="005A6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41488D" w:rsidRDefault="0041488D" w:rsidP="005A6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CE4E5B" w:rsidRPr="005A6CE1" w:rsidRDefault="00CE4E5B" w:rsidP="005A6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</w:p>
    <w:sectPr w:rsidR="00CE4E5B" w:rsidRPr="005A6CE1" w:rsidSect="008553F8">
      <w:pgSz w:w="11906" w:h="16838"/>
      <w:pgMar w:top="1134" w:right="1133" w:bottom="1134" w:left="1276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64106"/>
    <w:multiLevelType w:val="multilevel"/>
    <w:tmpl w:val="661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1E2708"/>
    <w:multiLevelType w:val="multilevel"/>
    <w:tmpl w:val="0854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2A2C14"/>
    <w:multiLevelType w:val="multilevel"/>
    <w:tmpl w:val="87BA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4F5F2A"/>
    <w:multiLevelType w:val="multilevel"/>
    <w:tmpl w:val="36F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94045"/>
    <w:multiLevelType w:val="multilevel"/>
    <w:tmpl w:val="973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5374F6"/>
    <w:multiLevelType w:val="multilevel"/>
    <w:tmpl w:val="C66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25934"/>
    <w:multiLevelType w:val="multilevel"/>
    <w:tmpl w:val="E3CA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54C76"/>
    <w:multiLevelType w:val="multilevel"/>
    <w:tmpl w:val="1F24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87249"/>
    <w:multiLevelType w:val="multilevel"/>
    <w:tmpl w:val="6AF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76E"/>
    <w:rsid w:val="00064E16"/>
    <w:rsid w:val="00367E83"/>
    <w:rsid w:val="0041488D"/>
    <w:rsid w:val="005A6CE1"/>
    <w:rsid w:val="006706C6"/>
    <w:rsid w:val="007F176E"/>
    <w:rsid w:val="008553F8"/>
    <w:rsid w:val="009E3A45"/>
    <w:rsid w:val="00B211AB"/>
    <w:rsid w:val="00B370AA"/>
    <w:rsid w:val="00CC4548"/>
    <w:rsid w:val="00C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4862-C0E2-429C-9EE1-45D70EA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E5B"/>
    <w:rPr>
      <w:b/>
      <w:bCs/>
    </w:rPr>
  </w:style>
  <w:style w:type="character" w:styleId="a5">
    <w:name w:val="Hyperlink"/>
    <w:basedOn w:val="a0"/>
    <w:uiPriority w:val="99"/>
    <w:semiHidden/>
    <w:unhideWhenUsed/>
    <w:rsid w:val="00CE4E5B"/>
    <w:rPr>
      <w:color w:val="0000FF"/>
      <w:u w:val="single"/>
    </w:rPr>
  </w:style>
  <w:style w:type="character" w:styleId="a6">
    <w:name w:val="Emphasis"/>
    <w:basedOn w:val="a0"/>
    <w:uiPriority w:val="20"/>
    <w:qFormat/>
    <w:rsid w:val="00CE4E5B"/>
    <w:rPr>
      <w:i/>
      <w:iCs/>
    </w:rPr>
  </w:style>
  <w:style w:type="character" w:customStyle="1" w:styleId="row-separator">
    <w:name w:val="row-separator"/>
    <w:basedOn w:val="a0"/>
    <w:rsid w:val="00CE4E5B"/>
  </w:style>
  <w:style w:type="paragraph" w:styleId="a7">
    <w:name w:val="Balloon Text"/>
    <w:basedOn w:val="a"/>
    <w:link w:val="a8"/>
    <w:uiPriority w:val="99"/>
    <w:semiHidden/>
    <w:unhideWhenUsed/>
    <w:rsid w:val="00CE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951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92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2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589">
                  <w:marLeft w:val="5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098">
                  <w:marLeft w:val="5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547">
                  <w:marLeft w:val="30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954">
                  <w:marLeft w:val="5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5218">
                  <w:marLeft w:val="30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6277">
                  <w:marLeft w:val="5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54">
                  <w:marLeft w:val="30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0604">
                  <w:marLeft w:val="5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022">
                  <w:marLeft w:val="3077"/>
                  <w:marRight w:val="0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350">
                  <w:marLeft w:val="5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74">
                  <w:marLeft w:val="0"/>
                  <w:marRight w:val="5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263">
                  <w:marLeft w:val="10"/>
                  <w:marRight w:val="43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976">
                  <w:marLeft w:val="0"/>
                  <w:marRight w:val="5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887">
                  <w:marLeft w:val="10"/>
                  <w:marRight w:val="43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0531">
                  <w:marLeft w:val="0"/>
                  <w:marRight w:val="96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980">
                  <w:marLeft w:val="43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01">
                  <w:marLeft w:val="0"/>
                  <w:marRight w:val="96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7194">
                  <w:marLeft w:val="77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3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ДЕТСКИЙ САД</cp:lastModifiedBy>
  <cp:revision>6</cp:revision>
  <dcterms:created xsi:type="dcterms:W3CDTF">2020-10-28T13:51:00Z</dcterms:created>
  <dcterms:modified xsi:type="dcterms:W3CDTF">2020-11-01T17:19:00Z</dcterms:modified>
</cp:coreProperties>
</file>