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33" w:rsidRDefault="00C10F06" w:rsidP="00C10F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:rsidR="00C10F06" w:rsidRPr="00FF0967" w:rsidRDefault="00C10F06" w:rsidP="00C10F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967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Pr="00FF096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F096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сад №2 «Ромашка»</w:t>
      </w:r>
    </w:p>
    <w:p w:rsidR="00C10F06" w:rsidRPr="00FF0967" w:rsidRDefault="00C10F06" w:rsidP="00C10F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0F06" w:rsidRDefault="00C10F06" w:rsidP="00C10F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0F06" w:rsidRDefault="00C10F06" w:rsidP="00C10F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0F06" w:rsidRDefault="00C10F06" w:rsidP="00C10F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0F06" w:rsidRDefault="00C10F06" w:rsidP="00C10F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0F06" w:rsidRDefault="00C10F06" w:rsidP="00C10F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0F06" w:rsidRDefault="00C10F06" w:rsidP="00C10F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0F06" w:rsidRDefault="00C10F06" w:rsidP="00C10F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0F06" w:rsidRDefault="00C10F06" w:rsidP="00C10F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0F06" w:rsidRDefault="00C10F06" w:rsidP="00C10F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0F06" w:rsidRPr="00FF0967" w:rsidRDefault="00C10F06" w:rsidP="00C10F06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FF0967">
        <w:rPr>
          <w:rFonts w:ascii="Times New Roman" w:hAnsi="Times New Roman" w:cs="Times New Roman"/>
          <w:b/>
          <w:sz w:val="40"/>
          <w:szCs w:val="28"/>
        </w:rPr>
        <w:t>Консультации для родителей</w:t>
      </w:r>
    </w:p>
    <w:p w:rsidR="00C10F06" w:rsidRPr="00FF0967" w:rsidRDefault="00C10F06" w:rsidP="00C10F06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«Поступление ребенка в детский сад»</w:t>
      </w:r>
    </w:p>
    <w:p w:rsidR="00C10F06" w:rsidRDefault="00C10F06" w:rsidP="00C10F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0F06" w:rsidRDefault="00C10F06" w:rsidP="00C10F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0F06" w:rsidRDefault="00C10F06" w:rsidP="00C10F0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педагог-психолог</w:t>
      </w:r>
    </w:p>
    <w:p w:rsidR="00C10F06" w:rsidRDefault="00C10F06" w:rsidP="00C10F0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Кущ Е. И.</w:t>
      </w:r>
    </w:p>
    <w:p w:rsidR="00C10F06" w:rsidRDefault="00C10F06" w:rsidP="00C10F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0F06" w:rsidRDefault="00C10F06" w:rsidP="00C10F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0F06" w:rsidRDefault="00C10F06" w:rsidP="00C10F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0F06" w:rsidRDefault="00C10F06" w:rsidP="00C10F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0F06" w:rsidRDefault="00C10F06" w:rsidP="00C10F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0F06" w:rsidRDefault="00C10F06" w:rsidP="00C10F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0F06" w:rsidRDefault="00C10F06" w:rsidP="00C10F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0F06" w:rsidRDefault="00C10F06" w:rsidP="00C10F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0F06" w:rsidRDefault="00C10F06" w:rsidP="00C10F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0F06" w:rsidRDefault="00C10F06" w:rsidP="00C10F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Приморско-Ахтарск</w:t>
      </w:r>
    </w:p>
    <w:p w:rsidR="00C10F06" w:rsidRDefault="00C10F06" w:rsidP="00C10F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2021г</w:t>
      </w:r>
    </w:p>
    <w:p w:rsidR="00C10F06" w:rsidRPr="00C10F06" w:rsidRDefault="00C10F06" w:rsidP="004A383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0F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Начинать следует с простого знакомства с группой, с воспитателем и детьми. Пройдите по территории детского сада, по зданию, зайдите в группу и познакомьтесь с воспитателем. Покажите ребёнку место, где он будет спать, есть, играть, раздеваться. В вечернее время можете прогуляться с м</w:t>
      </w:r>
      <w:r w:rsidRPr="00C10F0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10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лышом на </w:t>
      </w:r>
      <w:bookmarkStart w:id="0" w:name="_GoBack"/>
      <w:bookmarkEnd w:id="0"/>
      <w:r w:rsidRPr="00C10F0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площадке своей группы. Обязательно предупредите воспитателей и медсестру о каких-либо противопоказаниях для вашего ребенка или его особенностях (например, об аллергических реакциях или неприятии какой-то пищи). Расскажите о своем ребенке то, что считаете нужным знать воспит</w:t>
      </w:r>
      <w:r w:rsidRPr="00C10F0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10F0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телям: что ему нравиться, а что нет, в какой помощи он нуждается, какой он по характеру, это поможет педагогам найти индивидуальный подход к ваш</w:t>
      </w:r>
      <w:r w:rsidRPr="00C10F0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10F06">
        <w:rPr>
          <w:rFonts w:ascii="Times New Roman" w:eastAsia="Times New Roman" w:hAnsi="Times New Roman" w:cs="Times New Roman"/>
          <w:sz w:val="28"/>
          <w:szCs w:val="28"/>
          <w:lang w:eastAsia="ru-RU"/>
        </w:rPr>
        <w:t>му ребенку. (заполните анкету, которую предложат Вам воспитатели)</w:t>
      </w:r>
    </w:p>
    <w:p w:rsidR="00C10F06" w:rsidRPr="00C10F06" w:rsidRDefault="00C10F06" w:rsidP="00C10F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следующий раз лучше прийти на совместную прогулку с группой и оставить ребёнка на час, договорившись, что скоро придёте.</w:t>
      </w:r>
    </w:p>
    <w:p w:rsidR="00C10F06" w:rsidRPr="00C10F06" w:rsidRDefault="00C10F06" w:rsidP="00C10F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постепенно увеличивайте время нахождения в детском саду на час или на два.</w:t>
      </w:r>
    </w:p>
    <w:p w:rsidR="00C10F06" w:rsidRPr="00C10F06" w:rsidRDefault="00C10F06" w:rsidP="00C10F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первой недели оставьте ребёнка на дневной сон, и обязательно узнайте у воспитателя, как прошёл день (аппетит, настроение, сон, о</w:t>
      </w:r>
      <w:r w:rsidRPr="00C10F0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C10F06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щение, игры).</w:t>
      </w:r>
    </w:p>
    <w:p w:rsidR="00C10F06" w:rsidRPr="00C10F06" w:rsidRDefault="00C10F06" w:rsidP="00C10F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из дома в детский сад игрушку или любимую вещь ребёнка.</w:t>
      </w:r>
    </w:p>
    <w:p w:rsidR="00C10F06" w:rsidRPr="00C10F06" w:rsidRDefault="00C10F06" w:rsidP="00C10F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6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Лучше, если утром малыша приведёт тот член семьи, с которым он легче расстаётся.</w:t>
      </w:r>
    </w:p>
    <w:p w:rsidR="00C10F06" w:rsidRPr="00C10F06" w:rsidRDefault="00C10F06" w:rsidP="00C10F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6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не убегайте сразу, но и не растягивайте время расставания.</w:t>
      </w:r>
    </w:p>
    <w:p w:rsidR="00C10F06" w:rsidRPr="00C10F06" w:rsidRDefault="00C10F06" w:rsidP="00C10F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торопитесь облегчать одежду ребёнка, т.к. в первые дни у него и</w:t>
      </w:r>
      <w:r w:rsidRPr="00C10F0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10F0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меняется терморегуляция, меняется температура и реактивность кожи, отмечается повышенная чувствительность к холоду – часто бывают х</w:t>
      </w:r>
      <w:r w:rsidRPr="00C10F0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10F0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лодными ручки, ножки. Следовательно, он зябнет, а значит, резкий п</w:t>
      </w:r>
      <w:r w:rsidRPr="00C10F0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10F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реход к облегчённой одежде может вызвать острое респираторное з</w:t>
      </w:r>
      <w:r w:rsidRPr="00C10F0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10F0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болевание.</w:t>
      </w:r>
    </w:p>
    <w:p w:rsidR="00C10F06" w:rsidRPr="00C10F06" w:rsidRDefault="00C10F06" w:rsidP="00C10F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приходе за ребёнком не торопите его, присядьте, поговорите с р</w:t>
      </w:r>
      <w:r w:rsidRPr="00C10F0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10F06">
        <w:rPr>
          <w:rFonts w:ascii="Times New Roman" w:eastAsia="Times New Roman" w:hAnsi="Times New Roman" w:cs="Times New Roman"/>
          <w:sz w:val="28"/>
          <w:szCs w:val="28"/>
          <w:lang w:eastAsia="ru-RU"/>
        </w:rPr>
        <w:t>бёнком, узнайте, как прошёл его день, и общайтесь «глаза в глаза». И</w:t>
      </w:r>
      <w:r w:rsidRPr="00C10F0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10F0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тересуйтесь жизнью ребенка в детском саду, ежедневно спрашивайте, как прошел его день; поощряйте его интерес к сверстникам, называйте их по именам: «Вот сейчас придем в детский садик, и ты побежишь и</w:t>
      </w:r>
      <w:r w:rsidRPr="00C10F0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C10F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рать с Сережей и Димой. Интересно, пришла ли сегодня Маша? и т.п.». Рассказывайте другим членам семьи о детском садике, обязательно в присутствии ребенка и обязательно оптимистичным тоном.</w:t>
      </w:r>
    </w:p>
    <w:p w:rsidR="004A3833" w:rsidRDefault="00C10F06" w:rsidP="00C10F06">
      <w:pPr>
        <w:widowControl w:val="0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8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побольше прикасайтесь к ребёнку – погладьте и обнимите его, избегайте в этот период сильных эмоциональных потрясений (посещ</w:t>
      </w:r>
      <w:r w:rsidRPr="004A383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A383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цирка, театра, домашних скандалов…).</w:t>
      </w:r>
    </w:p>
    <w:p w:rsidR="00C10F06" w:rsidRPr="004A3833" w:rsidRDefault="00C10F06" w:rsidP="004A3833">
      <w:pPr>
        <w:widowControl w:val="0"/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8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удивляйтесь, если ребёнок к вечеру будет вялым или агрессивным – так может проявиться напряжение и усталость, накопленная за день пребывания в детском саду.</w:t>
      </w:r>
    </w:p>
    <w:p w:rsidR="00C10F06" w:rsidRPr="00C10F06" w:rsidRDefault="00C10F06" w:rsidP="00C10F0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Адаптационный период считается законченным, если:</w:t>
      </w:r>
    </w:p>
    <w:p w:rsidR="00C10F06" w:rsidRPr="00C10F06" w:rsidRDefault="00C10F06" w:rsidP="00C10F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Ребенок приходит в детский сад с хорошим настроением, спокойно прощается с родителями, заходит в группу.</w:t>
      </w:r>
    </w:p>
    <w:p w:rsidR="00C10F06" w:rsidRPr="00C10F06" w:rsidRDefault="00C10F06" w:rsidP="00C10F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стоит у окна и не ждет, когда за ним придут</w:t>
      </w:r>
    </w:p>
    <w:p w:rsidR="00C10F06" w:rsidRPr="00C10F06" w:rsidRDefault="00C10F06" w:rsidP="00C10F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вспоминает в течение дня о маме в контексте: «А когда она за мной придет?», «Я хочу к ней».</w:t>
      </w:r>
    </w:p>
    <w:p w:rsidR="00C10F06" w:rsidRPr="00C10F06" w:rsidRDefault="00C10F06" w:rsidP="00C10F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Приминает участие и проявляет заинтересованность в какой-либо деятельности.</w:t>
      </w:r>
    </w:p>
    <w:p w:rsidR="00C10F06" w:rsidRPr="00C10F06" w:rsidRDefault="00C10F06" w:rsidP="00C10F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плачет.</w:t>
      </w:r>
    </w:p>
    <w:p w:rsidR="00C10F06" w:rsidRPr="00C10F06" w:rsidRDefault="00C10F06" w:rsidP="00C10F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 с аппетитом.</w:t>
      </w:r>
    </w:p>
    <w:p w:rsidR="00C10F06" w:rsidRPr="00C10F06" w:rsidRDefault="00C10F06" w:rsidP="00C10F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Засыпает и спит спокойно.</w:t>
      </w:r>
    </w:p>
    <w:p w:rsidR="00C10F06" w:rsidRPr="00C10F06" w:rsidRDefault="00C10F06" w:rsidP="00C10F06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6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 успешной и быстрой адаптации Вам и Вашим детям!</w:t>
      </w:r>
    </w:p>
    <w:p w:rsidR="00C10F06" w:rsidRPr="00C10F06" w:rsidRDefault="00C10F06" w:rsidP="00C10F0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10F06" w:rsidRPr="00C10F06" w:rsidSect="004A3833">
      <w:footerReference w:type="default" r:id="rId8"/>
      <w:pgSz w:w="11906" w:h="16838"/>
      <w:pgMar w:top="1134" w:right="850" w:bottom="1134" w:left="1701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94A" w:rsidRDefault="005D794A" w:rsidP="004A3833">
      <w:pPr>
        <w:spacing w:after="0" w:line="240" w:lineRule="auto"/>
      </w:pPr>
      <w:r>
        <w:separator/>
      </w:r>
    </w:p>
  </w:endnote>
  <w:endnote w:type="continuationSeparator" w:id="1">
    <w:p w:rsidR="005D794A" w:rsidRDefault="005D794A" w:rsidP="004A3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</w:rPr>
      <w:id w:val="83344079"/>
      <w:docPartObj>
        <w:docPartGallery w:val="Page Numbers (Bottom of Page)"/>
        <w:docPartUnique/>
      </w:docPartObj>
    </w:sdtPr>
    <w:sdtContent>
      <w:p w:rsidR="004A3833" w:rsidRPr="004A3833" w:rsidRDefault="004A3833">
        <w:pPr>
          <w:pStyle w:val="a5"/>
          <w:jc w:val="center"/>
          <w:rPr>
            <w:rFonts w:ascii="Times New Roman" w:hAnsi="Times New Roman" w:cs="Times New Roman"/>
            <w:sz w:val="28"/>
          </w:rPr>
        </w:pPr>
        <w:r w:rsidRPr="004A3833">
          <w:rPr>
            <w:rFonts w:ascii="Times New Roman" w:hAnsi="Times New Roman" w:cs="Times New Roman"/>
            <w:sz w:val="28"/>
          </w:rPr>
          <w:fldChar w:fldCharType="begin"/>
        </w:r>
        <w:r w:rsidRPr="004A3833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4A3833">
          <w:rPr>
            <w:rFonts w:ascii="Times New Roman" w:hAnsi="Times New Roman" w:cs="Times New Roman"/>
            <w:sz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</w:rPr>
          <w:t>2</w:t>
        </w:r>
        <w:r w:rsidRPr="004A3833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4A3833" w:rsidRDefault="004A383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94A" w:rsidRDefault="005D794A" w:rsidP="004A3833">
      <w:pPr>
        <w:spacing w:after="0" w:line="240" w:lineRule="auto"/>
      </w:pPr>
      <w:r>
        <w:separator/>
      </w:r>
    </w:p>
  </w:footnote>
  <w:footnote w:type="continuationSeparator" w:id="1">
    <w:p w:rsidR="005D794A" w:rsidRDefault="005D794A" w:rsidP="004A38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666AB"/>
    <w:multiLevelType w:val="multilevel"/>
    <w:tmpl w:val="D0888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7E1420"/>
    <w:multiLevelType w:val="multilevel"/>
    <w:tmpl w:val="A4FC0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72AF"/>
    <w:rsid w:val="00055DC4"/>
    <w:rsid w:val="0030547B"/>
    <w:rsid w:val="004A3833"/>
    <w:rsid w:val="005D794A"/>
    <w:rsid w:val="00C10F06"/>
    <w:rsid w:val="00EC7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A3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A3833"/>
  </w:style>
  <w:style w:type="paragraph" w:styleId="a5">
    <w:name w:val="footer"/>
    <w:basedOn w:val="a"/>
    <w:link w:val="a6"/>
    <w:uiPriority w:val="99"/>
    <w:unhideWhenUsed/>
    <w:rsid w:val="004A3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38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6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B1582-C2A5-4E24-847C-29A54DC94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486</Words>
  <Characters>2774</Characters>
  <Application>Microsoft Office Word</Application>
  <DocSecurity>0</DocSecurity>
  <Lines>23</Lines>
  <Paragraphs>6</Paragraphs>
  <ScaleCrop>false</ScaleCrop>
  <Company/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Аня</cp:lastModifiedBy>
  <cp:revision>4</cp:revision>
  <dcterms:created xsi:type="dcterms:W3CDTF">2021-11-29T17:46:00Z</dcterms:created>
  <dcterms:modified xsi:type="dcterms:W3CDTF">2021-12-17T07:13:00Z</dcterms:modified>
</cp:coreProperties>
</file>