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5CC11" w14:textId="0D4B0766" w:rsidR="009366D2" w:rsidRP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6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Муниципальное бюджетное дошкольное образовательное учреждение детский сад № 2 «Ромашка»</w:t>
      </w:r>
    </w:p>
    <w:p w14:paraId="5AE28F93" w14:textId="5A487F16" w:rsidR="009366D2" w:rsidRDefault="009366D2" w:rsidP="00C87475">
      <w:pPr>
        <w:spacing w:after="0"/>
        <w:ind w:left="-567" w:firstLine="567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459B407C" w14:textId="108FF818" w:rsidR="00261E45" w:rsidRDefault="00261E4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005A717" w14:textId="17B7E13C" w:rsidR="00261E45" w:rsidRDefault="00261E4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123702F2" w14:textId="39A4425C" w:rsidR="00377E65" w:rsidRDefault="00377E65" w:rsidP="00377E6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Е.А. Симонян</w:t>
      </w:r>
    </w:p>
    <w:p w14:paraId="23E81997" w14:textId="439BB8DD" w:rsidR="00261E45" w:rsidRDefault="00261E4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659A01F1" w14:textId="77777777" w:rsidR="00377E65" w:rsidRDefault="00377E6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Методический сборник</w:t>
      </w:r>
    </w:p>
    <w:p w14:paraId="1A2A6FA1" w14:textId="38EEBBB8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377E6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для воспитателей</w:t>
      </w:r>
    </w:p>
    <w:p w14:paraId="690928AF" w14:textId="6BD6A915" w:rsidR="00261E45" w:rsidRDefault="001A556D" w:rsidP="00377E65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pict w14:anchorId="21EF13C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85.8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«По тропинкам народных традиций &#10;к становлению национальной культуры»"/>
          </v:shape>
        </w:pict>
      </w:r>
    </w:p>
    <w:p w14:paraId="2A4DD8D7" w14:textId="35803EE5" w:rsidR="009366D2" w:rsidRDefault="00377E6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510040" wp14:editId="348E9AC4">
            <wp:simplePos x="0" y="0"/>
            <wp:positionH relativeFrom="column">
              <wp:posOffset>640178</wp:posOffset>
            </wp:positionH>
            <wp:positionV relativeFrom="paragraph">
              <wp:posOffset>6985</wp:posOffset>
            </wp:positionV>
            <wp:extent cx="4920896" cy="4440116"/>
            <wp:effectExtent l="0" t="0" r="0" b="0"/>
            <wp:wrapNone/>
            <wp:docPr id="9" name="Рисунок 9" descr="Национальные костюмы чуваши мордва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циональные костюмы чуваши мордва Украи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96" cy="44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46E86" w14:textId="6206AF4E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139F21E7" w14:textId="783E1530" w:rsidR="009366D2" w:rsidRDefault="009366D2" w:rsidP="00014DFD">
      <w:pPr>
        <w:spacing w:after="0"/>
        <w:ind w:left="-567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AE45330" w14:textId="694528FE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4584217" w14:textId="1EE74EDE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8EC242D" w14:textId="6F52FC8D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634B88D" w14:textId="77777777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F98C9C5" w14:textId="77777777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3816E86" w14:textId="77777777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779C9FF" w14:textId="77777777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64701C5" w14:textId="77777777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D1BBD01" w14:textId="77777777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C2EB26B" w14:textId="77777777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67F91A7" w14:textId="77777777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703AB41" w14:textId="77777777" w:rsid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C39F67F" w14:textId="77777777" w:rsidR="00377E65" w:rsidRDefault="00377E6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6B23FAD" w14:textId="77777777" w:rsidR="00377E65" w:rsidRDefault="00377E6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F41AC02" w14:textId="77777777" w:rsidR="00377E65" w:rsidRDefault="00377E6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570B299" w14:textId="77777777" w:rsidR="00377E65" w:rsidRDefault="00377E6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F808AAB" w14:textId="77777777" w:rsidR="00377E65" w:rsidRDefault="00377E6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BAFBBE7" w14:textId="77777777" w:rsidR="00377E65" w:rsidRDefault="00377E6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847D889" w14:textId="77777777" w:rsidR="009366D2" w:rsidRPr="009366D2" w:rsidRDefault="009366D2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6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г. Приморско-Ахтарск</w:t>
      </w:r>
    </w:p>
    <w:p w14:paraId="574AEFC9" w14:textId="77777777" w:rsidR="009366D2" w:rsidRPr="009366D2" w:rsidRDefault="00520956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2023</w:t>
      </w:r>
      <w:r w:rsidR="009366D2" w:rsidRPr="009366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г.</w:t>
      </w:r>
    </w:p>
    <w:p w14:paraId="6F2FC7D4" w14:textId="736E45C0" w:rsidR="00377E65" w:rsidRPr="00377E65" w:rsidRDefault="00377E65" w:rsidP="00CE6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Методический сборник для воспитателей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тропинкам народных традиций к становлению национальной культуре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Методическая разработка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Симонян Е.А.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Приморско-Ахтарск, 2023 – </w:t>
      </w:r>
      <w:r w:rsidR="00343A9A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14:paraId="17120548" w14:textId="77777777" w:rsidR="00377E65" w:rsidRPr="00377E65" w:rsidRDefault="00377E65" w:rsidP="00CE6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6158F9" w14:textId="3926EA49" w:rsidR="00377E65" w:rsidRPr="00377E65" w:rsidRDefault="00377E65" w:rsidP="00CE6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Печатается по решению Педагогического совета МБДОУ № 2 МО г. Приморско-Ахтарск, протокол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>.2023 г.</w:t>
      </w:r>
    </w:p>
    <w:p w14:paraId="5009B6E9" w14:textId="77777777" w:rsidR="00CE66F9" w:rsidRDefault="00CE66F9" w:rsidP="00CE66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1A01AD" w14:textId="5C95AD77" w:rsidR="001A556D" w:rsidRDefault="00377E65" w:rsidP="00CE66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</w:t>
      </w:r>
      <w:r w:rsid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F7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составлен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материалов из опыта работы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2 г. Приморско-Ахтарска</w:t>
      </w:r>
      <w:r w:rsidRPr="00377E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Симонян Е.А.</w:t>
      </w:r>
      <w:r w:rsidRPr="0037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556D" w:rsidRPr="001A556D">
        <w:rPr>
          <w:rFonts w:ascii="Times New Roman" w:hAnsi="Times New Roman" w:cs="Times New Roman"/>
          <w:sz w:val="28"/>
          <w:szCs w:val="28"/>
        </w:rPr>
        <w:t>и является своеобразным путеводителем по организации просветительской и педагогической деятельности педагогов с родителями и детьми по ознакомлению с народными традициями к становлению национальной культуре у дошкольников</w:t>
      </w:r>
      <w:r w:rsidR="001A556D">
        <w:rPr>
          <w:rFonts w:ascii="Times New Roman" w:hAnsi="Times New Roman" w:cs="Times New Roman"/>
          <w:sz w:val="28"/>
          <w:szCs w:val="28"/>
        </w:rPr>
        <w:t>.</w:t>
      </w:r>
    </w:p>
    <w:p w14:paraId="70DDE110" w14:textId="20BF0E56" w:rsidR="007B49C5" w:rsidRDefault="000F667E" w:rsidP="00CE66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материал, представленный в сборнике, ориентирован на углубление, расширение и систематизацию знаний, связанных с традициями родной культуры.</w:t>
      </w:r>
      <w:r w:rsidR="00F23B63" w:rsidRPr="00F23B63">
        <w:rPr>
          <w:rFonts w:ascii="Times New Roman" w:hAnsi="Times New Roman" w:cs="Times New Roman"/>
          <w:sz w:val="28"/>
          <w:szCs w:val="28"/>
        </w:rPr>
        <w:t xml:space="preserve"> </w:t>
      </w:r>
      <w:r w:rsidR="00F23B63">
        <w:rPr>
          <w:rFonts w:ascii="Times New Roman" w:hAnsi="Times New Roman" w:cs="Times New Roman"/>
          <w:sz w:val="28"/>
          <w:szCs w:val="28"/>
        </w:rPr>
        <w:t>Собранные материалы направлены на расширение знаний педагогов о средствах стимулирования интереса детей и родителей к родным обычаям.</w:t>
      </w:r>
    </w:p>
    <w:p w14:paraId="0B100400" w14:textId="08B7CC40" w:rsidR="007B49C5" w:rsidRDefault="007B49C5" w:rsidP="00CE66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</w:t>
      </w:r>
      <w:r w:rsidR="00CD3211">
        <w:rPr>
          <w:rFonts w:ascii="Times New Roman" w:hAnsi="Times New Roman" w:cs="Times New Roman"/>
          <w:sz w:val="28"/>
          <w:szCs w:val="28"/>
        </w:rPr>
        <w:t>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67E">
        <w:rPr>
          <w:rFonts w:ascii="Times New Roman" w:hAnsi="Times New Roman" w:cs="Times New Roman"/>
          <w:sz w:val="28"/>
          <w:szCs w:val="28"/>
        </w:rPr>
        <w:t>сценарии творческих игровых гостиных, родительского собрания, мастер-класса для педагогов и конспект</w:t>
      </w:r>
      <w:r w:rsidR="00CE66F9">
        <w:rPr>
          <w:rFonts w:ascii="Times New Roman" w:hAnsi="Times New Roman" w:cs="Times New Roman"/>
          <w:sz w:val="28"/>
          <w:szCs w:val="28"/>
        </w:rPr>
        <w:t>а</w:t>
      </w:r>
      <w:r w:rsidR="008E4F82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</w:t>
      </w:r>
      <w:r w:rsidR="000F667E">
        <w:rPr>
          <w:rFonts w:ascii="Times New Roman" w:hAnsi="Times New Roman" w:cs="Times New Roman"/>
          <w:sz w:val="28"/>
          <w:szCs w:val="28"/>
        </w:rPr>
        <w:t xml:space="preserve"> по развитию речи.</w:t>
      </w:r>
      <w:r w:rsidR="00014DFD">
        <w:rPr>
          <w:rFonts w:ascii="Times New Roman" w:hAnsi="Times New Roman" w:cs="Times New Roman"/>
          <w:sz w:val="28"/>
          <w:szCs w:val="28"/>
        </w:rPr>
        <w:t xml:space="preserve"> </w:t>
      </w:r>
      <w:r w:rsidR="00CE66F9" w:rsidRPr="00CE66F9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CD3211">
        <w:rPr>
          <w:rFonts w:ascii="Times New Roman" w:hAnsi="Times New Roman" w:cs="Times New Roman"/>
          <w:sz w:val="28"/>
          <w:szCs w:val="28"/>
        </w:rPr>
        <w:t xml:space="preserve">содержит рекомендации педагогам по включению элементов народной культуры в режимные моменты и </w:t>
      </w:r>
      <w:r w:rsidR="008E4F82">
        <w:rPr>
          <w:rFonts w:ascii="Times New Roman" w:hAnsi="Times New Roman" w:cs="Times New Roman"/>
          <w:sz w:val="28"/>
          <w:szCs w:val="28"/>
        </w:rPr>
        <w:t>занятия</w:t>
      </w:r>
      <w:r w:rsidR="00CD3211">
        <w:rPr>
          <w:rFonts w:ascii="Times New Roman" w:hAnsi="Times New Roman" w:cs="Times New Roman"/>
          <w:sz w:val="28"/>
          <w:szCs w:val="28"/>
        </w:rPr>
        <w:t xml:space="preserve">. Особое внимание уделяется </w:t>
      </w:r>
      <w:r w:rsidR="00CE66F9">
        <w:rPr>
          <w:rFonts w:ascii="Times New Roman" w:hAnsi="Times New Roman" w:cs="Times New Roman"/>
          <w:sz w:val="28"/>
          <w:szCs w:val="28"/>
        </w:rPr>
        <w:t xml:space="preserve">взаимодействию </w:t>
      </w:r>
      <w:r w:rsidR="00CD3211">
        <w:rPr>
          <w:rFonts w:ascii="Times New Roman" w:hAnsi="Times New Roman" w:cs="Times New Roman"/>
          <w:sz w:val="28"/>
          <w:szCs w:val="28"/>
        </w:rPr>
        <w:t>с родителями, популяризации народных традиций в семейном воспитании.</w:t>
      </w:r>
    </w:p>
    <w:p w14:paraId="4E01C0A0" w14:textId="53059D60" w:rsidR="007B49C5" w:rsidRPr="00180954" w:rsidRDefault="007B49C5" w:rsidP="001A55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Представленный материал</w:t>
      </w:r>
      <w:r w:rsidR="008E4F82">
        <w:rPr>
          <w:rFonts w:ascii="Times New Roman" w:hAnsi="Times New Roman" w:cs="Times New Roman"/>
          <w:sz w:val="28"/>
          <w:szCs w:val="28"/>
        </w:rPr>
        <w:t xml:space="preserve"> окажется</w:t>
      </w:r>
      <w:r w:rsidR="009366D2">
        <w:rPr>
          <w:rFonts w:ascii="Times New Roman" w:hAnsi="Times New Roman" w:cs="Times New Roman"/>
          <w:sz w:val="28"/>
          <w:szCs w:val="28"/>
        </w:rPr>
        <w:t xml:space="preserve"> полезен </w:t>
      </w:r>
      <w:r w:rsidR="008E4F82">
        <w:rPr>
          <w:rFonts w:ascii="Times New Roman" w:hAnsi="Times New Roman" w:cs="Times New Roman"/>
          <w:sz w:val="28"/>
          <w:szCs w:val="28"/>
        </w:rPr>
        <w:t>педагогам дошкольных образовательных учреждений</w:t>
      </w:r>
      <w:r w:rsidR="009366D2">
        <w:rPr>
          <w:rFonts w:ascii="Times New Roman" w:hAnsi="Times New Roman" w:cs="Times New Roman"/>
          <w:sz w:val="28"/>
          <w:szCs w:val="28"/>
        </w:rPr>
        <w:t xml:space="preserve"> при организации различных форм работы с детьми и родителями с использованием фо</w:t>
      </w:r>
      <w:r w:rsidR="00F23B63">
        <w:rPr>
          <w:rFonts w:ascii="Times New Roman" w:hAnsi="Times New Roman" w:cs="Times New Roman"/>
          <w:sz w:val="28"/>
          <w:szCs w:val="28"/>
        </w:rPr>
        <w:t>льклорных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E4F82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CE66F9">
        <w:rPr>
          <w:rFonts w:ascii="Times New Roman" w:hAnsi="Times New Roman" w:cs="Times New Roman"/>
          <w:sz w:val="28"/>
          <w:szCs w:val="28"/>
        </w:rPr>
        <w:t>представленных</w:t>
      </w:r>
      <w:r w:rsidR="008E4F82">
        <w:rPr>
          <w:rFonts w:ascii="Times New Roman" w:hAnsi="Times New Roman" w:cs="Times New Roman"/>
          <w:sz w:val="28"/>
          <w:szCs w:val="28"/>
        </w:rPr>
        <w:t xml:space="preserve"> </w:t>
      </w:r>
      <w:r w:rsidR="00CE66F9">
        <w:rPr>
          <w:rFonts w:ascii="Times New Roman" w:hAnsi="Times New Roman" w:cs="Times New Roman"/>
          <w:sz w:val="28"/>
          <w:szCs w:val="28"/>
        </w:rPr>
        <w:t>мероприятий</w:t>
      </w:r>
      <w:r w:rsidR="008E4F82">
        <w:rPr>
          <w:rFonts w:ascii="Times New Roman" w:hAnsi="Times New Roman" w:cs="Times New Roman"/>
          <w:sz w:val="28"/>
          <w:szCs w:val="28"/>
        </w:rPr>
        <w:t xml:space="preserve"> будет способствовать возрождению национального самосознания и народных традиций в условиях семьи.</w:t>
      </w:r>
      <w:r>
        <w:rPr>
          <w:rFonts w:ascii="Times New Roman" w:hAnsi="Times New Roman" w:cs="Times New Roman"/>
          <w:sz w:val="28"/>
          <w:szCs w:val="28"/>
        </w:rPr>
        <w:br w:type="page"/>
      </w:r>
      <w:bookmarkEnd w:id="0"/>
      <w:r w:rsidR="00180954" w:rsidRPr="0018095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44791DE" w14:textId="77777777" w:rsidR="007B49C5" w:rsidRDefault="007B49C5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</w:t>
      </w:r>
      <w:r w:rsidR="00180954">
        <w:rPr>
          <w:rFonts w:ascii="Times New Roman" w:hAnsi="Times New Roman" w:cs="Times New Roman"/>
          <w:sz w:val="28"/>
          <w:szCs w:val="28"/>
        </w:rPr>
        <w:tab/>
        <w:t>4</w:t>
      </w:r>
    </w:p>
    <w:p w14:paraId="38B3C006" w14:textId="77777777" w:rsidR="007B49C5" w:rsidRDefault="007B49C5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Актуальность</w:t>
      </w:r>
      <w:r w:rsidR="00180954">
        <w:rPr>
          <w:rFonts w:ascii="Times New Roman" w:hAnsi="Times New Roman" w:cs="Times New Roman"/>
          <w:sz w:val="28"/>
          <w:szCs w:val="28"/>
        </w:rPr>
        <w:tab/>
        <w:t>4</w:t>
      </w:r>
    </w:p>
    <w:p w14:paraId="62DA7FDE" w14:textId="77777777" w:rsidR="007B49C5" w:rsidRDefault="007B49C5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Цели и задачи</w:t>
      </w:r>
      <w:r w:rsidR="00180954">
        <w:rPr>
          <w:rFonts w:ascii="Times New Roman" w:hAnsi="Times New Roman" w:cs="Times New Roman"/>
          <w:sz w:val="28"/>
          <w:szCs w:val="28"/>
        </w:rPr>
        <w:tab/>
        <w:t>4</w:t>
      </w:r>
    </w:p>
    <w:p w14:paraId="736851BE" w14:textId="77777777" w:rsidR="007B49C5" w:rsidRDefault="007B49C5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F9741D">
        <w:rPr>
          <w:rFonts w:ascii="Times New Roman" w:hAnsi="Times New Roman" w:cs="Times New Roman"/>
          <w:sz w:val="28"/>
          <w:szCs w:val="28"/>
        </w:rPr>
        <w:t xml:space="preserve"> Описание целевых групп, на которые они ориентированы</w:t>
      </w:r>
      <w:r w:rsidR="00520956">
        <w:rPr>
          <w:rFonts w:ascii="Times New Roman" w:hAnsi="Times New Roman" w:cs="Times New Roman"/>
          <w:sz w:val="28"/>
          <w:szCs w:val="28"/>
        </w:rPr>
        <w:tab/>
        <w:t>5</w:t>
      </w:r>
    </w:p>
    <w:p w14:paraId="0414EE06" w14:textId="77777777" w:rsidR="00F9741D" w:rsidRDefault="00F9741D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Ожидаемые результаты</w:t>
      </w:r>
      <w:r w:rsidR="00520956">
        <w:rPr>
          <w:rFonts w:ascii="Times New Roman" w:hAnsi="Times New Roman" w:cs="Times New Roman"/>
          <w:sz w:val="28"/>
          <w:szCs w:val="28"/>
        </w:rPr>
        <w:tab/>
        <w:t>6</w:t>
      </w:r>
    </w:p>
    <w:p w14:paraId="31FC035E" w14:textId="3E0EF68B" w:rsidR="00F9741D" w:rsidRDefault="00F9741D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Творческие игровые </w:t>
      </w:r>
      <w:r w:rsidR="00CE66F9">
        <w:rPr>
          <w:rFonts w:ascii="Times New Roman" w:hAnsi="Times New Roman" w:cs="Times New Roman"/>
          <w:sz w:val="28"/>
          <w:szCs w:val="28"/>
        </w:rPr>
        <w:t>встречи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0956">
        <w:rPr>
          <w:rFonts w:ascii="Times New Roman" w:hAnsi="Times New Roman" w:cs="Times New Roman"/>
          <w:sz w:val="28"/>
          <w:szCs w:val="28"/>
        </w:rPr>
        <w:tab/>
        <w:t>7</w:t>
      </w:r>
    </w:p>
    <w:p w14:paraId="2C1A06EA" w14:textId="5F150298" w:rsidR="00F9741D" w:rsidRPr="00775FBC" w:rsidRDefault="00617774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Сценарий</w:t>
      </w:r>
      <w:r w:rsidR="00F9741D">
        <w:rPr>
          <w:rFonts w:ascii="Times New Roman" w:hAnsi="Times New Roman" w:cs="Times New Roman"/>
          <w:sz w:val="28"/>
          <w:szCs w:val="28"/>
        </w:rPr>
        <w:t xml:space="preserve"> творческой встречи с родителями «Праздник Солнца»</w:t>
      </w:r>
    </w:p>
    <w:p w14:paraId="7D8809B5" w14:textId="441161BA" w:rsidR="00775FBC" w:rsidRPr="00775FBC" w:rsidRDefault="00775FBC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FBC"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 xml:space="preserve">Сценарий творческой </w:t>
      </w:r>
      <w:r w:rsidR="00520956">
        <w:rPr>
          <w:rFonts w:ascii="Times New Roman" w:hAnsi="Times New Roman" w:cs="Times New Roman"/>
          <w:sz w:val="28"/>
          <w:szCs w:val="28"/>
        </w:rPr>
        <w:t>встречи «Вербное воскресенье»</w:t>
      </w:r>
    </w:p>
    <w:p w14:paraId="66E968A0" w14:textId="69DEF49C" w:rsidR="00F9741D" w:rsidRDefault="00902F26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F9741D">
        <w:rPr>
          <w:rFonts w:ascii="Times New Roman" w:hAnsi="Times New Roman" w:cs="Times New Roman"/>
          <w:sz w:val="28"/>
          <w:szCs w:val="28"/>
        </w:rPr>
        <w:t xml:space="preserve">. </w:t>
      </w:r>
      <w:r w:rsidR="00617774">
        <w:rPr>
          <w:rFonts w:ascii="Times New Roman" w:hAnsi="Times New Roman" w:cs="Times New Roman"/>
          <w:sz w:val="28"/>
          <w:szCs w:val="28"/>
        </w:rPr>
        <w:t>Сценарий</w:t>
      </w:r>
      <w:r w:rsidR="003D34AB">
        <w:rPr>
          <w:rFonts w:ascii="Times New Roman" w:hAnsi="Times New Roman" w:cs="Times New Roman"/>
          <w:sz w:val="28"/>
          <w:szCs w:val="28"/>
        </w:rPr>
        <w:t xml:space="preserve"> творческой гостиной «Светлый праздник Пасхи»</w:t>
      </w:r>
    </w:p>
    <w:p w14:paraId="235FB657" w14:textId="295AEEEC" w:rsidR="00520956" w:rsidRDefault="00902F26" w:rsidP="00CE66F9">
      <w:pPr>
        <w:tabs>
          <w:tab w:val="left" w:leader="dot" w:pos="9638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520956" w:rsidRPr="00520956">
        <w:rPr>
          <w:rFonts w:ascii="Times New Roman" w:hAnsi="Times New Roman" w:cs="Times New Roman"/>
          <w:sz w:val="28"/>
          <w:szCs w:val="28"/>
        </w:rPr>
        <w:t>. Сценарий развлечения для детей и родителей</w:t>
      </w:r>
      <w:r w:rsidR="00520956">
        <w:rPr>
          <w:rFonts w:ascii="Times New Roman" w:hAnsi="Times New Roman" w:cs="Times New Roman"/>
          <w:sz w:val="28"/>
          <w:szCs w:val="28"/>
        </w:rPr>
        <w:t xml:space="preserve"> в народных традициях «</w:t>
      </w:r>
      <w:r w:rsidR="00520956" w:rsidRPr="00520956">
        <w:rPr>
          <w:rFonts w:ascii="Times New Roman" w:hAnsi="Times New Roman" w:cs="Times New Roman"/>
          <w:sz w:val="28"/>
          <w:szCs w:val="28"/>
        </w:rPr>
        <w:t>Празднуем Ивана Купала</w:t>
      </w:r>
      <w:r w:rsidR="00520956">
        <w:rPr>
          <w:rFonts w:ascii="Times New Roman" w:hAnsi="Times New Roman" w:cs="Times New Roman"/>
          <w:sz w:val="28"/>
          <w:szCs w:val="28"/>
        </w:rPr>
        <w:t>»</w:t>
      </w:r>
    </w:p>
    <w:p w14:paraId="29E2F6E2" w14:textId="208C9CF1" w:rsidR="00617774" w:rsidRDefault="00902F26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17774">
        <w:rPr>
          <w:rFonts w:ascii="Times New Roman" w:hAnsi="Times New Roman" w:cs="Times New Roman"/>
          <w:sz w:val="28"/>
          <w:szCs w:val="28"/>
        </w:rPr>
        <w:t>. Сценарий творческой гостиной «Яблочный спас»</w:t>
      </w:r>
    </w:p>
    <w:p w14:paraId="0325F653" w14:textId="4D6D8EC9" w:rsidR="000B1946" w:rsidRPr="000E151F" w:rsidRDefault="00902F26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0B1946" w:rsidRPr="000E151F">
        <w:rPr>
          <w:rFonts w:ascii="Times New Roman" w:hAnsi="Times New Roman" w:cs="Times New Roman"/>
          <w:sz w:val="28"/>
          <w:szCs w:val="28"/>
        </w:rPr>
        <w:t>. Сценарий творческой</w:t>
      </w:r>
      <w:r w:rsidR="000E151F" w:rsidRPr="000E151F">
        <w:rPr>
          <w:rFonts w:ascii="Times New Roman" w:hAnsi="Times New Roman" w:cs="Times New Roman"/>
          <w:sz w:val="28"/>
          <w:szCs w:val="28"/>
        </w:rPr>
        <w:t xml:space="preserve"> гостиной «Святочные гадания»</w:t>
      </w:r>
    </w:p>
    <w:p w14:paraId="626786CC" w14:textId="2C079F28" w:rsidR="00F9741D" w:rsidRDefault="00F9741D" w:rsidP="00CE66F9">
      <w:pPr>
        <w:tabs>
          <w:tab w:val="left" w:leader="do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Родительские собрания</w:t>
      </w:r>
      <w:r w:rsidR="008942CD">
        <w:rPr>
          <w:rFonts w:ascii="Times New Roman" w:hAnsi="Times New Roman" w:cs="Times New Roman"/>
          <w:sz w:val="28"/>
          <w:szCs w:val="28"/>
        </w:rPr>
        <w:tab/>
      </w:r>
      <w:r w:rsidR="00A65DEA">
        <w:rPr>
          <w:rFonts w:ascii="Times New Roman" w:hAnsi="Times New Roman" w:cs="Times New Roman"/>
          <w:sz w:val="28"/>
          <w:szCs w:val="28"/>
        </w:rPr>
        <w:t>38</w:t>
      </w:r>
    </w:p>
    <w:p w14:paraId="38AB263D" w14:textId="535254AE" w:rsidR="00F9741D" w:rsidRDefault="00F9741D" w:rsidP="00CE66F9">
      <w:pPr>
        <w:tabs>
          <w:tab w:val="left" w:leader="dot" w:pos="9638"/>
        </w:tabs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Конспект родительского собрания </w:t>
      </w:r>
      <w:r w:rsidRPr="00F9741D">
        <w:rPr>
          <w:rFonts w:ascii="Times New Roman" w:hAnsi="Times New Roman" w:cs="Times New Roman"/>
          <w:sz w:val="28"/>
          <w:szCs w:val="28"/>
        </w:rPr>
        <w:t>«</w:t>
      </w:r>
      <w:r w:rsidRPr="00F9741D">
        <w:rPr>
          <w:rFonts w:ascii="Times New Roman" w:hAnsi="Times New Roman" w:cs="Times New Roman"/>
          <w:bCs/>
          <w:sz w:val="28"/>
          <w:szCs w:val="28"/>
        </w:rPr>
        <w:t>Развитие образной речи на основе фольклорного жанра</w:t>
      </w:r>
      <w:r w:rsidR="00CE66F9">
        <w:rPr>
          <w:rFonts w:ascii="Times New Roman" w:hAnsi="Times New Roman" w:cs="Times New Roman"/>
          <w:bCs/>
          <w:sz w:val="28"/>
          <w:szCs w:val="28"/>
        </w:rPr>
        <w:t>»</w:t>
      </w:r>
    </w:p>
    <w:p w14:paraId="18E6D2BF" w14:textId="18877CF7" w:rsidR="00F9741D" w:rsidRDefault="00F9741D" w:rsidP="00CE66F9">
      <w:pPr>
        <w:tabs>
          <w:tab w:val="left" w:leader="dot" w:pos="9638"/>
        </w:tabs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Мастер-классы для педагогов</w:t>
      </w:r>
    </w:p>
    <w:p w14:paraId="6A2FA208" w14:textId="251EB851" w:rsidR="00F9741D" w:rsidRDefault="00F9741D" w:rsidP="00CE66F9">
      <w:pPr>
        <w:tabs>
          <w:tab w:val="left" w:leader="dot" w:pos="9638"/>
        </w:tabs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 Конспект мастер-класса для педагогов «Календарь народных </w:t>
      </w:r>
      <w:r w:rsidR="00CE66F9">
        <w:rPr>
          <w:rFonts w:ascii="Times New Roman" w:hAnsi="Times New Roman" w:cs="Times New Roman"/>
          <w:bCs/>
          <w:sz w:val="28"/>
          <w:szCs w:val="28"/>
        </w:rPr>
        <w:t xml:space="preserve">праздников» </w:t>
      </w:r>
    </w:p>
    <w:p w14:paraId="4067F309" w14:textId="0F61CDF8" w:rsidR="00F9741D" w:rsidRDefault="00F9741D" w:rsidP="00CE66F9">
      <w:pPr>
        <w:tabs>
          <w:tab w:val="left" w:leader="dot" w:pos="9638"/>
        </w:tabs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Заключение.</w:t>
      </w:r>
      <w:r w:rsidR="007B1A4A">
        <w:rPr>
          <w:rFonts w:ascii="Times New Roman" w:hAnsi="Times New Roman" w:cs="Times New Roman"/>
          <w:bCs/>
          <w:sz w:val="28"/>
          <w:szCs w:val="28"/>
        </w:rPr>
        <w:tab/>
      </w:r>
      <w:r w:rsidR="004D0F39">
        <w:rPr>
          <w:rFonts w:ascii="Times New Roman" w:hAnsi="Times New Roman" w:cs="Times New Roman"/>
          <w:bCs/>
          <w:sz w:val="28"/>
          <w:szCs w:val="28"/>
        </w:rPr>
        <w:t>49</w:t>
      </w:r>
    </w:p>
    <w:p w14:paraId="6EE369D9" w14:textId="0A367008" w:rsidR="00F9741D" w:rsidRDefault="00F9741D" w:rsidP="006A279F">
      <w:pPr>
        <w:tabs>
          <w:tab w:val="left" w:leader="dot" w:pos="9638"/>
        </w:tabs>
        <w:spacing w:after="0" w:line="360" w:lineRule="auto"/>
        <w:ind w:left="-567" w:firstLine="567"/>
        <w:rPr>
          <w:b/>
          <w:bCs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использованной литературы</w:t>
      </w:r>
      <w:r w:rsidR="006A279F">
        <w:rPr>
          <w:rFonts w:ascii="Times New Roman" w:hAnsi="Times New Roman" w:cs="Times New Roman"/>
          <w:bCs/>
          <w:sz w:val="28"/>
          <w:szCs w:val="28"/>
        </w:rPr>
        <w:t>…………………………………………….</w:t>
      </w:r>
      <w:r w:rsidR="008942CD">
        <w:rPr>
          <w:rFonts w:ascii="Times New Roman" w:hAnsi="Times New Roman" w:cs="Times New Roman"/>
          <w:bCs/>
          <w:sz w:val="28"/>
          <w:szCs w:val="28"/>
        </w:rPr>
        <w:tab/>
      </w:r>
      <w:r w:rsidR="004D0F39">
        <w:rPr>
          <w:rFonts w:ascii="Times New Roman" w:hAnsi="Times New Roman" w:cs="Times New Roman"/>
          <w:bCs/>
          <w:sz w:val="28"/>
          <w:szCs w:val="28"/>
        </w:rPr>
        <w:t>50</w:t>
      </w:r>
    </w:p>
    <w:p w14:paraId="256091E9" w14:textId="77777777" w:rsidR="002A2DFC" w:rsidRDefault="002A2DFC" w:rsidP="00902F2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CA56AA" w14:textId="77777777" w:rsidR="00180954" w:rsidRDefault="00180954" w:rsidP="00A31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78B081" w14:textId="77777777" w:rsidR="00CE66F9" w:rsidRDefault="00CE66F9" w:rsidP="00A31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182C30" w14:textId="77777777" w:rsidR="00CE66F9" w:rsidRDefault="00CE66F9" w:rsidP="00A31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6419C8" w14:textId="77777777" w:rsidR="00CE66F9" w:rsidRDefault="00CE66F9" w:rsidP="00A31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3E0085" w14:textId="77777777" w:rsidR="00CE66F9" w:rsidRDefault="00CE66F9" w:rsidP="00A31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A6D9B1" w14:textId="77777777" w:rsidR="00CE66F9" w:rsidRDefault="00CE66F9" w:rsidP="00A31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FA1A05" w14:textId="77777777" w:rsidR="00CE66F9" w:rsidRDefault="00CE66F9" w:rsidP="00A31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91BAD1" w14:textId="77777777" w:rsidR="00CE66F9" w:rsidRDefault="00CE66F9" w:rsidP="00A31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734F15" w14:textId="77777777" w:rsidR="001A556D" w:rsidRDefault="001A556D" w:rsidP="00A31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6B6204" w14:textId="77777777" w:rsidR="00CB7248" w:rsidRDefault="00C87475" w:rsidP="00C87475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095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 </w:t>
      </w:r>
      <w:r w:rsidR="00CB7248" w:rsidRPr="00180954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14:paraId="603D8E83" w14:textId="77777777" w:rsidR="00F23B63" w:rsidRPr="00F23B63" w:rsidRDefault="00F23B63" w:rsidP="00F23B63">
      <w:pPr>
        <w:pStyle w:val="c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34911686" w14:textId="77777777" w:rsidR="008E4F82" w:rsidRPr="00F23B63" w:rsidRDefault="00F23B63" w:rsidP="00CE6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23B63">
        <w:rPr>
          <w:rFonts w:ascii="Times New Roman" w:hAnsi="Times New Roman" w:cs="Times New Roman"/>
          <w:sz w:val="28"/>
          <w:szCs w:val="28"/>
        </w:rPr>
        <w:t>«Без памяти – нет традиций, без традиций – нет культуры, без культуры – нет воспитания, без воспитания – нет духовности, без духовности –нет личности, без личности – нет народа как исторической общности».</w:t>
      </w:r>
    </w:p>
    <w:p w14:paraId="3D19F1D7" w14:textId="1556FBE8" w:rsidR="00F23B63" w:rsidRDefault="00F23B63" w:rsidP="00CE66F9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23B63">
        <w:rPr>
          <w:rFonts w:ascii="Times New Roman" w:hAnsi="Times New Roman" w:cs="Times New Roman"/>
          <w:sz w:val="28"/>
          <w:szCs w:val="28"/>
        </w:rPr>
        <w:t>Г.</w:t>
      </w:r>
      <w:r w:rsid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F23B63">
        <w:rPr>
          <w:rFonts w:ascii="Times New Roman" w:hAnsi="Times New Roman" w:cs="Times New Roman"/>
          <w:sz w:val="28"/>
          <w:szCs w:val="28"/>
        </w:rPr>
        <w:t>Волков</w:t>
      </w:r>
    </w:p>
    <w:p w14:paraId="275F92CF" w14:textId="77777777" w:rsidR="00F23B63" w:rsidRPr="00F23B63" w:rsidRDefault="00F23B63" w:rsidP="008E4F82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188FD08A" w14:textId="77777777" w:rsidR="000C26FC" w:rsidRPr="00CE66F9" w:rsidRDefault="002A2DF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У каждого народа есть свои традиции, которые передают из поколения в поколение</w:t>
      </w:r>
      <w:r w:rsidR="000C26FC" w:rsidRPr="00CE66F9">
        <w:rPr>
          <w:rFonts w:ascii="Times New Roman" w:hAnsi="Times New Roman" w:cs="Times New Roman"/>
          <w:sz w:val="28"/>
          <w:szCs w:val="28"/>
        </w:rPr>
        <w:t>. Русская земля славится своей красотой, музыкой, литературой, праздниками и обычаями. Дошкольный возраст – самое благоприятное время для приобщения детей к истокам народной культуры. Именно родная культура должна лежать в основе личности человека.</w:t>
      </w:r>
    </w:p>
    <w:p w14:paraId="60400098" w14:textId="77777777" w:rsidR="000C26FC" w:rsidRPr="00CE66F9" w:rsidRDefault="000C26F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CE66F9">
        <w:rPr>
          <w:rFonts w:ascii="Times New Roman" w:hAnsi="Times New Roman" w:cs="Times New Roman"/>
          <w:sz w:val="28"/>
          <w:szCs w:val="28"/>
        </w:rPr>
        <w:t xml:space="preserve"> работы состоит в том, чтобы в современных условиях цифровизации и информационной перенасыщенности найти путь к душе ребенка, сформировать у него основы положительного отношения к родной культуре, родной истории и традициям через работу в детском саду и семье. Сейчас наблюдается утрата семейных традиций, каждый занят своим делом, мало времени родители проводят с детьми продуктивно. Непосредственное живое общение сведено к минимуму и заменено экранами телевизора или телефона. Данные материалы направлены </w:t>
      </w:r>
      <w:r w:rsidR="00575AA5" w:rsidRPr="00CE66F9">
        <w:rPr>
          <w:rFonts w:ascii="Times New Roman" w:hAnsi="Times New Roman" w:cs="Times New Roman"/>
          <w:sz w:val="28"/>
          <w:szCs w:val="28"/>
        </w:rPr>
        <w:t xml:space="preserve">на </w:t>
      </w:r>
      <w:r w:rsidRPr="00CE66F9">
        <w:rPr>
          <w:rFonts w:ascii="Times New Roman" w:hAnsi="Times New Roman" w:cs="Times New Roman"/>
          <w:sz w:val="28"/>
          <w:szCs w:val="28"/>
        </w:rPr>
        <w:t>расширение знаний педагогов о средствах стимулирования интереса детей и родителей к родным обычаям.</w:t>
      </w:r>
    </w:p>
    <w:p w14:paraId="1263A57B" w14:textId="77777777" w:rsidR="00D35DE5" w:rsidRPr="00CE66F9" w:rsidRDefault="00D35DE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CE66F9">
        <w:rPr>
          <w:rFonts w:ascii="Times New Roman" w:hAnsi="Times New Roman" w:cs="Times New Roman"/>
          <w:sz w:val="28"/>
          <w:szCs w:val="28"/>
        </w:rPr>
        <w:t xml:space="preserve">. Часто воспитатели сталкиваются с трудностями при организации работы по формированию представлений о народных традициях у дошкольников. В связи с этим была поставлена </w:t>
      </w:r>
      <w:r w:rsidRPr="00CE66F9">
        <w:rPr>
          <w:rFonts w:ascii="Times New Roman" w:hAnsi="Times New Roman" w:cs="Times New Roman"/>
          <w:b/>
          <w:sz w:val="28"/>
          <w:szCs w:val="28"/>
        </w:rPr>
        <w:t>цель</w:t>
      </w:r>
      <w:r w:rsidRPr="00CE66F9">
        <w:rPr>
          <w:rFonts w:ascii="Times New Roman" w:hAnsi="Times New Roman" w:cs="Times New Roman"/>
          <w:sz w:val="28"/>
          <w:szCs w:val="28"/>
        </w:rPr>
        <w:t xml:space="preserve"> – расширить, углубить и обогатить знания педагогов о народных праздниках, способствовать их самостоятельному развитию в этой области.</w:t>
      </w:r>
    </w:p>
    <w:p w14:paraId="13D0267E" w14:textId="77777777" w:rsidR="00D35DE5" w:rsidRPr="00CE66F9" w:rsidRDefault="00D35DE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Исходя из цели, были поставлены следующие задачи:</w:t>
      </w:r>
    </w:p>
    <w:p w14:paraId="33617C34" w14:textId="31630CAE" w:rsidR="00D35DE5" w:rsidRPr="00CE66F9" w:rsidRDefault="00575AA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1. </w:t>
      </w:r>
      <w:r w:rsidR="00CE66F9">
        <w:rPr>
          <w:rFonts w:ascii="Times New Roman" w:hAnsi="Times New Roman" w:cs="Times New Roman"/>
          <w:sz w:val="28"/>
          <w:szCs w:val="28"/>
        </w:rPr>
        <w:t>О</w:t>
      </w:r>
      <w:r w:rsidR="00AE21B4" w:rsidRPr="00CE66F9">
        <w:rPr>
          <w:rFonts w:ascii="Times New Roman" w:hAnsi="Times New Roman" w:cs="Times New Roman"/>
          <w:sz w:val="28"/>
          <w:szCs w:val="28"/>
        </w:rPr>
        <w:t>богащение</w:t>
      </w:r>
      <w:r w:rsidR="00D35DE5" w:rsidRPr="00CE66F9">
        <w:rPr>
          <w:rFonts w:ascii="Times New Roman" w:hAnsi="Times New Roman" w:cs="Times New Roman"/>
          <w:sz w:val="28"/>
          <w:szCs w:val="28"/>
        </w:rPr>
        <w:t xml:space="preserve"> знаний о народных традициях</w:t>
      </w:r>
      <w:r w:rsidR="00AE21B4" w:rsidRPr="00CE66F9">
        <w:rPr>
          <w:rFonts w:ascii="Times New Roman" w:hAnsi="Times New Roman" w:cs="Times New Roman"/>
          <w:sz w:val="28"/>
          <w:szCs w:val="28"/>
        </w:rPr>
        <w:t>;</w:t>
      </w:r>
    </w:p>
    <w:p w14:paraId="3DE694DB" w14:textId="156F5E08" w:rsidR="00D35DE5" w:rsidRPr="00CE66F9" w:rsidRDefault="00AE21B4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2</w:t>
      </w:r>
      <w:r w:rsidR="00CE66F9">
        <w:rPr>
          <w:rFonts w:ascii="Times New Roman" w:hAnsi="Times New Roman" w:cs="Times New Roman"/>
          <w:sz w:val="28"/>
          <w:szCs w:val="28"/>
        </w:rPr>
        <w:t>. З</w:t>
      </w:r>
      <w:r w:rsidR="00D35DE5" w:rsidRPr="00CE66F9">
        <w:rPr>
          <w:rFonts w:ascii="Times New Roman" w:hAnsi="Times New Roman" w:cs="Times New Roman"/>
          <w:sz w:val="28"/>
          <w:szCs w:val="28"/>
        </w:rPr>
        <w:t>акрепление положительного отношения к совместной д</w:t>
      </w:r>
      <w:r w:rsidRPr="00CE66F9">
        <w:rPr>
          <w:rFonts w:ascii="Times New Roman" w:hAnsi="Times New Roman" w:cs="Times New Roman"/>
          <w:sz w:val="28"/>
          <w:szCs w:val="28"/>
        </w:rPr>
        <w:t>еятельности взрослого и ребенка, развитие партнерских отношений с семьей.</w:t>
      </w:r>
    </w:p>
    <w:p w14:paraId="51E977B7" w14:textId="702BA2FD" w:rsidR="00D35DE5" w:rsidRPr="00CE66F9" w:rsidRDefault="00CE66F9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35DE5" w:rsidRPr="00CE66F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35DE5" w:rsidRPr="00CE66F9">
        <w:rPr>
          <w:rFonts w:ascii="Times New Roman" w:hAnsi="Times New Roman" w:cs="Times New Roman"/>
          <w:sz w:val="28"/>
          <w:szCs w:val="28"/>
        </w:rPr>
        <w:t>оспитание взаимного уважения, развитие навыков сотрудничества.</w:t>
      </w:r>
    </w:p>
    <w:p w14:paraId="04A27F60" w14:textId="77777777" w:rsidR="00D35DE5" w:rsidRPr="00CE66F9" w:rsidRDefault="00D35DE5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Описание целевых групп, на которые они ориентированы.</w:t>
      </w:r>
    </w:p>
    <w:p w14:paraId="68FD3BD2" w14:textId="77777777" w:rsidR="00D35DE5" w:rsidRPr="00CE66F9" w:rsidRDefault="00D35DE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В дан</w:t>
      </w:r>
      <w:r w:rsidR="00575AA5" w:rsidRPr="00CE66F9">
        <w:rPr>
          <w:rFonts w:ascii="Times New Roman" w:hAnsi="Times New Roman" w:cs="Times New Roman"/>
          <w:sz w:val="28"/>
          <w:szCs w:val="28"/>
        </w:rPr>
        <w:t>н</w:t>
      </w:r>
      <w:r w:rsidRPr="00CE66F9">
        <w:rPr>
          <w:rFonts w:ascii="Times New Roman" w:hAnsi="Times New Roman" w:cs="Times New Roman"/>
          <w:sz w:val="28"/>
          <w:szCs w:val="28"/>
        </w:rPr>
        <w:t xml:space="preserve">ом сборнике представлены разнообразные материалы по организации работы с дошкольниками и их родителями, для актуализации знаний самих педагогов. Поэтому </w:t>
      </w:r>
      <w:r w:rsidR="00575AA5" w:rsidRPr="00CE66F9">
        <w:rPr>
          <w:rFonts w:ascii="Times New Roman" w:hAnsi="Times New Roman" w:cs="Times New Roman"/>
          <w:sz w:val="28"/>
          <w:szCs w:val="28"/>
        </w:rPr>
        <w:t>основной целевой группой являются творческие педагоги ДОУ.</w:t>
      </w:r>
    </w:p>
    <w:p w14:paraId="55ECDF19" w14:textId="77777777" w:rsidR="00122412" w:rsidRPr="00CE66F9" w:rsidRDefault="00122412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Формы работы, которые используются в ходе реализации патриотического воспитания в детском саду: творческие гостиные, родительские собрания, мастер-классы для педагогов, режимные моменты и занятии.</w:t>
      </w:r>
    </w:p>
    <w:p w14:paraId="7B37ACED" w14:textId="3CF499F6" w:rsidR="00122412" w:rsidRPr="00CE66F9" w:rsidRDefault="00122412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i/>
          <w:sz w:val="28"/>
          <w:szCs w:val="28"/>
        </w:rPr>
        <w:lastRenderedPageBreak/>
        <w:t>Творческая гостиная</w:t>
      </w:r>
      <w:r w:rsidRPr="00CE66F9">
        <w:rPr>
          <w:rFonts w:ascii="Times New Roman" w:hAnsi="Times New Roman" w:cs="Times New Roman"/>
          <w:sz w:val="28"/>
          <w:szCs w:val="28"/>
        </w:rPr>
        <w:t xml:space="preserve"> является инновационной формой взаимодействия детского сада и семьи, целью которой становится формирование у детей и родителей сплоченности, развитие коммуникативных навыков, желание активно участвовать в совместном творчестве. </w:t>
      </w:r>
      <w:r w:rsidR="000642C3" w:rsidRPr="00CE66F9">
        <w:rPr>
          <w:rFonts w:ascii="Times New Roman" w:hAnsi="Times New Roman" w:cs="Times New Roman"/>
          <w:sz w:val="28"/>
          <w:szCs w:val="28"/>
        </w:rPr>
        <w:t>Кроме того,</w:t>
      </w:r>
      <w:r w:rsidRPr="00CE66F9">
        <w:rPr>
          <w:rFonts w:ascii="Times New Roman" w:hAnsi="Times New Roman" w:cs="Times New Roman"/>
          <w:sz w:val="28"/>
          <w:szCs w:val="28"/>
        </w:rPr>
        <w:t xml:space="preserve"> она помогает обогатить опыт родителей по организации совместной досуговой деятельности с детьми.</w:t>
      </w:r>
    </w:p>
    <w:p w14:paraId="21F2010D" w14:textId="77777777" w:rsidR="00122412" w:rsidRPr="00CE66F9" w:rsidRDefault="00122412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На этих встречах дети и родители играют, танцуют и поют, а также создают индивидуальные или коллективные работы в различных, в том числе нетрадиционных, техниках. Педагог выполняет функции консультанта, который направляет родителя, обучает приемам взаимодействия с ребенком.</w:t>
      </w:r>
    </w:p>
    <w:p w14:paraId="5C1F1A6D" w14:textId="77777777" w:rsidR="00122412" w:rsidRPr="00CE66F9" w:rsidRDefault="00122412" w:rsidP="00CE66F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>В основу творческих встреч положены игротерапия, элементы сказкотерапии и арт-терапия. Учтены возрастные и индивидуальные особенности детей среднего дошкольного возраста.</w:t>
      </w:r>
    </w:p>
    <w:p w14:paraId="3045A51C" w14:textId="77777777" w:rsidR="00122412" w:rsidRPr="00CE66F9" w:rsidRDefault="00122412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Проведение каждой встречи предваряет подготовительная работа, которая включает в себя работу с родителями по выявлению трудностей во взаимодействии с ребенком, беседы с детьми на тему предстоящего мероприятия, знакомство с правилами дидактических и подвижных игр в ходе режимных моментов и непосредственно образовательной деятельности.</w:t>
      </w:r>
    </w:p>
    <w:p w14:paraId="7ADBF105" w14:textId="77777777" w:rsidR="00122412" w:rsidRPr="00CE66F9" w:rsidRDefault="00122412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Таким образом, творческие гостиные способствуют оптимизации детско-родительских отношений, гармонизации межличностных отношений в семьях, формированию позиции «любящего взрослого», укрепляют отношения сотрудничества педагогов детского сада и родителей. Также у родителей появляется чувство уверенности в своих педагогических знаниях, ими осознается важность дошкольного периода развития, как основной ступени развития личности ребенка, формируется потребность в общении с детьми.</w:t>
      </w:r>
    </w:p>
    <w:p w14:paraId="62BA4274" w14:textId="77777777" w:rsidR="00122412" w:rsidRPr="00CE66F9" w:rsidRDefault="00122412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i/>
          <w:sz w:val="28"/>
          <w:szCs w:val="28"/>
        </w:rPr>
        <w:t>Родительские собрания</w:t>
      </w:r>
      <w:r w:rsidRPr="00CE66F9">
        <w:rPr>
          <w:rFonts w:ascii="Times New Roman" w:hAnsi="Times New Roman" w:cs="Times New Roman"/>
          <w:sz w:val="28"/>
          <w:szCs w:val="28"/>
        </w:rPr>
        <w:t xml:space="preserve"> являются одной из основных форм взаимодействия воспитателя и семьи. С целью вовлечения родителей в работу по формированию у детей положительного отношения к народным праздникам и традициям разработан цикл родительских собраний. Основная цель это цикла актуализация и обогащение знаний о влиянии устного народного творчества на развитие детей.</w:t>
      </w:r>
    </w:p>
    <w:p w14:paraId="1E943CE0" w14:textId="77777777" w:rsidR="00122412" w:rsidRPr="00CE66F9" w:rsidRDefault="00122412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Педагоги также часто сталкиваются с проблемой нехватки информации, касающейся традиций народных праздников. Для того чтобы активизировать знания воспитателей, способствовать их свободному обмену опытом был разработан и проведен </w:t>
      </w:r>
      <w:r w:rsidRPr="00CE66F9">
        <w:rPr>
          <w:rFonts w:ascii="Times New Roman" w:hAnsi="Times New Roman" w:cs="Times New Roman"/>
          <w:i/>
          <w:sz w:val="28"/>
          <w:szCs w:val="28"/>
        </w:rPr>
        <w:t>мастер-класс</w:t>
      </w:r>
      <w:r w:rsidRPr="00CE66F9">
        <w:rPr>
          <w:rFonts w:ascii="Times New Roman" w:hAnsi="Times New Roman" w:cs="Times New Roman"/>
          <w:sz w:val="28"/>
          <w:szCs w:val="28"/>
        </w:rPr>
        <w:t xml:space="preserve"> «Календарь народных праздников».</w:t>
      </w:r>
    </w:p>
    <w:p w14:paraId="37F023F5" w14:textId="77777777" w:rsidR="00122412" w:rsidRPr="00CE66F9" w:rsidRDefault="00122412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Приобщение к народным традициям также осуществляется в </w:t>
      </w:r>
      <w:r w:rsidRPr="00CE66F9">
        <w:rPr>
          <w:rFonts w:ascii="Times New Roman" w:hAnsi="Times New Roman" w:cs="Times New Roman"/>
          <w:i/>
          <w:sz w:val="28"/>
          <w:szCs w:val="28"/>
        </w:rPr>
        <w:t>непосредственно образовательной деятельности</w:t>
      </w:r>
      <w:r w:rsidRPr="00CE66F9">
        <w:rPr>
          <w:rFonts w:ascii="Times New Roman" w:hAnsi="Times New Roman" w:cs="Times New Roman"/>
          <w:sz w:val="28"/>
          <w:szCs w:val="28"/>
        </w:rPr>
        <w:t xml:space="preserve"> через привлечение и анализ фольклорного материала.</w:t>
      </w:r>
      <w:r w:rsidR="00B1282B" w:rsidRPr="00CE66F9">
        <w:rPr>
          <w:rFonts w:ascii="Times New Roman" w:hAnsi="Times New Roman" w:cs="Times New Roman"/>
          <w:sz w:val="28"/>
          <w:szCs w:val="28"/>
        </w:rPr>
        <w:t xml:space="preserve"> Обсуждение, пересказ, инсценировки помогают усвоить материал.</w:t>
      </w:r>
    </w:p>
    <w:p w14:paraId="12A04BE4" w14:textId="77777777" w:rsidR="00575AA5" w:rsidRPr="00CE66F9" w:rsidRDefault="00575AA5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результаты.</w:t>
      </w:r>
    </w:p>
    <w:p w14:paraId="046FDB0C" w14:textId="77777777" w:rsidR="00063BCB" w:rsidRDefault="00575AA5" w:rsidP="00063BCB">
      <w:pPr>
        <w:spacing w:after="0"/>
        <w:ind w:firstLine="567"/>
        <w:jc w:val="both"/>
      </w:pPr>
      <w:r w:rsidRPr="00CE66F9">
        <w:rPr>
          <w:rFonts w:ascii="Times New Roman" w:hAnsi="Times New Roman" w:cs="Times New Roman"/>
          <w:sz w:val="28"/>
          <w:szCs w:val="28"/>
        </w:rPr>
        <w:t>В результате применения данных подходов ожидается увеличение вовлеченных педагогов и родителей в процесс передачи народных обычаев и традиций дошкольникам.</w:t>
      </w:r>
      <w:r w:rsidR="00180954" w:rsidRPr="00CE66F9">
        <w:rPr>
          <w:rFonts w:ascii="Times New Roman" w:hAnsi="Times New Roman" w:cs="Times New Roman"/>
          <w:sz w:val="28"/>
          <w:szCs w:val="28"/>
        </w:rPr>
        <w:t xml:space="preserve"> Среди дошкольников повышение уровня владения информацией о народных праздниках, расширение словарного запа</w:t>
      </w:r>
      <w:r w:rsidR="00AE21B4" w:rsidRPr="00CE66F9">
        <w:rPr>
          <w:rFonts w:ascii="Times New Roman" w:hAnsi="Times New Roman" w:cs="Times New Roman"/>
          <w:sz w:val="28"/>
          <w:szCs w:val="28"/>
        </w:rPr>
        <w:t>са, воспитани</w:t>
      </w:r>
      <w:r w:rsidR="000B41D4" w:rsidRPr="00CE66F9">
        <w:rPr>
          <w:rFonts w:ascii="Times New Roman" w:hAnsi="Times New Roman" w:cs="Times New Roman"/>
          <w:sz w:val="28"/>
          <w:szCs w:val="28"/>
        </w:rPr>
        <w:t>е любознательности, развитие</w:t>
      </w:r>
      <w:r w:rsidR="00AE21B4" w:rsidRPr="00CE66F9">
        <w:rPr>
          <w:rFonts w:ascii="Times New Roman" w:hAnsi="Times New Roman" w:cs="Times New Roman"/>
          <w:sz w:val="28"/>
          <w:szCs w:val="28"/>
        </w:rPr>
        <w:t xml:space="preserve"> способности вести диалог и выстраивать </w:t>
      </w:r>
      <w:r w:rsidR="000B41D4" w:rsidRPr="00CE66F9">
        <w:rPr>
          <w:rFonts w:ascii="Times New Roman" w:hAnsi="Times New Roman" w:cs="Times New Roman"/>
          <w:sz w:val="28"/>
          <w:szCs w:val="28"/>
        </w:rPr>
        <w:t>отношения сотрудничества. Формирование этических отношений между родителями и воспитателями, основанных на взаимоуважении и партнерстве.</w:t>
      </w:r>
      <w:r w:rsidR="00063BCB" w:rsidRPr="00063BCB">
        <w:t xml:space="preserve"> </w:t>
      </w:r>
    </w:p>
    <w:p w14:paraId="608F548D" w14:textId="52331248" w:rsidR="00063BCB" w:rsidRPr="00063BCB" w:rsidRDefault="00063BCB" w:rsidP="00063BC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3BCB">
        <w:rPr>
          <w:rFonts w:ascii="Times New Roman" w:hAnsi="Times New Roman" w:cs="Times New Roman"/>
          <w:i/>
          <w:sz w:val="28"/>
          <w:szCs w:val="28"/>
        </w:rPr>
        <w:t>Результатами проведенной работы являются:</w:t>
      </w:r>
    </w:p>
    <w:p w14:paraId="53CB25B8" w14:textId="77777777" w:rsidR="00063BCB" w:rsidRPr="00063BCB" w:rsidRDefault="00063BCB" w:rsidP="00063BCB">
      <w:pPr>
        <w:pStyle w:val="ad"/>
        <w:numPr>
          <w:ilvl w:val="0"/>
          <w:numId w:val="1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BCB">
        <w:rPr>
          <w:rFonts w:ascii="Times New Roman" w:hAnsi="Times New Roman" w:cs="Times New Roman"/>
          <w:sz w:val="28"/>
          <w:szCs w:val="28"/>
        </w:rPr>
        <w:t>Использование детьми в активной речи потешек, считалок, загадок.</w:t>
      </w:r>
    </w:p>
    <w:p w14:paraId="3372E3FA" w14:textId="77777777" w:rsidR="00063BCB" w:rsidRPr="00063BCB" w:rsidRDefault="00063BCB" w:rsidP="00063BCB">
      <w:pPr>
        <w:pStyle w:val="ad"/>
        <w:numPr>
          <w:ilvl w:val="0"/>
          <w:numId w:val="1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BCB">
        <w:rPr>
          <w:rFonts w:ascii="Times New Roman" w:hAnsi="Times New Roman" w:cs="Times New Roman"/>
          <w:sz w:val="28"/>
          <w:szCs w:val="28"/>
        </w:rPr>
        <w:t>Умеют играть в русские народные подвижные игры. Используя считалки.</w:t>
      </w:r>
    </w:p>
    <w:p w14:paraId="59A0C962" w14:textId="77777777" w:rsidR="00063BCB" w:rsidRPr="00063BCB" w:rsidRDefault="00063BCB" w:rsidP="00063BCB">
      <w:pPr>
        <w:pStyle w:val="ad"/>
        <w:numPr>
          <w:ilvl w:val="0"/>
          <w:numId w:val="1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BCB">
        <w:rPr>
          <w:rFonts w:ascii="Times New Roman" w:hAnsi="Times New Roman" w:cs="Times New Roman"/>
          <w:sz w:val="28"/>
          <w:szCs w:val="28"/>
        </w:rPr>
        <w:t>Знание сказок и сказочных героев, умение узнавать их в произведениях изобразительного искусства.</w:t>
      </w:r>
    </w:p>
    <w:p w14:paraId="085A8D18" w14:textId="77777777" w:rsidR="00063BCB" w:rsidRPr="00063BCB" w:rsidRDefault="00063BCB" w:rsidP="00063BCB">
      <w:pPr>
        <w:pStyle w:val="ad"/>
        <w:numPr>
          <w:ilvl w:val="0"/>
          <w:numId w:val="1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BCB">
        <w:rPr>
          <w:rFonts w:ascii="Times New Roman" w:hAnsi="Times New Roman" w:cs="Times New Roman"/>
          <w:sz w:val="28"/>
          <w:szCs w:val="28"/>
        </w:rPr>
        <w:t>Осмысленное и активное участие детей в русских народных праздниках (знают название праздника, поют песни, исполняют частушки, читают стихи).</w:t>
      </w:r>
    </w:p>
    <w:p w14:paraId="14E3990E" w14:textId="2795980C" w:rsidR="00063BCB" w:rsidRPr="00063BCB" w:rsidRDefault="00063BCB" w:rsidP="00063BCB">
      <w:pPr>
        <w:pStyle w:val="ad"/>
        <w:numPr>
          <w:ilvl w:val="0"/>
          <w:numId w:val="1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BCB">
        <w:rPr>
          <w:rFonts w:ascii="Times New Roman" w:hAnsi="Times New Roman" w:cs="Times New Roman"/>
          <w:sz w:val="28"/>
          <w:szCs w:val="28"/>
        </w:rPr>
        <w:t>Знание истории русского народного костюма, творчества, быта.</w:t>
      </w:r>
    </w:p>
    <w:p w14:paraId="7A735E90" w14:textId="77777777" w:rsidR="00063BCB" w:rsidRPr="00063BCB" w:rsidRDefault="00063BCB" w:rsidP="00063BCB">
      <w:pPr>
        <w:pStyle w:val="ad"/>
        <w:numPr>
          <w:ilvl w:val="0"/>
          <w:numId w:val="1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BCB">
        <w:rPr>
          <w:rFonts w:ascii="Times New Roman" w:hAnsi="Times New Roman" w:cs="Times New Roman"/>
          <w:sz w:val="28"/>
          <w:szCs w:val="28"/>
        </w:rPr>
        <w:t>Используют атрибуты русской народной культуры в самостоятельной деятельности.</w:t>
      </w:r>
    </w:p>
    <w:p w14:paraId="2A8C3429" w14:textId="36FFA829" w:rsidR="00575AA5" w:rsidRDefault="00063BCB" w:rsidP="00063BCB">
      <w:pPr>
        <w:pStyle w:val="ad"/>
        <w:numPr>
          <w:ilvl w:val="0"/>
          <w:numId w:val="1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BCB">
        <w:rPr>
          <w:rFonts w:ascii="Times New Roman" w:hAnsi="Times New Roman" w:cs="Times New Roman"/>
          <w:sz w:val="28"/>
          <w:szCs w:val="28"/>
        </w:rPr>
        <w:t>Бережно относятся к предметам быта, произведениям народного творчества.</w:t>
      </w:r>
    </w:p>
    <w:p w14:paraId="30F6DC2D" w14:textId="7A97206E" w:rsidR="00063BCB" w:rsidRPr="00063BCB" w:rsidRDefault="00063BCB" w:rsidP="00063BCB">
      <w:pPr>
        <w:pStyle w:val="ad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BCB">
        <w:rPr>
          <w:rFonts w:ascii="Times New Roman" w:hAnsi="Times New Roman" w:cs="Times New Roman"/>
          <w:sz w:val="28"/>
          <w:szCs w:val="28"/>
        </w:rPr>
        <w:t>Совместное участие в творческих мероприятиях помогает объединить семью и наполнить ее досуг новым содержанием.  Создание условий для совместной творческой деятельности, сочетание индивидуального и коллективного творчества детей и родителей способствует единению педагогов, родителей и детей. Что формирует положительное отношение друг к другу. Родители стали активными участниками педагогического процесса: они принимают участие    в проведение русских народных праздниках, в изготовлении атрибутов, в украшении группы к русским народным праздникам «Пасха», Рождество, Новый год, Масленица, участвуют в играх, активно обсуждают вопросы воспитания на родительских собраниях.</w:t>
      </w:r>
    </w:p>
    <w:p w14:paraId="5FB9C390" w14:textId="77777777" w:rsidR="00122412" w:rsidRPr="00CE66F9" w:rsidRDefault="00122412" w:rsidP="00063B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904DC4" w14:textId="77777777" w:rsidR="00520956" w:rsidRPr="00CE66F9" w:rsidRDefault="00520956" w:rsidP="00063BC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F044BF7" w14:textId="28B172EB" w:rsidR="00575AA5" w:rsidRPr="00CE66F9" w:rsidRDefault="00575AA5" w:rsidP="00063BC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Творческие игровые </w:t>
      </w:r>
      <w:r w:rsidR="00063BCB">
        <w:rPr>
          <w:rFonts w:ascii="Times New Roman" w:hAnsi="Times New Roman" w:cs="Times New Roman"/>
          <w:b/>
          <w:sz w:val="28"/>
          <w:szCs w:val="28"/>
        </w:rPr>
        <w:t>встречи</w:t>
      </w:r>
      <w:r w:rsidRPr="00CE66F9">
        <w:rPr>
          <w:rFonts w:ascii="Times New Roman" w:hAnsi="Times New Roman" w:cs="Times New Roman"/>
          <w:b/>
          <w:sz w:val="28"/>
          <w:szCs w:val="28"/>
        </w:rPr>
        <w:t>.</w:t>
      </w:r>
    </w:p>
    <w:p w14:paraId="42E334FF" w14:textId="77777777" w:rsidR="00180954" w:rsidRPr="00CE66F9" w:rsidRDefault="00180954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74F48E" w14:textId="77777777" w:rsidR="00484E59" w:rsidRPr="00CE66F9" w:rsidRDefault="00180954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творческой встречи</w:t>
      </w:r>
      <w:r w:rsidR="00484E59"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родителями</w:t>
      </w:r>
    </w:p>
    <w:p w14:paraId="1ED69DDD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«Праздник Солнца»</w:t>
      </w:r>
    </w:p>
    <w:p w14:paraId="2A72FC8E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Цель: </w:t>
      </w:r>
      <w:r w:rsidRPr="00CE66F9">
        <w:rPr>
          <w:rFonts w:ascii="Times New Roman" w:hAnsi="Times New Roman" w:cs="Times New Roman"/>
          <w:sz w:val="28"/>
          <w:szCs w:val="28"/>
        </w:rPr>
        <w:t>расширить знания о разнообразии изготовления лучей солнышка в нетрадиционной форме; </w:t>
      </w:r>
      <w:r w:rsidRPr="00CE66F9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познакомить детей с народными традициями праздника Масленица;  расширять и закреплять знания детей о народных праздниках;</w:t>
      </w:r>
      <w:r w:rsidRPr="00CE66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66F9">
        <w:rPr>
          <w:rStyle w:val="c2"/>
          <w:rFonts w:ascii="Times New Roman" w:hAnsi="Times New Roman" w:cs="Times New Roman"/>
          <w:color w:val="000000"/>
          <w:sz w:val="28"/>
          <w:szCs w:val="28"/>
        </w:rPr>
        <w:t>обогащать словарный запас народными терминами.</w:t>
      </w:r>
      <w:r w:rsidRPr="00CE66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66F9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творческое мышление детей и их родителей;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творческого потенциала родителей; развивать опыт сотрудничества родителей с детьми; закреплять умение детей пронизывать нитки в готовые формы солнышка.</w:t>
      </w:r>
    </w:p>
    <w:p w14:paraId="184FA230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Материалы и пособия:</w:t>
      </w:r>
    </w:p>
    <w:p w14:paraId="420DD3AB" w14:textId="77777777" w:rsidR="00484E59" w:rsidRPr="00CE66F9" w:rsidRDefault="00484E59" w:rsidP="00CE66F9">
      <w:pPr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Картонные заготовки кругов желтого цвета с пробитыми отверстиями по контуру. </w:t>
      </w:r>
    </w:p>
    <w:p w14:paraId="277E24DC" w14:textId="77777777" w:rsidR="00484E59" w:rsidRPr="00CE66F9" w:rsidRDefault="00484E59" w:rsidP="00CE66F9">
      <w:pPr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Вязальные нитки желтого цвета.</w:t>
      </w:r>
    </w:p>
    <w:p w14:paraId="2D58C851" w14:textId="77777777" w:rsidR="00484E59" w:rsidRPr="00CE66F9" w:rsidRDefault="00484E59" w:rsidP="00CE66F9">
      <w:pPr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Деревянные палочки.</w:t>
      </w:r>
    </w:p>
    <w:p w14:paraId="42098E56" w14:textId="77777777" w:rsidR="00484E59" w:rsidRPr="00CE66F9" w:rsidRDefault="00484E59" w:rsidP="00CE66F9">
      <w:pPr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Ножницы.</w:t>
      </w:r>
    </w:p>
    <w:p w14:paraId="03A65AF4" w14:textId="77777777" w:rsidR="00484E59" w:rsidRPr="00CE66F9" w:rsidRDefault="00484E59" w:rsidP="00CE66F9">
      <w:pPr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Клей.</w:t>
      </w:r>
    </w:p>
    <w:p w14:paraId="1FFBF0B9" w14:textId="77777777" w:rsidR="00484E59" w:rsidRPr="00CE66F9" w:rsidRDefault="00484E59" w:rsidP="00CE66F9">
      <w:pPr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«глазки» для солнышка.</w:t>
      </w:r>
    </w:p>
    <w:p w14:paraId="1F4EB7E2" w14:textId="77777777" w:rsidR="00484E59" w:rsidRPr="00CE66F9" w:rsidRDefault="00484E59" w:rsidP="00CE66F9">
      <w:pPr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Презентация.</w:t>
      </w:r>
    </w:p>
    <w:p w14:paraId="29F1284D" w14:textId="77777777" w:rsidR="00484E59" w:rsidRPr="00CE66F9" w:rsidRDefault="00484E59" w:rsidP="00CE66F9">
      <w:pPr>
        <w:numPr>
          <w:ilvl w:val="0"/>
          <w:numId w:val="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фон.</w:t>
      </w:r>
    </w:p>
    <w:p w14:paraId="23A3EB97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sz w:val="28"/>
          <w:szCs w:val="28"/>
        </w:rPr>
        <w:t>Ход творческой встречи</w:t>
      </w:r>
    </w:p>
    <w:p w14:paraId="6291BC9F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E66F9">
        <w:rPr>
          <w:b/>
          <w:bCs/>
          <w:iCs/>
          <w:sz w:val="28"/>
          <w:szCs w:val="28"/>
        </w:rPr>
        <w:t>Воспитатель:</w:t>
      </w:r>
      <w:r w:rsidRPr="00CE66F9">
        <w:rPr>
          <w:sz w:val="28"/>
          <w:szCs w:val="28"/>
        </w:rPr>
        <w:t> Здравствуйте уважаемые взрослые и дети! Мы очень рады видеть вас на нашей творческой встрече. Давайте улыбнемся друг другу. Сегодня прекрасный зимний день. Ярко светит солнышко. И в это замечательный день мы встречаем праздник «Масленица»</w:t>
      </w:r>
      <w:r w:rsidRPr="00CE66F9">
        <w:rPr>
          <w:bCs/>
          <w:color w:val="000000"/>
          <w:sz w:val="28"/>
          <w:szCs w:val="28"/>
        </w:rPr>
        <w:t>.</w:t>
      </w:r>
    </w:p>
    <w:p w14:paraId="0BFE0585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Презентация </w:t>
      </w:r>
      <w:r w:rsidRPr="00CE66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«Масленица пришла!»</w:t>
      </w:r>
    </w:p>
    <w:p w14:paraId="2B26660E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 xml:space="preserve">Вы заметили, что дни постепенно становятся длинными и светлыми, небо — голубым, а солнце — ярким. Именно в это время на Руси устраивались народные гулянья. И назывался этот праздник — Масленица. </w:t>
      </w:r>
    </w:p>
    <w:p w14:paraId="7B25FD66" w14:textId="77777777" w:rsidR="00484E59" w:rsidRPr="00CE66F9" w:rsidRDefault="00484E59" w:rsidP="00CE66F9">
      <w:pPr>
        <w:spacing w:after="0"/>
        <w:ind w:firstLine="567"/>
        <w:jc w:val="both"/>
        <w:rPr>
          <w:rStyle w:val="c2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E66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Подвижная игра «</w:t>
      </w:r>
      <w:r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Снежки» (</w:t>
      </w:r>
      <w:r w:rsidRPr="00CE66F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под музыку играют с родителями ватными снежками.)</w:t>
      </w:r>
    </w:p>
    <w:p w14:paraId="7B773BD8" w14:textId="753373FC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 xml:space="preserve">Веселый и озорной, длился он целую неделю. В эти дни устраивались ярмарки, уличные игры, выступления ряженых, пляски. В народе недаром этот праздник величали широкой Масленицей. С песнями и веселыми </w:t>
      </w:r>
      <w:r w:rsidR="00063BCB" w:rsidRPr="00CE66F9">
        <w:rPr>
          <w:rStyle w:val="c2"/>
          <w:color w:val="000000"/>
          <w:sz w:val="28"/>
          <w:szCs w:val="28"/>
        </w:rPr>
        <w:t>закличками звали</w:t>
      </w:r>
      <w:r w:rsidRPr="00CE66F9">
        <w:rPr>
          <w:rStyle w:val="c2"/>
          <w:color w:val="000000"/>
          <w:sz w:val="28"/>
          <w:szCs w:val="28"/>
        </w:rPr>
        <w:t xml:space="preserve"> Солнце, чтобы оно теплее согревало </w:t>
      </w:r>
      <w:r w:rsidR="00063BCB" w:rsidRPr="00CE66F9">
        <w:rPr>
          <w:rStyle w:val="c2"/>
          <w:color w:val="000000"/>
          <w:sz w:val="28"/>
          <w:szCs w:val="28"/>
        </w:rPr>
        <w:t>землю, а</w:t>
      </w:r>
      <w:r w:rsidRPr="00CE66F9">
        <w:rPr>
          <w:rStyle w:val="c2"/>
          <w:color w:val="000000"/>
          <w:sz w:val="28"/>
          <w:szCs w:val="28"/>
        </w:rPr>
        <w:t xml:space="preserve"> Весна-красна не задерживалась.</w:t>
      </w:r>
    </w:p>
    <w:p w14:paraId="283FCF2C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b/>
          <w:bCs/>
          <w:color w:val="000000"/>
          <w:sz w:val="28"/>
          <w:szCs w:val="28"/>
        </w:rPr>
        <w:t>Пальчиковая игра «Стала Маша гостей созывать</w:t>
      </w:r>
      <w:r w:rsidRPr="00CE66F9">
        <w:rPr>
          <w:rStyle w:val="c2"/>
          <w:color w:val="000000"/>
          <w:sz w:val="28"/>
          <w:szCs w:val="28"/>
        </w:rPr>
        <w:t>»</w:t>
      </w:r>
    </w:p>
    <w:p w14:paraId="32FB8EA5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lastRenderedPageBreak/>
        <w:t>Стала Маша гостей собирать (</w:t>
      </w:r>
      <w:r w:rsidRPr="00CE66F9">
        <w:rPr>
          <w:rStyle w:val="c2"/>
          <w:i/>
          <w:color w:val="000000"/>
          <w:sz w:val="28"/>
          <w:szCs w:val="28"/>
        </w:rPr>
        <w:t>хлопайте в ладоши</w:t>
      </w:r>
      <w:r w:rsidRPr="00CE66F9">
        <w:rPr>
          <w:rStyle w:val="c2"/>
          <w:color w:val="000000"/>
          <w:sz w:val="28"/>
          <w:szCs w:val="28"/>
        </w:rPr>
        <w:t>)</w:t>
      </w:r>
    </w:p>
    <w:p w14:paraId="779C2A9A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И Иван приди (</w:t>
      </w:r>
      <w:r w:rsidRPr="00CE66F9">
        <w:rPr>
          <w:rStyle w:val="c2"/>
          <w:i/>
          <w:color w:val="000000"/>
          <w:sz w:val="28"/>
          <w:szCs w:val="28"/>
        </w:rPr>
        <w:t>кончиком полусогнутого указательного пальца правой руки проведите по всем пальцам левой руки по очереди; начните с большого пальца</w:t>
      </w:r>
      <w:r w:rsidRPr="00CE66F9">
        <w:rPr>
          <w:rStyle w:val="c2"/>
          <w:color w:val="000000"/>
          <w:sz w:val="28"/>
          <w:szCs w:val="28"/>
        </w:rPr>
        <w:t>),</w:t>
      </w:r>
    </w:p>
    <w:p w14:paraId="3D1B4DE8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И Степан приди,</w:t>
      </w:r>
    </w:p>
    <w:p w14:paraId="5B888FC7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Да и Андрей приди,</w:t>
      </w:r>
    </w:p>
    <w:p w14:paraId="21009E9C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Да и Матвей приди,</w:t>
      </w:r>
    </w:p>
    <w:p w14:paraId="2FD18DEE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А Митрошечка</w:t>
      </w:r>
      <w:r w:rsidRPr="00CE66F9">
        <w:rPr>
          <w:color w:val="000000"/>
          <w:sz w:val="28"/>
          <w:szCs w:val="28"/>
        </w:rPr>
        <w:t xml:space="preserve">: </w:t>
      </w:r>
      <w:r w:rsidRPr="00CE66F9">
        <w:rPr>
          <w:rStyle w:val="c2"/>
          <w:color w:val="000000"/>
          <w:sz w:val="28"/>
          <w:szCs w:val="28"/>
        </w:rPr>
        <w:t>Ну, пожалуйста! (</w:t>
      </w:r>
      <w:r w:rsidRPr="00CE66F9">
        <w:rPr>
          <w:rStyle w:val="c2"/>
          <w:i/>
          <w:color w:val="000000"/>
          <w:sz w:val="28"/>
          <w:szCs w:val="28"/>
        </w:rPr>
        <w:t>указательным пальцем правой руки четыре раза покачайте мизинец левой руки)</w:t>
      </w:r>
    </w:p>
    <w:p w14:paraId="153EB356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Стала Маша</w:t>
      </w:r>
      <w:r w:rsidRPr="00CE66F9">
        <w:rPr>
          <w:color w:val="000000"/>
          <w:sz w:val="28"/>
          <w:szCs w:val="28"/>
        </w:rPr>
        <w:t xml:space="preserve"> </w:t>
      </w:r>
      <w:r w:rsidRPr="00CE66F9">
        <w:rPr>
          <w:rStyle w:val="c2"/>
          <w:color w:val="000000"/>
          <w:sz w:val="28"/>
          <w:szCs w:val="28"/>
        </w:rPr>
        <w:t>гостей угощать (</w:t>
      </w:r>
      <w:r w:rsidRPr="00CE66F9">
        <w:rPr>
          <w:rStyle w:val="c2"/>
          <w:i/>
          <w:color w:val="000000"/>
          <w:sz w:val="28"/>
          <w:szCs w:val="28"/>
        </w:rPr>
        <w:t>хлопайте в ладоши</w:t>
      </w:r>
      <w:r w:rsidRPr="00CE66F9">
        <w:rPr>
          <w:rStyle w:val="c2"/>
          <w:color w:val="000000"/>
          <w:sz w:val="28"/>
          <w:szCs w:val="28"/>
        </w:rPr>
        <w:t>)</w:t>
      </w:r>
    </w:p>
    <w:p w14:paraId="2172B5D9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И Ивану блин (</w:t>
      </w:r>
      <w:r w:rsidRPr="00CE66F9">
        <w:rPr>
          <w:rStyle w:val="c2"/>
          <w:i/>
          <w:color w:val="000000"/>
          <w:sz w:val="28"/>
          <w:szCs w:val="28"/>
        </w:rPr>
        <w:t>левую кисть поверните ладонью вверх большим пальцем правой руки нажимайте на подушечки каждого пальца по очереди</w:t>
      </w:r>
      <w:r w:rsidRPr="00CE66F9">
        <w:rPr>
          <w:rStyle w:val="c2"/>
          <w:color w:val="000000"/>
          <w:sz w:val="28"/>
          <w:szCs w:val="28"/>
        </w:rPr>
        <w:t>)</w:t>
      </w:r>
    </w:p>
    <w:p w14:paraId="48B703DF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И Степану блин,</w:t>
      </w:r>
    </w:p>
    <w:p w14:paraId="301C6B23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Да и Андрею блин,</w:t>
      </w:r>
    </w:p>
    <w:p w14:paraId="4D46F17C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Да и Матвею блин,</w:t>
      </w:r>
    </w:p>
    <w:p w14:paraId="35AAFEBC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А Митрошечке</w:t>
      </w:r>
      <w:r w:rsidRPr="00CE66F9">
        <w:rPr>
          <w:color w:val="000000"/>
          <w:sz w:val="28"/>
          <w:szCs w:val="28"/>
        </w:rPr>
        <w:t xml:space="preserve"> – </w:t>
      </w:r>
      <w:r w:rsidRPr="00CE66F9">
        <w:rPr>
          <w:rStyle w:val="c2"/>
          <w:color w:val="000000"/>
          <w:sz w:val="28"/>
          <w:szCs w:val="28"/>
        </w:rPr>
        <w:t>мятный пряничек! (</w:t>
      </w:r>
      <w:r w:rsidRPr="00CE66F9">
        <w:rPr>
          <w:rStyle w:val="c2"/>
          <w:i/>
          <w:color w:val="000000"/>
          <w:sz w:val="28"/>
          <w:szCs w:val="28"/>
        </w:rPr>
        <w:t>большой палец правой руки нажимает на мизинец левой руки четыре раза</w:t>
      </w:r>
      <w:r w:rsidRPr="00CE66F9">
        <w:rPr>
          <w:rStyle w:val="c2"/>
          <w:color w:val="000000"/>
          <w:sz w:val="28"/>
          <w:szCs w:val="28"/>
        </w:rPr>
        <w:t>)</w:t>
      </w:r>
    </w:p>
    <w:p w14:paraId="7BFB4038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Стала Маша</w:t>
      </w:r>
      <w:r w:rsidRPr="00CE66F9">
        <w:rPr>
          <w:color w:val="000000"/>
          <w:sz w:val="28"/>
          <w:szCs w:val="28"/>
        </w:rPr>
        <w:t xml:space="preserve"> </w:t>
      </w:r>
      <w:r w:rsidRPr="00CE66F9">
        <w:rPr>
          <w:rStyle w:val="c2"/>
          <w:color w:val="000000"/>
          <w:sz w:val="28"/>
          <w:szCs w:val="28"/>
        </w:rPr>
        <w:t>гостей провожать (</w:t>
      </w:r>
      <w:r w:rsidRPr="00CE66F9">
        <w:rPr>
          <w:rStyle w:val="c2"/>
          <w:i/>
          <w:color w:val="000000"/>
          <w:sz w:val="28"/>
          <w:szCs w:val="28"/>
        </w:rPr>
        <w:t>хлопайте в ладоши</w:t>
      </w:r>
      <w:r w:rsidRPr="00CE66F9">
        <w:rPr>
          <w:rStyle w:val="c2"/>
          <w:color w:val="000000"/>
          <w:sz w:val="28"/>
          <w:szCs w:val="28"/>
        </w:rPr>
        <w:t>)</w:t>
      </w:r>
    </w:p>
    <w:p w14:paraId="70DBA0F2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Прощай, Иван! (</w:t>
      </w:r>
      <w:r w:rsidRPr="00CE66F9">
        <w:rPr>
          <w:rStyle w:val="c2"/>
          <w:i/>
          <w:color w:val="000000"/>
          <w:sz w:val="28"/>
          <w:szCs w:val="28"/>
        </w:rPr>
        <w:t>по очереди загибайте пальцы на левой руке)</w:t>
      </w:r>
    </w:p>
    <w:p w14:paraId="34BA66D1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Прощай, Степан!</w:t>
      </w:r>
    </w:p>
    <w:p w14:paraId="6E071FFD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Прощай, Андрей!</w:t>
      </w:r>
      <w:r w:rsidRPr="00CE66F9">
        <w:rPr>
          <w:color w:val="000000"/>
          <w:sz w:val="28"/>
          <w:szCs w:val="28"/>
        </w:rPr>
        <w:t xml:space="preserve"> </w:t>
      </w:r>
    </w:p>
    <w:p w14:paraId="2263125D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Прощай, Матвей!</w:t>
      </w:r>
    </w:p>
    <w:p w14:paraId="4DC45187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А Митрошечка – до свидания!</w:t>
      </w:r>
    </w:p>
    <w:p w14:paraId="7F78766A" w14:textId="628780C7" w:rsidR="00484E59" w:rsidRPr="00CE66F9" w:rsidRDefault="00063BCB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iCs/>
          <w:sz w:val="28"/>
          <w:szCs w:val="28"/>
        </w:rPr>
        <w:t>Воспитатель:</w:t>
      </w:r>
      <w:r w:rsidRPr="00CE66F9">
        <w:rPr>
          <w:sz w:val="28"/>
          <w:szCs w:val="28"/>
        </w:rPr>
        <w:t> Что</w:t>
      </w:r>
      <w:r w:rsidR="00484E59" w:rsidRPr="00CE66F9">
        <w:rPr>
          <w:rStyle w:val="c2"/>
          <w:color w:val="000000"/>
          <w:sz w:val="28"/>
          <w:szCs w:val="28"/>
        </w:rPr>
        <w:t xml:space="preserve"> это за праздник?</w:t>
      </w:r>
      <w:r w:rsidR="00484E59" w:rsidRPr="00CE66F9">
        <w:rPr>
          <w:color w:val="000000"/>
          <w:sz w:val="28"/>
          <w:szCs w:val="28"/>
        </w:rPr>
        <w:t xml:space="preserve"> </w:t>
      </w:r>
      <w:r w:rsidR="00484E59" w:rsidRPr="00CE66F9">
        <w:rPr>
          <w:rStyle w:val="c2"/>
          <w:color w:val="000000"/>
          <w:sz w:val="28"/>
          <w:szCs w:val="28"/>
        </w:rPr>
        <w:t>Зачем провожают Зиму?</w:t>
      </w:r>
      <w:r w:rsidR="00484E59" w:rsidRPr="00CE66F9">
        <w:rPr>
          <w:color w:val="000000"/>
          <w:sz w:val="28"/>
          <w:szCs w:val="28"/>
        </w:rPr>
        <w:t xml:space="preserve"> </w:t>
      </w:r>
      <w:r w:rsidR="00484E59" w:rsidRPr="00CE66F9">
        <w:rPr>
          <w:rStyle w:val="c2"/>
          <w:color w:val="000000"/>
          <w:sz w:val="28"/>
          <w:szCs w:val="28"/>
        </w:rPr>
        <w:t>Вы раньше принимали участие в Масленичных гуляниях?</w:t>
      </w:r>
    </w:p>
    <w:p w14:paraId="4B63C08F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"/>
          <w:i/>
          <w:color w:val="000000"/>
          <w:sz w:val="28"/>
          <w:szCs w:val="28"/>
        </w:rPr>
      </w:pPr>
      <w:r w:rsidRPr="00CE66F9">
        <w:rPr>
          <w:rStyle w:val="c2"/>
          <w:bCs/>
          <w:i/>
          <w:color w:val="000000"/>
          <w:sz w:val="28"/>
          <w:szCs w:val="28"/>
        </w:rPr>
        <w:t>Ответы детей и родителей</w:t>
      </w:r>
      <w:r w:rsidRPr="00CE66F9">
        <w:rPr>
          <w:rStyle w:val="c2"/>
          <w:b/>
          <w:bCs/>
          <w:i/>
          <w:color w:val="000000"/>
          <w:sz w:val="28"/>
          <w:szCs w:val="28"/>
        </w:rPr>
        <w:t>.</w:t>
      </w:r>
    </w:p>
    <w:p w14:paraId="4CDF181F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b/>
          <w:bCs/>
          <w:color w:val="000000"/>
          <w:sz w:val="28"/>
          <w:szCs w:val="28"/>
        </w:rPr>
        <w:t>Заучивание заклички.</w:t>
      </w:r>
    </w:p>
    <w:p w14:paraId="25AD45DD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Уходи мороз косматый,</w:t>
      </w:r>
    </w:p>
    <w:p w14:paraId="035DF8A5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Слышишь, старый, или нет.</w:t>
      </w:r>
    </w:p>
    <w:p w14:paraId="47187EC0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А над садом, а над домом</w:t>
      </w:r>
    </w:p>
    <w:p w14:paraId="11C3570E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Голубой весенний свет.</w:t>
      </w:r>
    </w:p>
    <w:p w14:paraId="0DEF7C9F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</w:t>
      </w:r>
      <w:r w:rsidRPr="00CE66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378C8CA5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6"/>
          <w:color w:val="000000"/>
          <w:sz w:val="28"/>
          <w:szCs w:val="28"/>
          <w:shd w:val="clear" w:color="auto" w:fill="FFFFFF"/>
        </w:rPr>
        <w:t>Одной из главных версий считается, что появление слова "масленица" связано с </w:t>
      </w:r>
      <w:r w:rsidRPr="00CE66F9">
        <w:rPr>
          <w:rStyle w:val="c6"/>
          <w:b/>
          <w:bCs/>
          <w:color w:val="000000"/>
          <w:sz w:val="28"/>
          <w:szCs w:val="28"/>
          <w:shd w:val="clear" w:color="auto" w:fill="FFFFFF"/>
        </w:rPr>
        <w:t>традицией выпекания блинов</w:t>
      </w:r>
      <w:r w:rsidRPr="00CE66F9">
        <w:rPr>
          <w:rStyle w:val="c6"/>
          <w:color w:val="000000"/>
          <w:sz w:val="28"/>
          <w:szCs w:val="28"/>
          <w:shd w:val="clear" w:color="auto" w:fill="FFFFFF"/>
        </w:rPr>
        <w:t>. Русские люди пытались привлечь милость солнца и встречали его с блинами, которые и олицетворяли его. В то время считали, что чем больше блинов, тем скорее солнце начнет светить сильнее и теплее. </w:t>
      </w:r>
    </w:p>
    <w:p w14:paraId="25FC6837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6"/>
          <w:color w:val="000000"/>
          <w:sz w:val="28"/>
          <w:szCs w:val="28"/>
          <w:shd w:val="clear" w:color="auto" w:fill="FFFFFF"/>
        </w:rPr>
        <w:t>- Какую форму имеет солнце? Блины?</w:t>
      </w:r>
    </w:p>
    <w:p w14:paraId="5F36CA63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6"/>
          <w:color w:val="000000"/>
          <w:sz w:val="28"/>
          <w:szCs w:val="28"/>
          <w:shd w:val="clear" w:color="auto" w:fill="FFFFFF"/>
        </w:rPr>
        <w:t>- Какого цвета солнце? Блины?</w:t>
      </w:r>
    </w:p>
    <w:p w14:paraId="53FF31F2" w14:textId="46D418FC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Сегодня солнышко приглашает нас к себе в гости, и предлагает </w:t>
      </w:r>
      <w:r w:rsidR="00063BCB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поиграть пальчиками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вам прочитаю стихотворение А. Барто а вы вместе с родителями поиграете </w:t>
      </w:r>
      <w:r w:rsidR="00063BCB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пальчиками.</w:t>
      </w:r>
    </w:p>
    <w:p w14:paraId="002C0608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солнышко в окошко,</w:t>
      </w:r>
    </w:p>
    <w:p w14:paraId="33F010B6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Светит в нашу комнатку.</w:t>
      </w:r>
    </w:p>
    <w:p w14:paraId="1BBDEB9D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захлопали в ладошки, </w:t>
      </w:r>
    </w:p>
    <w:p w14:paraId="6004B190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рады солнышку!</w:t>
      </w:r>
    </w:p>
    <w:p w14:paraId="2F1CBEC0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>Теперь на солнышко наплыла тучка. (</w:t>
      </w:r>
      <w:r w:rsidRPr="00CE66F9">
        <w:rPr>
          <w:i/>
          <w:sz w:val="28"/>
          <w:szCs w:val="28"/>
        </w:rPr>
        <w:t>Дети по очереди сгибают каждый пальчик на правой руке</w:t>
      </w:r>
      <w:r w:rsidRPr="00CE66F9">
        <w:rPr>
          <w:sz w:val="28"/>
          <w:szCs w:val="28"/>
        </w:rPr>
        <w:t>).</w:t>
      </w:r>
      <w:r w:rsidRPr="00CE66F9">
        <w:rPr>
          <w:b/>
          <w:bCs/>
          <w:color w:val="000000"/>
          <w:sz w:val="28"/>
          <w:szCs w:val="28"/>
        </w:rPr>
        <w:t xml:space="preserve"> </w:t>
      </w:r>
      <w:r w:rsidRPr="00CE66F9">
        <w:rPr>
          <w:sz w:val="28"/>
          <w:szCs w:val="28"/>
        </w:rPr>
        <w:t>Вот и получился кулачок – тучка.</w:t>
      </w:r>
    </w:p>
    <w:p w14:paraId="7CCE92A1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b/>
          <w:bCs/>
          <w:color w:val="000000"/>
          <w:sz w:val="28"/>
          <w:szCs w:val="28"/>
        </w:rPr>
        <w:t>Подвижная игра «Гори, Солнце, ярче».</w:t>
      </w:r>
    </w:p>
    <w:p w14:paraId="1BDC2440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В центре круга - "Солнце" (</w:t>
      </w:r>
      <w:r w:rsidRPr="00CE66F9">
        <w:rPr>
          <w:rStyle w:val="c2"/>
          <w:i/>
          <w:color w:val="000000"/>
          <w:sz w:val="28"/>
          <w:szCs w:val="28"/>
        </w:rPr>
        <w:t>ребенок</w:t>
      </w:r>
      <w:r w:rsidRPr="00CE66F9">
        <w:rPr>
          <w:rStyle w:val="c2"/>
          <w:color w:val="000000"/>
          <w:sz w:val="28"/>
          <w:szCs w:val="28"/>
        </w:rPr>
        <w:t>).</w:t>
      </w:r>
    </w:p>
    <w:p w14:paraId="6767652B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CE66F9">
        <w:rPr>
          <w:rStyle w:val="c2"/>
          <w:i/>
          <w:color w:val="000000"/>
          <w:sz w:val="28"/>
          <w:szCs w:val="28"/>
        </w:rPr>
        <w:t>Дети хором произносят:</w:t>
      </w:r>
    </w:p>
    <w:p w14:paraId="04A10C20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Гори, солнце, ярче –</w:t>
      </w:r>
    </w:p>
    <w:p w14:paraId="315AD183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Летом будет жарче,</w:t>
      </w:r>
    </w:p>
    <w:p w14:paraId="042456AD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А зима теплее,</w:t>
      </w:r>
    </w:p>
    <w:p w14:paraId="011DD44A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А весна милее.  </w:t>
      </w:r>
    </w:p>
    <w:p w14:paraId="7065B927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"/>
          <w:i/>
          <w:color w:val="000000"/>
          <w:sz w:val="28"/>
          <w:szCs w:val="28"/>
        </w:rPr>
      </w:pPr>
      <w:r w:rsidRPr="00CE66F9">
        <w:rPr>
          <w:rStyle w:val="c2"/>
          <w:color w:val="000000"/>
          <w:sz w:val="28"/>
          <w:szCs w:val="28"/>
        </w:rPr>
        <w:t>(</w:t>
      </w:r>
      <w:r w:rsidRPr="00CE66F9">
        <w:rPr>
          <w:rStyle w:val="c2"/>
          <w:i/>
          <w:color w:val="000000"/>
          <w:sz w:val="28"/>
          <w:szCs w:val="28"/>
        </w:rPr>
        <w:t>Дети идут хороводом. На 3-ю строку подходят ближе к "солнцу", сужая круг, поклон, на 4-ю - отходят, расширяя круг). </w:t>
      </w:r>
    </w:p>
    <w:p w14:paraId="097CF5B3" w14:textId="77777777" w:rsidR="00484E59" w:rsidRPr="00CE66F9" w:rsidRDefault="00484E59" w:rsidP="00CE66F9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CE66F9">
        <w:rPr>
          <w:i/>
          <w:color w:val="000000"/>
          <w:sz w:val="28"/>
          <w:szCs w:val="28"/>
          <w:shd w:val="clear" w:color="auto" w:fill="FFFFFF"/>
        </w:rPr>
        <w:t>На слово "Горю!" - "солнце" догоняет детей.</w:t>
      </w:r>
    </w:p>
    <w:p w14:paraId="19EA7BAB" w14:textId="77777777" w:rsidR="00484E59" w:rsidRPr="00CE66F9" w:rsidRDefault="00484E59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color w:val="000000"/>
          <w:sz w:val="28"/>
          <w:szCs w:val="28"/>
        </w:rPr>
        <w:t>Подвижная игра:</w:t>
      </w:r>
      <w:r w:rsidRPr="00CE66F9">
        <w:rPr>
          <w:color w:val="000000"/>
          <w:sz w:val="28"/>
          <w:szCs w:val="28"/>
        </w:rPr>
        <w:t> </w:t>
      </w:r>
      <w:r w:rsidRPr="00CE66F9">
        <w:rPr>
          <w:iCs/>
          <w:color w:val="000000"/>
          <w:sz w:val="28"/>
          <w:szCs w:val="28"/>
        </w:rPr>
        <w:t>«Ваня -простота»</w:t>
      </w:r>
    </w:p>
    <w:p w14:paraId="539705F8" w14:textId="77777777" w:rsidR="00484E59" w:rsidRPr="00CE66F9" w:rsidRDefault="00484E59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CE66F9">
        <w:rPr>
          <w:i/>
          <w:color w:val="000000"/>
          <w:sz w:val="28"/>
          <w:szCs w:val="28"/>
        </w:rPr>
        <w:t>Из числа играющих выбирается водящий – Ваня. Дети встают в круг, в центре Ваня с лошадкой. Дети ходят по кругу и     поют </w:t>
      </w:r>
      <w:r w:rsidRPr="00CE66F9">
        <w:rPr>
          <w:i/>
          <w:color w:val="000000"/>
          <w:sz w:val="28"/>
          <w:szCs w:val="28"/>
          <w:u w:val="single"/>
        </w:rPr>
        <w:t>дразнилку</w:t>
      </w:r>
      <w:r w:rsidRPr="00CE66F9">
        <w:rPr>
          <w:i/>
          <w:color w:val="000000"/>
          <w:sz w:val="28"/>
          <w:szCs w:val="28"/>
        </w:rPr>
        <w:t>:</w:t>
      </w:r>
    </w:p>
    <w:p w14:paraId="63CCD36F" w14:textId="77777777" w:rsidR="00484E59" w:rsidRPr="00CE66F9" w:rsidRDefault="00484E59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Ваня, Ваня, простота,</w:t>
      </w:r>
    </w:p>
    <w:p w14:paraId="43D82915" w14:textId="77777777" w:rsidR="00484E59" w:rsidRPr="00CE66F9" w:rsidRDefault="00484E59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Купил лошадь без хвоста.</w:t>
      </w:r>
    </w:p>
    <w:p w14:paraId="56ACE9B6" w14:textId="77777777" w:rsidR="00484E59" w:rsidRPr="00CE66F9" w:rsidRDefault="00484E59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Сел он задом наперед –</w:t>
      </w:r>
    </w:p>
    <w:p w14:paraId="428ED837" w14:textId="77777777" w:rsidR="00484E59" w:rsidRPr="00CE66F9" w:rsidRDefault="00484E59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И поехал в огород!</w:t>
      </w:r>
    </w:p>
    <w:p w14:paraId="7D097B70" w14:textId="77777777" w:rsidR="00484E59" w:rsidRPr="00CE66F9" w:rsidRDefault="00484E59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CE66F9">
        <w:rPr>
          <w:i/>
          <w:color w:val="000000"/>
          <w:sz w:val="28"/>
          <w:szCs w:val="28"/>
        </w:rPr>
        <w:t>С последними словами Ваня ловит игроков.</w:t>
      </w:r>
    </w:p>
    <w:p w14:paraId="6FD16023" w14:textId="192872DB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Какие все молодцы! Вам ребята </w:t>
      </w:r>
      <w:r w:rsidR="00063BCB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понравилось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E6200A5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мамы могут отгадывать загадки?</w:t>
      </w:r>
    </w:p>
    <w:p w14:paraId="20BFA35E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Русские народные загадки о солнце</w:t>
      </w:r>
    </w:p>
    <w:p w14:paraId="72EB166D" w14:textId="77777777" w:rsidR="00484E59" w:rsidRPr="00CE66F9" w:rsidRDefault="00484E59" w:rsidP="00CE66F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выше леса, краше света, без огня горит?</w:t>
      </w:r>
    </w:p>
    <w:p w14:paraId="3FC8462A" w14:textId="77777777" w:rsidR="00484E59" w:rsidRPr="00CE66F9" w:rsidRDefault="00484E59" w:rsidP="00CE66F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кубышка в воде не тонет.</w:t>
      </w:r>
    </w:p>
    <w:p w14:paraId="013888C3" w14:textId="77777777" w:rsidR="00484E59" w:rsidRPr="00CE66F9" w:rsidRDefault="00484E59" w:rsidP="00CE66F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Плачемся, плачемся, а как выйдет – прячемся.</w:t>
      </w:r>
    </w:p>
    <w:p w14:paraId="70E34999" w14:textId="77777777" w:rsidR="00484E59" w:rsidRPr="00CE66F9" w:rsidRDefault="00484E59" w:rsidP="00CE66F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Взойдёт Егор на бугор – выше леса, выше гор.</w:t>
      </w:r>
    </w:p>
    <w:p w14:paraId="5A8B6B97" w14:textId="77777777" w:rsidR="00484E59" w:rsidRPr="00CE66F9" w:rsidRDefault="00484E59" w:rsidP="00CE66F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Катится по голубому блюдечку золотое яблочко.</w:t>
      </w:r>
    </w:p>
    <w:p w14:paraId="31AB72B9" w14:textId="77777777" w:rsidR="00484E59" w:rsidRPr="00CE66F9" w:rsidRDefault="00484E59" w:rsidP="00CE66F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Золотое суконце лезет в оконце.</w:t>
      </w:r>
    </w:p>
    <w:p w14:paraId="195CE825" w14:textId="69FB7E83" w:rsidR="00484E59" w:rsidRPr="00CE66F9" w:rsidRDefault="00484E59" w:rsidP="00CE66F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Катится вертушечка, золотая коклюшечка, </w:t>
      </w:r>
      <w:r w:rsidR="00063BCB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не достанет:</w:t>
      </w:r>
    </w:p>
    <w:p w14:paraId="1C428B1E" w14:textId="77777777" w:rsidR="00484E59" w:rsidRPr="00CE66F9" w:rsidRDefault="00484E59" w:rsidP="00CE66F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царь, ни царица, ни красная девица.</w:t>
      </w:r>
    </w:p>
    <w:p w14:paraId="3FDFAFCD" w14:textId="77777777" w:rsidR="00484E59" w:rsidRPr="00CE66F9" w:rsidRDefault="00484E59" w:rsidP="00CE66F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загадки: </w:t>
      </w:r>
      <w:r w:rsidRPr="00CE66F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Солнце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682444" w14:textId="1E4D8933" w:rsidR="00484E59" w:rsidRPr="00CE66F9" w:rsidRDefault="00063BCB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Воспитатель: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Сделаем</w:t>
      </w:r>
      <w:r w:rsidR="00484E59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солнышки. Для этого у нас есть заготовки, 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84E59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выполнить 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необычным</w:t>
      </w:r>
      <w:r w:rsidR="00484E59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способом.</w:t>
      </w:r>
      <w:r w:rsidR="00484E59" w:rsidRPr="00CE6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D44018B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 «Солнышко»:</w:t>
      </w:r>
    </w:p>
    <w:p w14:paraId="44FC1E38" w14:textId="5ADFEF0A" w:rsidR="00484E59" w:rsidRPr="00CE66F9" w:rsidRDefault="00063BCB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484E59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 позовем солнышко.</w:t>
      </w:r>
    </w:p>
    <w:p w14:paraId="17201354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 ведрышко, (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призывно машут руками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4922DD8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Выгляни в окошечко! (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одна рука над головой, другая под подбородком - изображают окно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6F59761" w14:textId="101A44B6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Твои детки </w:t>
      </w:r>
      <w:r w:rsidR="00063BCB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плачут, (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делают вид что плачут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6BD2AE6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камушкам скачут. (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подпрыгивают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223780C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06FD3E03" wp14:editId="7F779509">
            <wp:extent cx="2803525" cy="2311645"/>
            <wp:effectExtent l="0" t="0" r="0" b="0"/>
            <wp:docPr id="17" name="Рисунок 32" descr="C:\Users\Елена\Desktop\фото мастер класс 18\101MSDCF\DSC068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Елена\Desktop\фото мастер класс 18\101MSDCF\DSC068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0" cy="23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6F9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18D2A0B8" wp14:editId="150029D5">
            <wp:extent cx="2755900" cy="2318478"/>
            <wp:effectExtent l="0" t="0" r="0" b="0"/>
            <wp:docPr id="16" name="Рисунок 33" descr="C:\Users\Елена\Desktop\фото мастер класс 18\101MSDCF\DSC06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Елена\Desktop\фото мастер класс 18\101MSDCF\DSC068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18" cy="23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2A91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Смотрите внимательно этапы выполнения работы.</w:t>
      </w:r>
    </w:p>
    <w:p w14:paraId="1E8ADE16" w14:textId="2298940F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нам надо взять заготовку солнышка, приклеить палочку по центру кругов, сделать дыроколом 5 – </w:t>
      </w:r>
      <w:r w:rsidR="00063BCB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7 отверстий, и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продеть в них нитки через петельку, затем наклеить глазки, носик, </w:t>
      </w:r>
      <w:r w:rsidR="00063BCB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ротик -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готово!</w:t>
      </w:r>
    </w:p>
    <w:p w14:paraId="5076AA90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 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сколько много солнышек у нас получилось! Ими можно украсить праздничный дом!</w:t>
      </w:r>
    </w:p>
    <w:p w14:paraId="737A3578" w14:textId="66CD8366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63BCB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пословицы о солнышке знают наши родители?</w:t>
      </w:r>
    </w:p>
    <w:p w14:paraId="326230A9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родителей.</w:t>
      </w:r>
    </w:p>
    <w:p w14:paraId="7BF184CE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Воспитатель: Поделитесь своими впечатлениями, чем вам понравился наш праздник? Сможете ли вы дома сами придумать, как сделать яркое солнышко? </w:t>
      </w:r>
    </w:p>
    <w:p w14:paraId="7B80C2A0" w14:textId="77777777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Высказываются родители и дети.</w:t>
      </w:r>
    </w:p>
    <w:p w14:paraId="15B774A1" w14:textId="49C062DE" w:rsidR="00484E59" w:rsidRPr="00CE66F9" w:rsidRDefault="00063BCB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B35BC12" wp14:editId="2C8996D7">
            <wp:simplePos x="0" y="0"/>
            <wp:positionH relativeFrom="column">
              <wp:posOffset>2756584</wp:posOffset>
            </wp:positionH>
            <wp:positionV relativeFrom="paragraph">
              <wp:posOffset>589377</wp:posOffset>
            </wp:positionV>
            <wp:extent cx="2383790" cy="1599565"/>
            <wp:effectExtent l="0" t="0" r="0" b="0"/>
            <wp:wrapThrough wrapText="bothSides">
              <wp:wrapPolygon edited="0">
                <wp:start x="0" y="0"/>
                <wp:lineTo x="0" y="21351"/>
                <wp:lineTo x="21404" y="21351"/>
                <wp:lineTo x="21404" y="0"/>
                <wp:lineTo x="0" y="0"/>
              </wp:wrapPolygon>
            </wp:wrapThrough>
            <wp:docPr id="19" name="Рисунок 2" descr="C:\Users\Пользователь\Downloads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DSC_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E59" w:rsidRPr="00CE6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Воспитатель:</w:t>
      </w:r>
      <w:r w:rsidR="00484E59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Благодарим вас за активное участие, за ваши улыбки и хорошее настроение! Эти замечательные солнышки пусть согревают ваш дом, и напоминают о нашей встрече! </w:t>
      </w:r>
    </w:p>
    <w:p w14:paraId="3A020BBF" w14:textId="16F82C18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896E42" w14:textId="0EA8DA96" w:rsidR="00484E59" w:rsidRPr="00CE66F9" w:rsidRDefault="00484E5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57CBF1" w14:textId="77777777" w:rsidR="00817FBF" w:rsidRPr="00CE66F9" w:rsidRDefault="00817FBF" w:rsidP="00CE66F9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2760CB5" w14:textId="77777777" w:rsidR="00063BCB" w:rsidRDefault="00063BCB" w:rsidP="00CE66F9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5D23154" w14:textId="77777777" w:rsidR="00063BCB" w:rsidRDefault="00063BCB" w:rsidP="00CE66F9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EF519A3" w14:textId="1E76C422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Сценарий творческой гостиной с родителями</w:t>
      </w:r>
      <w:r w:rsidR="00063B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E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«Вербное воскресенье»</w:t>
      </w:r>
    </w:p>
    <w:p w14:paraId="5BE551DD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познакомить детей и родителей с историей возникновения и традициями православного праздника – Вербное воскресенье; формировать умение создавать законченное художественное произведение.</w:t>
      </w:r>
    </w:p>
    <w:p w14:paraId="0782685A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E66F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0E9E8BD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1.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народным праздником «Вербное воскресенье», познакомить с нетрадиционными творческими техниками.</w:t>
      </w:r>
    </w:p>
    <w:p w14:paraId="18925C4D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интерес к народным праздникам, познавательные процессы,</w:t>
      </w:r>
    </w:p>
    <w:p w14:paraId="41EBADF2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мелкую моторику рук.</w:t>
      </w:r>
    </w:p>
    <w:p w14:paraId="097CEAB1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нравственные чувства путём приобщения к культуре русского народа,</w:t>
      </w:r>
    </w:p>
    <w:p w14:paraId="1844509C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усидчивость, упорство, стремление доводить начатое дело до конца, формировать умение общаться, договариваться со сверстниками, приучать к аккуратности.</w:t>
      </w:r>
    </w:p>
    <w:p w14:paraId="0FD52F04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CE66F9">
        <w:rPr>
          <w:rFonts w:ascii="Times New Roman" w:hAnsi="Times New Roman" w:cs="Times New Roman"/>
          <w:sz w:val="28"/>
          <w:szCs w:val="28"/>
        </w:rPr>
        <w:t>: беседы по темам «Пасха», «Вербное воскресенье», рассматривание иллюстраций</w:t>
      </w:r>
    </w:p>
    <w:p w14:paraId="007964BA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CE66F9">
        <w:rPr>
          <w:rFonts w:ascii="Times New Roman" w:hAnsi="Times New Roman" w:cs="Times New Roman"/>
          <w:sz w:val="28"/>
          <w:szCs w:val="28"/>
        </w:rPr>
        <w:t xml:space="preserve"> презентация, проектор, компьютер, материалы для творчества: шпажки 25см, синельная проволока коричневого цвета, полоски 1,5 см шириной из зеленой цветной бумаги и клей (или флористическая лента).</w:t>
      </w:r>
    </w:p>
    <w:p w14:paraId="4C19F6DB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Ход встречи:</w:t>
      </w:r>
    </w:p>
    <w:p w14:paraId="1B200DBF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(под тихую музыку в зал входят родители и дети, занимают места)</w:t>
      </w:r>
    </w:p>
    <w:p w14:paraId="37BC23B1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CE66F9">
        <w:rPr>
          <w:rFonts w:ascii="Times New Roman" w:hAnsi="Times New Roman" w:cs="Times New Roman"/>
          <w:sz w:val="28"/>
          <w:szCs w:val="28"/>
        </w:rPr>
        <w:t>: Добрый день, ребята и уважаемые родители. Мы рады приветствовать вас на нашей праздничной творческой встрече. Посмотрите, что у меня в руках? Какие красивые веточки я принесла. Что вы на них видите? Какое это дерево?</w:t>
      </w:r>
    </w:p>
    <w:p w14:paraId="47B205D5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(ответы участников)</w:t>
      </w:r>
    </w:p>
    <w:p w14:paraId="13968FA1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Конечно же, это верба. Ведь совсем скоро мы будем отмечать Вербное воскресенье. Что это за праздник? Какие традиции с ним связаны? Сегодня мы обо всем узнаем.</w:t>
      </w:r>
    </w:p>
    <w:p w14:paraId="1210BF66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С давних времен существует поверье, что расцветающее дерево может передать здоровье, силу и красоту всем, кто его коснется. Прикоснитесь к веточкам.</w:t>
      </w:r>
    </w:p>
    <w:p w14:paraId="278B7077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(участники передают друг другу веточки вербы)</w:t>
      </w:r>
    </w:p>
    <w:p w14:paraId="2B6658DA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Вербное воскресенье носит еще одно название «Вход Господень в Иерусалим» (обращение к презентации). </w:t>
      </w:r>
    </w:p>
    <w:p w14:paraId="106B71F3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Сейчас я расскажу вам удивительную историю. В одном городе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недалеко от Иерусалима, жил Лазарь с двумя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сестрами. Иисус Христос очень любил это семейство и часто бывал у них в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доме. Внезапно Лазарь заболел. Сестры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известили Иисуса Христа о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 брата в надежде на его помощь. Но Христос с опозданием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 это известие и пришел, когда Лазарь уже умер. Тогда Христос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отправился к пещере, где был замурован (похоронен) Лазарь. И, войдя в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пещеру, Христос приблизился к Лазарю, прочитал молитву и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 воскликнул: «Лазарь, встань и иди вон!». Лазарь очнулся и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встал. Все люди изумились этому чуду.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Воскрешение (оживление) Лазаря произошло в субботу, а на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день в воскресенье Христос отправился в Иерусалим, где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с почестями встречал народ, приветствуя пальмовыми ветками,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было принято встречать царей и великих полководцев.</w:t>
      </w:r>
    </w:p>
    <w:p w14:paraId="04FF2716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почему «Вербное воскресенье» на Руси? Как вы думаете?</w:t>
      </w:r>
    </w:p>
    <w:p w14:paraId="4B8B261F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родителей и детей)</w:t>
      </w:r>
    </w:p>
    <w:p w14:paraId="344256C4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Потому что на Руси пальмы не растут, и с давних времен появился обычай отмечать день «Вход Господень в Иерусалим» ветками вербы.</w:t>
      </w:r>
    </w:p>
    <w:p w14:paraId="70077F6E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Верба – первое из деревьев в наших краях, которое пробуждается от зимнего оцепенения. Народ считает вербу чудодейственным растением. Освещенная в церкви верба охраняла дом от пожара, скот от болезней, а посевы – от града и неурожая.</w:t>
      </w:r>
    </w:p>
    <w:p w14:paraId="6AB0A42E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теперь известна история этого праздника. </w:t>
      </w:r>
    </w:p>
    <w:p w14:paraId="1597776B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традиционно праздники начинались за неделю до Пасхи. Традиция вербных гуляний сложилась два столетия назад. С особым нетерпением этого дня ждали дети, которым родители на вербу всегда покупали сладости и игрушки. Основным развлечением для детворы, да и для взрослых, становилось посещение ярмарки, веселые игры, хороводы. И я предлагаю вам немного поиграть.</w:t>
      </w:r>
    </w:p>
    <w:p w14:paraId="6ECCFD43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«Ручеек»</w:t>
      </w:r>
    </w:p>
    <w:p w14:paraId="491CF8C9" w14:textId="77777777" w:rsidR="00775FBC" w:rsidRPr="00CE66F9" w:rsidRDefault="00775FBC" w:rsidP="00CE66F9">
      <w:pPr>
        <w:pStyle w:val="c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11"/>
          <w:color w:val="000000"/>
          <w:sz w:val="28"/>
          <w:szCs w:val="28"/>
        </w:rPr>
        <w:t>Дети и родители становятся парами, взявшись за руки. Руки надо поднять кверху таким образом, чтобы получился «домик». Пары становятся друг за другом, постепенно передвигаясь вперед. Формируется что-то вроде «ручейка», который постоянно течет.</w:t>
      </w:r>
    </w:p>
    <w:p w14:paraId="77812430" w14:textId="77777777" w:rsidR="00775FBC" w:rsidRPr="00CE66F9" w:rsidRDefault="00775FBC" w:rsidP="00CE66F9">
      <w:pPr>
        <w:pStyle w:val="c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c11"/>
          <w:color w:val="000000"/>
          <w:sz w:val="28"/>
          <w:szCs w:val="28"/>
        </w:rPr>
        <w:t>Один человек заходит в начало этого ручейка, проходит под поднятыми руками игроков и выхватывает из основной массы одного из игроков за руку, уводя его с собой в конец ручейка, вставая последним его звеном. На освободившееся место встает следующая пара игроков, а освободившийся игрок идет в начало ручейка и проделывает то же самое – идет под руками игроков, выхватывая из ручейка понравившегося человека за руку и уводя его в самый конец ручейка.</w:t>
      </w:r>
    </w:p>
    <w:p w14:paraId="3056383B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Русская народная игра «Займи место»</w:t>
      </w:r>
    </w:p>
    <w:p w14:paraId="76B7ED65" w14:textId="70C59969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(Одного по считалке выбирают водящим, ему дают в руки веточку вербы. Остальные образуют круг. Водящий ходит за кругом и </w:t>
      </w:r>
      <w:r w:rsidR="003F13DE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говорит:</w:t>
      </w:r>
    </w:p>
    <w:p w14:paraId="091B4437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вербой, с вербой</w:t>
      </w:r>
    </w:p>
    <w:p w14:paraId="7614A3A8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 за тобой.</w:t>
      </w:r>
    </w:p>
    <w:p w14:paraId="10D74E48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Коснусь вербой,</w:t>
      </w:r>
    </w:p>
    <w:p w14:paraId="2EE2E983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Беги за мной. Хоп!</w:t>
      </w:r>
    </w:p>
    <w:p w14:paraId="522519C2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Сказав «хоп», водящий ударяет веточкой по спине одного из игроков. Тот, кого</w:t>
      </w:r>
    </w:p>
    <w:p w14:paraId="745A1924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ударили, бежит по кругу навстречу водящему. Кто раньше обежит круг, занимает свободное место, а оставшийся становится водящим.</w:t>
      </w:r>
    </w:p>
    <w:p w14:paraId="3F8368F9" w14:textId="4C1E4C44" w:rsidR="00775FBC" w:rsidRPr="00CE66F9" w:rsidRDefault="003F13D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Букет</w:t>
      </w:r>
      <w:r w:rsidR="00775FBC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вербы – это самый традиционный и распространенный подарок в Вербное воскресенье. Считается, что в этот день освященные букеты нужно преподносить в качестве знака внимания своим самым близким родственникам и друзьям, желая им здоровья, благополучия и душевного спокойствия. Небольшие букеты, композиции из вербы, помещенные в вазу или плетеную корзинку, дополненные другими яркими цветами – каждый добавляет что-то на свой вкус.</w:t>
      </w:r>
    </w:p>
    <w:p w14:paraId="2F5EEBB4" w14:textId="77777777" w:rsidR="00775FBC" w:rsidRPr="00CE66F9" w:rsidRDefault="00775FBC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традиции вербные букеты должны быть не большими и состоять из, самое большое, семи веточек. Ветки непременно нужно сорвать до субботы, так как после субботнего вечера они уже считаются освященными – теперь они символизируют торжество жизни над смертью, так что срывать их строго запрещается. Поэтому я предлагаю вам изготовить вербные веточки.</w:t>
      </w:r>
    </w:p>
    <w:p w14:paraId="67852AA9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Выполнение творческой работы.</w:t>
      </w:r>
    </w:p>
    <w:p w14:paraId="7AC2802A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i/>
          <w:sz w:val="28"/>
          <w:szCs w:val="28"/>
        </w:rPr>
        <w:t>Воспитатель демонстрирует технологию работы.</w:t>
      </w:r>
      <w:r w:rsidRPr="00CE66F9">
        <w:rPr>
          <w:rFonts w:ascii="Times New Roman" w:hAnsi="Times New Roman" w:cs="Times New Roman"/>
          <w:sz w:val="28"/>
          <w:szCs w:val="28"/>
        </w:rPr>
        <w:t xml:space="preserve"> Основа веточки – деревянная шпажка, к ней прикрепляется синельная проволока, сложенная вдвое, имитируя почки вербы, затем вся веточка обматывается полосками зеленой бумаги, которая закрепляется с помощью клея. Веточка готова. Таким же образом делают еще несколько веточек, чтобы получился букет. Его перевязывают атласной лентой.</w:t>
      </w:r>
    </w:p>
    <w:p w14:paraId="12BBC53F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6F9">
        <w:rPr>
          <w:rFonts w:ascii="Times New Roman" w:hAnsi="Times New Roman" w:cs="Times New Roman"/>
          <w:i/>
          <w:sz w:val="28"/>
          <w:szCs w:val="28"/>
        </w:rPr>
        <w:t>Этот этап сопровождается тихой музыкой.</w:t>
      </w:r>
    </w:p>
    <w:p w14:paraId="488AAA46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Воспитатель: Какие замечательные букеты у вас получились?</w:t>
      </w:r>
    </w:p>
    <w:p w14:paraId="0AB3159A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Расскажите, что трудного было в работе, а с чем вы справились быстро?</w:t>
      </w:r>
    </w:p>
    <w:p w14:paraId="13506414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(ответы участников)</w:t>
      </w:r>
    </w:p>
    <w:p w14:paraId="0E1C1069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14:paraId="65AE4803" w14:textId="77777777" w:rsidR="00775FBC" w:rsidRPr="00CE66F9" w:rsidRDefault="00775FBC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Что нового вы сегодня узнали? О каких традициях? Что вам особенно понравилось и запомнилось?</w:t>
      </w:r>
    </w:p>
    <w:p w14:paraId="6A0D79F2" w14:textId="77777777" w:rsidR="00324357" w:rsidRPr="00CE66F9" w:rsidRDefault="00324357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60A5B8" w14:textId="77777777" w:rsidR="003F13DE" w:rsidRDefault="003F13D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C25597" w14:textId="77777777" w:rsidR="003F13DE" w:rsidRDefault="003F13D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5A6237" w14:textId="77777777" w:rsidR="003F13DE" w:rsidRDefault="003F13D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76A216" w14:textId="77777777" w:rsidR="003F13DE" w:rsidRDefault="003F13D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0C3778" w14:textId="77777777" w:rsidR="00575AA5" w:rsidRPr="00CE66F9" w:rsidRDefault="00617774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lastRenderedPageBreak/>
        <w:t>Сценарий</w:t>
      </w:r>
      <w:r w:rsidR="00575AA5" w:rsidRPr="00CE66F9">
        <w:rPr>
          <w:rFonts w:ascii="Times New Roman" w:hAnsi="Times New Roman" w:cs="Times New Roman"/>
          <w:b/>
          <w:sz w:val="28"/>
          <w:szCs w:val="28"/>
        </w:rPr>
        <w:t xml:space="preserve"> творческой встречи «Светлый праздник Пасхи»</w:t>
      </w:r>
    </w:p>
    <w:p w14:paraId="49B8C86A" w14:textId="77777777" w:rsidR="00575AA5" w:rsidRPr="00CE66F9" w:rsidRDefault="00575AA5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формировать устойчивый интерес к традициям празднования Светлого праздника Пасхи - приобщение детей и родителей к истокам русской культуры, воспитание любви к культуре своего народа, его традициям, обычаям, обрядам. Сохранение народных семейных традиций, сплочение семьи.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E6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оборудование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Образцы различных пасхальных композиций, декоративные, расписные пасхальные яйца, презентация «Пасха»</w:t>
      </w:r>
      <w:r w:rsidR="006E6379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0ED71D5" w14:textId="77777777" w:rsidR="00575AA5" w:rsidRPr="00CE66F9" w:rsidRDefault="00575AA5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творческой встречи</w:t>
      </w:r>
    </w:p>
    <w:p w14:paraId="4034E4BA" w14:textId="59164DA7" w:rsidR="00575AA5" w:rsidRPr="00CE66F9" w:rsidRDefault="006E6379" w:rsidP="003F13DE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(стихотворение читает воспитатель или подготовленный ребенок под тихую </w:t>
      </w:r>
      <w:r w:rsidR="003F13DE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музыку) Христос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воскрес! Христос воскрес! 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Сияет солнышко с небес! 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Зазеленел уж темный лес, 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Христос воистину воскрес! 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Пришла весна - пора чудес, 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Журчит родник - Христос воскрес! 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Светлее в мире нет словес - 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"Воистину Христос воскрес!" </w:t>
      </w:r>
    </w:p>
    <w:p w14:paraId="48378012" w14:textId="3FC9542F" w:rsidR="006E6379" w:rsidRPr="00CE66F9" w:rsidRDefault="00575AA5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Показ </w:t>
      </w:r>
      <w:r w:rsidRPr="00CE66F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презентации «Пасха»</w:t>
      </w:r>
      <w:r w:rsidR="003D34AB" w:rsidRPr="00CE6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4391DD7" w14:textId="29AF6E9C" w:rsidR="006E6379" w:rsidRPr="00CE66F9" w:rsidRDefault="003F13D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1376" behindDoc="1" locked="0" layoutInCell="1" allowOverlap="1" wp14:anchorId="6F159EB8" wp14:editId="4DCC59E3">
            <wp:simplePos x="0" y="0"/>
            <wp:positionH relativeFrom="column">
              <wp:posOffset>24765</wp:posOffset>
            </wp:positionH>
            <wp:positionV relativeFrom="paragraph">
              <wp:posOffset>46159</wp:posOffset>
            </wp:positionV>
            <wp:extent cx="2790825" cy="2133600"/>
            <wp:effectExtent l="19050" t="0" r="9525" b="0"/>
            <wp:wrapSquare wrapText="bothSides"/>
            <wp:docPr id="26" name="Рисунок 9" descr="H:\DCIM\100PHOTO\SAM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3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582"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EE3582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Великий праздник Пасхи отмечается каждый год миллионами людей по всему миру. Все ходят, друг к другу в гости, и обмениваются яркими и красивыми яйцами, вкусными куличами, угощают всех традиционными пасхальными блюдами. </w:t>
      </w:r>
    </w:p>
    <w:p w14:paraId="6E3A78C6" w14:textId="77777777" w:rsidR="006E6379" w:rsidRPr="00CE66F9" w:rsidRDefault="00575AA5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скоро мы будем отмечать день Светлого Христова Воскресения. Пасха считается главным</w:t>
      </w:r>
      <w:r w:rsidR="006E6379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христианским праздником. </w:t>
      </w:r>
    </w:p>
    <w:p w14:paraId="5438428F" w14:textId="77777777" w:rsidR="006E6379" w:rsidRPr="00CE66F9" w:rsidRDefault="00575AA5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старину на Пасху люди устраивали народные гулянья, игры, водили хороводы.</w:t>
      </w:r>
    </w:p>
    <w:p w14:paraId="0D5E40E4" w14:textId="77777777" w:rsidR="00575AA5" w:rsidRPr="00CE66F9" w:rsidRDefault="00575AA5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еще на Пасху играли в </w:t>
      </w:r>
      <w:r w:rsidR="00EE3582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«Прятки»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Кто-нибудь из взрослых выходил с утра в сад с подарками и прятал их. Проснувшись, дети бежали искать.</w:t>
      </w:r>
      <w:r w:rsidR="00EE3582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всей деревне разносился колокольный звон, потому, что в праздник звонить в них мог каждый желающий. </w:t>
      </w:r>
    </w:p>
    <w:p w14:paraId="73EC359B" w14:textId="77777777" w:rsidR="006E6379" w:rsidRPr="00CE66F9" w:rsidRDefault="006E637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вам тоже отправиться за подарками и поиграть в веселую игру.</w:t>
      </w:r>
    </w:p>
    <w:p w14:paraId="47D15FCA" w14:textId="77777777" w:rsidR="00575AA5" w:rsidRPr="00CE66F9" w:rsidRDefault="00575AA5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E66F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«Боулинг по-русски»</w:t>
      </w:r>
      <w:r w:rsidRPr="00CE66F9">
        <w:rPr>
          <w:color w:val="000000"/>
          <w:sz w:val="28"/>
          <w:szCs w:val="28"/>
          <w:shd w:val="clear" w:color="auto" w:fill="FFFFFF"/>
        </w:rPr>
        <w:t xml:space="preserve">.  </w:t>
      </w:r>
    </w:p>
    <w:p w14:paraId="46549230" w14:textId="77777777" w:rsidR="006E6379" w:rsidRPr="00CE66F9" w:rsidRDefault="00575AA5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  <w:shd w:val="clear" w:color="auto" w:fill="FFFFFF"/>
        </w:rPr>
        <w:lastRenderedPageBreak/>
        <w:t>По периметру стола разложены призы (конфеты, шоколадки, чупа-чупсы, небольшие игрушки). Ваша задача - своим яйцом выбить ту вещь, которая понравилась. Катать будем по очереди. Каждый получит тот приз, который он выбьет. Игра продолжится до тех пор, пока не выбьете все призы. </w:t>
      </w:r>
    </w:p>
    <w:p w14:paraId="3579120E" w14:textId="0BFAC888" w:rsidR="00575AA5" w:rsidRPr="00CE66F9" w:rsidRDefault="00EE3582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E66F9">
        <w:rPr>
          <w:b/>
          <w:color w:val="000000"/>
          <w:sz w:val="28"/>
          <w:szCs w:val="28"/>
          <w:shd w:val="clear" w:color="auto" w:fill="FFFFFF"/>
        </w:rPr>
        <w:t>В</w:t>
      </w:r>
      <w:r w:rsidRPr="00CE66F9">
        <w:rPr>
          <w:color w:val="000000"/>
          <w:sz w:val="28"/>
          <w:szCs w:val="28"/>
          <w:shd w:val="clear" w:color="auto" w:fill="FFFFFF"/>
        </w:rPr>
        <w:t xml:space="preserve">: </w:t>
      </w:r>
      <w:r w:rsidR="00575AA5" w:rsidRPr="00CE66F9">
        <w:rPr>
          <w:color w:val="000000"/>
          <w:sz w:val="28"/>
          <w:szCs w:val="28"/>
          <w:shd w:val="clear" w:color="auto" w:fill="FFFFFF"/>
        </w:rPr>
        <w:t xml:space="preserve">Дети любили </w:t>
      </w:r>
      <w:r w:rsidR="003F13DE" w:rsidRPr="00CE66F9">
        <w:rPr>
          <w:color w:val="000000"/>
          <w:sz w:val="28"/>
          <w:szCs w:val="28"/>
          <w:shd w:val="clear" w:color="auto" w:fill="FFFFFF"/>
        </w:rPr>
        <w:t>напевать песенку</w:t>
      </w:r>
      <w:r w:rsidR="00575AA5" w:rsidRPr="00CE66F9">
        <w:rPr>
          <w:color w:val="000000"/>
          <w:sz w:val="28"/>
          <w:szCs w:val="28"/>
          <w:shd w:val="clear" w:color="auto" w:fill="FFFFFF"/>
        </w:rPr>
        <w:t xml:space="preserve">: </w:t>
      </w:r>
    </w:p>
    <w:p w14:paraId="00B67C08" w14:textId="77777777" w:rsidR="006E6379" w:rsidRPr="00CE66F9" w:rsidRDefault="00575AA5" w:rsidP="003F13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Солнышко, ведрышко, 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Выгляни в окошечко! 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Солнышко, покатись, 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Красное, нарядись! </w:t>
      </w:r>
    </w:p>
    <w:p w14:paraId="73C0E352" w14:textId="77777777" w:rsidR="00520956" w:rsidRPr="00CE66F9" w:rsidRDefault="00575AA5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площади устанавливали </w:t>
      </w: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качели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Парни качали девушек до тех пор, пока те не назовут имени своего жениха. В это время пелись качельные припевки:</w:t>
      </w:r>
    </w:p>
    <w:p w14:paraId="49DDA545" w14:textId="2EEBD130" w:rsidR="00575AA5" w:rsidRPr="00CE66F9" w:rsidRDefault="00575AA5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святой неделюшке </w:t>
      </w:r>
    </w:p>
    <w:p w14:paraId="571A1D69" w14:textId="77777777" w:rsidR="00575AA5" w:rsidRPr="00CE66F9" w:rsidRDefault="006E637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Повеси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 качелюшки, </w:t>
      </w:r>
    </w:p>
    <w:p w14:paraId="1FE71AB7" w14:textId="77777777" w:rsidR="00575AA5" w:rsidRPr="00CE66F9" w:rsidRDefault="00575AA5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Сначала покачаешься,</w:t>
      </w:r>
    </w:p>
    <w:p w14:paraId="7FF8A296" w14:textId="77777777" w:rsidR="006E6379" w:rsidRPr="00CE66F9" w:rsidRDefault="00575AA5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 повенчаешься. </w:t>
      </w:r>
    </w:p>
    <w:p w14:paraId="008258F8" w14:textId="77777777" w:rsidR="00575AA5" w:rsidRPr="00CE66F9" w:rsidRDefault="006E637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 нас для вас еще одна интересная игра.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239BDAF7" w14:textId="77777777" w:rsidR="00575AA5" w:rsidRPr="00CE66F9" w:rsidRDefault="00575AA5" w:rsidP="00CE66F9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E66F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«Раскрути яйцо»</w:t>
      </w:r>
    </w:p>
    <w:p w14:paraId="2D2C0A67" w14:textId="77777777" w:rsidR="006E6379" w:rsidRPr="00CE66F9" w:rsidRDefault="00575AA5" w:rsidP="00CE66F9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Играют двое или несколько игроков. Нужно одновременно раскрутить свое пасхальное яйцо. У кого яйцо будет дольше крутиться - тот и выиграл. Победитель заберет яйца проигравших.</w:t>
      </w:r>
    </w:p>
    <w:p w14:paraId="15984234" w14:textId="77777777" w:rsidR="006E6379" w:rsidRPr="00CE66F9" w:rsidRDefault="003D34AB" w:rsidP="00CE66F9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575AA5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день Светлой Пасхи полагалось угощать всех встречных яйцами и приветствовать их словами "Христос Воскрес!", в ответ принято так же дать угощение и сказать "Воистину Воскрес!" </w:t>
      </w:r>
      <w:r w:rsidR="00575AA5"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Яйцо считается символом новой жизни, возрождения. Так же на Пасху принято "биться яйцами", стукать тупым или острым концом сваренного крашеного яйца </w:t>
      </w:r>
      <w:r w:rsidR="006E6379"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="00575AA5"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яйцо соперника. Выиграет тот, чье яйцо не треснуло. </w:t>
      </w:r>
    </w:p>
    <w:p w14:paraId="0D3079AE" w14:textId="77777777" w:rsidR="00EE3582" w:rsidRPr="00CE66F9" w:rsidRDefault="00575AA5" w:rsidP="00CE66F9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66F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Существует несколько способов раскрашивания</w:t>
      </w:r>
      <w:r w:rsidR="006E6379" w:rsidRPr="00CE66F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яиц</w:t>
      </w:r>
      <w:r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r w:rsidR="003D34AB" w:rsidRPr="00CE66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CE66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рашенки,</w:t>
      </w:r>
      <w:r w:rsidRPr="00CE66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34AB" w:rsidRPr="00CE66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CE66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рапанки,</w:t>
      </w:r>
      <w:r w:rsidR="00EE3582" w:rsidRPr="00CE66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34AB" w:rsidRPr="00CE66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CE66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исанки</w:t>
      </w:r>
      <w:r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7B8CD8F" w14:textId="77777777" w:rsidR="00EE3582" w:rsidRPr="00CE66F9" w:rsidRDefault="00575AA5" w:rsidP="00CE66F9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Пасхальным развлечением были игры с крашеными яйцами</w:t>
      </w:r>
      <w:r w:rsidR="006E6379" w:rsidRPr="00CE66F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14:paraId="27B2B1C4" w14:textId="77777777" w:rsidR="00575AA5" w:rsidRPr="00CE66F9" w:rsidRDefault="003D34AB" w:rsidP="00CE66F9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6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Проведем с вами некоторые</w:t>
      </w:r>
      <w:r w:rsidR="006E6379" w:rsidRPr="00CE66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из них.</w:t>
      </w:r>
    </w:p>
    <w:p w14:paraId="0D5A80FD" w14:textId="77777777" w:rsidR="00EE3582" w:rsidRPr="00CE66F9" w:rsidRDefault="00575AA5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«Катание яиц навстречу друг другу»</w:t>
      </w:r>
      <w:r w:rsidRPr="00CE66F9">
        <w:rPr>
          <w:color w:val="000000"/>
          <w:sz w:val="28"/>
          <w:szCs w:val="28"/>
          <w:shd w:val="clear" w:color="auto" w:fill="FFFFFF"/>
        </w:rPr>
        <w:t>. Еще одна игра с пасхальными яйцами. Играют на гладком полу или столе. Двое игроков становятся напротив друг друга и катят яйца навстречу друг другу. Один говорит: "Христос воскрес!", другой отвечает ему: "Воистину воскрес!". Яйца должны столкнуться друг с другом. У кого яйцо разобьется, тот проиграл и отдает его победителю. </w:t>
      </w:r>
    </w:p>
    <w:p w14:paraId="64131E65" w14:textId="77777777" w:rsidR="003D34AB" w:rsidRPr="00CE66F9" w:rsidRDefault="00575AA5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CE66F9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Игра «Собери пасхальные яйца»</w:t>
      </w:r>
      <w:r w:rsidRPr="00CE66F9">
        <w:rPr>
          <w:color w:val="000000" w:themeColor="text1"/>
          <w:sz w:val="28"/>
          <w:szCs w:val="28"/>
          <w:shd w:val="clear" w:color="auto" w:fill="FFFFFF"/>
        </w:rPr>
        <w:t> </w:t>
      </w:r>
      <w:r w:rsidRPr="00CE66F9">
        <w:rPr>
          <w:i/>
          <w:color w:val="000000" w:themeColor="text1"/>
          <w:sz w:val="28"/>
          <w:szCs w:val="28"/>
          <w:shd w:val="clear" w:color="auto" w:fill="FFFFFF"/>
        </w:rPr>
        <w:t>(с использованием «парашюта»)</w:t>
      </w:r>
      <w:r w:rsidR="006E6379" w:rsidRPr="00CE66F9">
        <w:rPr>
          <w:color w:val="000000" w:themeColor="text1"/>
          <w:sz w:val="28"/>
          <w:szCs w:val="28"/>
        </w:rPr>
        <w:t xml:space="preserve"> </w:t>
      </w:r>
    </w:p>
    <w:p w14:paraId="4C81FEE4" w14:textId="77777777" w:rsidR="006E6379" w:rsidRPr="00CE66F9" w:rsidRDefault="00575AA5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E66F9">
        <w:rPr>
          <w:color w:val="000000" w:themeColor="text1"/>
          <w:sz w:val="28"/>
          <w:szCs w:val="28"/>
          <w:shd w:val="clear" w:color="auto" w:fill="FFFFFF"/>
        </w:rPr>
        <w:t>Ведущий собирает</w:t>
      </w:r>
      <w:r w:rsidR="006E6379" w:rsidRPr="00CE66F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E66F9">
        <w:rPr>
          <w:color w:val="000000" w:themeColor="text1"/>
          <w:sz w:val="28"/>
          <w:szCs w:val="28"/>
          <w:shd w:val="clear" w:color="auto" w:fill="FFFFFF"/>
        </w:rPr>
        <w:t xml:space="preserve">команду </w:t>
      </w:r>
      <w:r w:rsidR="006E6379" w:rsidRPr="00CE66F9">
        <w:rPr>
          <w:color w:val="000000" w:themeColor="text1"/>
          <w:sz w:val="28"/>
          <w:szCs w:val="28"/>
          <w:shd w:val="clear" w:color="auto" w:fill="FFFFFF"/>
        </w:rPr>
        <w:t>родителей. Кто удержит</w:t>
      </w:r>
      <w:r w:rsidRPr="00CE66F9">
        <w:rPr>
          <w:color w:val="000000" w:themeColor="text1"/>
          <w:sz w:val="28"/>
          <w:szCs w:val="28"/>
          <w:shd w:val="clear" w:color="auto" w:fill="FFFFFF"/>
        </w:rPr>
        <w:t xml:space="preserve"> пасхальные крашеные яйца в течение минуты на парашюте, не разбив его, тот и побеждает.</w:t>
      </w:r>
    </w:p>
    <w:p w14:paraId="321C4C18" w14:textId="77777777" w:rsidR="006E6379" w:rsidRPr="00CE66F9" w:rsidRDefault="00EE3582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</w:t>
      </w:r>
      <w:r w:rsidRPr="00CE66F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575AA5" w:rsidRPr="00CE66F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Итак, Пасха</w:t>
      </w:r>
      <w:r w:rsidR="00575AA5" w:rsidRPr="00CE66F9">
        <w:rPr>
          <w:color w:val="000000"/>
          <w:sz w:val="28"/>
          <w:szCs w:val="28"/>
          <w:shd w:val="clear" w:color="auto" w:fill="FFFFFF"/>
        </w:rPr>
        <w:t> - это время радости, праздник победы над смертью, скорбью и печалью. Я желаю вам надолго сохранить светлое и радостное настроение, пусть душа ваша наполнилась любовью, добротой и надеждой. </w:t>
      </w:r>
      <w:r w:rsidR="00575AA5" w:rsidRPr="00CE66F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029FF157" w14:textId="4A86CCB0" w:rsidR="006E6379" w:rsidRPr="00CE66F9" w:rsidRDefault="00EE3582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color w:val="000000"/>
          <w:sz w:val="28"/>
          <w:szCs w:val="28"/>
          <w:shd w:val="clear" w:color="auto" w:fill="FFFFFF"/>
        </w:rPr>
        <w:t>В</w:t>
      </w:r>
      <w:r w:rsidRPr="00CE66F9">
        <w:rPr>
          <w:color w:val="000000"/>
          <w:sz w:val="28"/>
          <w:szCs w:val="28"/>
          <w:shd w:val="clear" w:color="auto" w:fill="FFFFFF"/>
        </w:rPr>
        <w:t xml:space="preserve">: </w:t>
      </w:r>
      <w:r w:rsidR="003F13DE" w:rsidRPr="00CE66F9">
        <w:rPr>
          <w:color w:val="000000"/>
          <w:sz w:val="28"/>
          <w:szCs w:val="28"/>
          <w:shd w:val="clear" w:color="auto" w:fill="FFFFFF"/>
        </w:rPr>
        <w:t>а</w:t>
      </w:r>
      <w:r w:rsidR="00575AA5" w:rsidRPr="00CE66F9">
        <w:rPr>
          <w:color w:val="000000"/>
          <w:sz w:val="28"/>
          <w:szCs w:val="28"/>
          <w:shd w:val="clear" w:color="auto" w:fill="FFFFFF"/>
        </w:rPr>
        <w:t xml:space="preserve"> теперь предлагаем вашему вниманию </w:t>
      </w:r>
      <w:r w:rsidR="006E6379" w:rsidRPr="00CE66F9">
        <w:rPr>
          <w:color w:val="000000"/>
          <w:sz w:val="28"/>
          <w:szCs w:val="28"/>
          <w:shd w:val="clear" w:color="auto" w:fill="FFFFFF"/>
        </w:rPr>
        <w:t>мастер-</w:t>
      </w:r>
      <w:r w:rsidR="00575AA5" w:rsidRPr="00CE66F9">
        <w:rPr>
          <w:color w:val="000000"/>
          <w:sz w:val="28"/>
          <w:szCs w:val="28"/>
          <w:shd w:val="clear" w:color="auto" w:fill="FFFFFF"/>
        </w:rPr>
        <w:t xml:space="preserve">класс </w:t>
      </w:r>
      <w:r w:rsidR="00575AA5" w:rsidRPr="00CE66F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«Украшение пасхального яйца</w:t>
      </w:r>
      <w:r w:rsidR="006E6379" w:rsidRPr="00CE66F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14:paraId="4CFA480F" w14:textId="0B28781C" w:rsidR="00575AA5" w:rsidRPr="00CE66F9" w:rsidRDefault="00575AA5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 xml:space="preserve">Для работы по </w:t>
      </w:r>
      <w:r w:rsidR="003F13DE" w:rsidRPr="00CE66F9">
        <w:rPr>
          <w:sz w:val="28"/>
          <w:szCs w:val="28"/>
        </w:rPr>
        <w:t>изготовлению пасхального</w:t>
      </w:r>
      <w:r w:rsidRPr="00CE66F9">
        <w:rPr>
          <w:sz w:val="28"/>
          <w:szCs w:val="28"/>
        </w:rPr>
        <w:t xml:space="preserve"> яйца </w:t>
      </w:r>
      <w:r w:rsidR="003F13DE" w:rsidRPr="00CE66F9">
        <w:rPr>
          <w:sz w:val="28"/>
          <w:szCs w:val="28"/>
        </w:rPr>
        <w:t>нам потребуется</w:t>
      </w:r>
      <w:r w:rsidRPr="00CE66F9">
        <w:rPr>
          <w:sz w:val="28"/>
          <w:szCs w:val="28"/>
        </w:rPr>
        <w:t>:</w:t>
      </w:r>
    </w:p>
    <w:p w14:paraId="38AB3CCC" w14:textId="77777777" w:rsidR="00575AA5" w:rsidRPr="00CE66F9" w:rsidRDefault="00575AA5" w:rsidP="00CE66F9">
      <w:pPr>
        <w:pStyle w:val="a3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 xml:space="preserve">Деревянная заготовка в виде яйца </w:t>
      </w:r>
    </w:p>
    <w:p w14:paraId="1C482452" w14:textId="77777777" w:rsidR="00575AA5" w:rsidRPr="00CE66F9" w:rsidRDefault="00575AA5" w:rsidP="00CE66F9">
      <w:pPr>
        <w:pStyle w:val="a3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>Стразы на клейкой основе,</w:t>
      </w:r>
      <w:r w:rsidR="006E6379" w:rsidRPr="00CE66F9">
        <w:rPr>
          <w:sz w:val="28"/>
          <w:szCs w:val="28"/>
        </w:rPr>
        <w:t xml:space="preserve"> </w:t>
      </w:r>
      <w:r w:rsidRPr="00CE66F9">
        <w:rPr>
          <w:sz w:val="28"/>
          <w:szCs w:val="28"/>
        </w:rPr>
        <w:t>бусинки, пайетки, ленточки,</w:t>
      </w:r>
      <w:r w:rsidR="006E6379" w:rsidRPr="00CE66F9">
        <w:rPr>
          <w:sz w:val="28"/>
          <w:szCs w:val="28"/>
        </w:rPr>
        <w:t xml:space="preserve"> </w:t>
      </w:r>
      <w:r w:rsidRPr="00CE66F9">
        <w:rPr>
          <w:sz w:val="28"/>
          <w:szCs w:val="28"/>
        </w:rPr>
        <w:t>разноцветная скорлупа.</w:t>
      </w:r>
    </w:p>
    <w:p w14:paraId="16A618D6" w14:textId="77777777" w:rsidR="00575AA5" w:rsidRPr="00CE66F9" w:rsidRDefault="00575AA5" w:rsidP="00CE66F9">
      <w:pPr>
        <w:pStyle w:val="a3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 xml:space="preserve">Клей </w:t>
      </w:r>
    </w:p>
    <w:p w14:paraId="7D13824F" w14:textId="77777777" w:rsidR="00575AA5" w:rsidRPr="00CE66F9" w:rsidRDefault="00575AA5" w:rsidP="00CE66F9">
      <w:pPr>
        <w:pStyle w:val="a3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>Ножницы</w:t>
      </w:r>
    </w:p>
    <w:p w14:paraId="707B1638" w14:textId="77777777" w:rsidR="00575AA5" w:rsidRPr="00CE66F9" w:rsidRDefault="00575AA5" w:rsidP="00CE66F9">
      <w:pPr>
        <w:pStyle w:val="a3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>Кисточка</w:t>
      </w:r>
    </w:p>
    <w:p w14:paraId="3D10568F" w14:textId="77777777" w:rsidR="00575AA5" w:rsidRPr="00CE66F9" w:rsidRDefault="003D34AB" w:rsidP="00CE66F9">
      <w:pPr>
        <w:pStyle w:val="a3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CE66F9">
        <w:rPr>
          <w:noProof/>
          <w:sz w:val="28"/>
          <w:szCs w:val="28"/>
        </w:rPr>
        <w:drawing>
          <wp:anchor distT="0" distB="0" distL="114300" distR="114300" simplePos="0" relativeHeight="251628544" behindDoc="0" locked="0" layoutInCell="1" allowOverlap="1" wp14:anchorId="0E9BEEC4" wp14:editId="0F2399B1">
            <wp:simplePos x="0" y="0"/>
            <wp:positionH relativeFrom="column">
              <wp:posOffset>43815</wp:posOffset>
            </wp:positionH>
            <wp:positionV relativeFrom="paragraph">
              <wp:posOffset>348615</wp:posOffset>
            </wp:positionV>
            <wp:extent cx="2800350" cy="2097405"/>
            <wp:effectExtent l="19050" t="0" r="0" b="0"/>
            <wp:wrapSquare wrapText="bothSides"/>
            <wp:docPr id="27" name="Рисунок 1" descr="F:\фото\DSC0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05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6F9">
        <w:rPr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63CBCF86" wp14:editId="1CE538AD">
            <wp:simplePos x="0" y="0"/>
            <wp:positionH relativeFrom="column">
              <wp:posOffset>3063240</wp:posOffset>
            </wp:positionH>
            <wp:positionV relativeFrom="paragraph">
              <wp:posOffset>321945</wp:posOffset>
            </wp:positionV>
            <wp:extent cx="2914650" cy="2124075"/>
            <wp:effectExtent l="19050" t="0" r="0" b="0"/>
            <wp:wrapSquare wrapText="bothSides"/>
            <wp:docPr id="28" name="Рисунок 18" descr="H:\DCIM\100PHOTO\SAM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PHOTO\SAM_3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AA5" w:rsidRPr="00CE66F9">
        <w:rPr>
          <w:sz w:val="28"/>
          <w:szCs w:val="28"/>
        </w:rPr>
        <w:t>Салфетки</w:t>
      </w:r>
    </w:p>
    <w:p w14:paraId="36D57B4D" w14:textId="77777777" w:rsidR="00575AA5" w:rsidRPr="00CE66F9" w:rsidRDefault="00575AA5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>Берем выточенные из дерева муляжи яиц.  Затем раскрашиваем их</w:t>
      </w:r>
      <w:r w:rsidR="006E6379" w:rsidRPr="00CE66F9">
        <w:rPr>
          <w:sz w:val="28"/>
          <w:szCs w:val="28"/>
        </w:rPr>
        <w:t xml:space="preserve"> </w:t>
      </w:r>
      <w:r w:rsidRPr="00CE66F9">
        <w:rPr>
          <w:sz w:val="28"/>
          <w:szCs w:val="28"/>
        </w:rPr>
        <w:t xml:space="preserve">разноцветной гуашью. После того, как высохнет краска, покрываем их клеем. </w:t>
      </w:r>
    </w:p>
    <w:p w14:paraId="36E7FA29" w14:textId="77777777" w:rsidR="00575AA5" w:rsidRPr="00CE66F9" w:rsidRDefault="00575AA5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>Для дальнейшей работы нам потребуется: стразы на клейкой основе, различные бусинки, пайетки, скорлупа разного цвета и фактуры. Затем приступаем к декорированию поделки.</w:t>
      </w:r>
    </w:p>
    <w:p w14:paraId="7C74D1C7" w14:textId="77777777" w:rsidR="00575AA5" w:rsidRPr="00CE66F9" w:rsidRDefault="00575AA5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 xml:space="preserve"> Пасхальные яйца, украшенные стразами на клейкой основе, бусинками и пайетками готовы.</w:t>
      </w:r>
    </w:p>
    <w:p w14:paraId="28A0CC29" w14:textId="77777777" w:rsidR="00EE3582" w:rsidRPr="00CE66F9" w:rsidRDefault="00EE3582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sz w:val="28"/>
          <w:szCs w:val="28"/>
        </w:rPr>
        <w:t>(</w:t>
      </w:r>
      <w:r w:rsidRPr="00CE66F9">
        <w:rPr>
          <w:i/>
          <w:sz w:val="28"/>
          <w:szCs w:val="28"/>
        </w:rPr>
        <w:t>Совместная работа детей и родителей сопровождается тихой музыкой, воспитатель оказывает помощь при необходимости)</w:t>
      </w:r>
      <w:r w:rsidR="003D34AB" w:rsidRPr="00CE66F9">
        <w:rPr>
          <w:noProof/>
          <w:sz w:val="28"/>
          <w:szCs w:val="28"/>
        </w:rPr>
        <w:t xml:space="preserve"> </w:t>
      </w:r>
    </w:p>
    <w:p w14:paraId="3BC506F4" w14:textId="77777777" w:rsidR="00EE3582" w:rsidRPr="00CE66F9" w:rsidRDefault="00EE3582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b/>
          <w:sz w:val="28"/>
          <w:szCs w:val="28"/>
        </w:rPr>
        <w:t>В:</w:t>
      </w:r>
      <w:r w:rsidRPr="00CE66F9">
        <w:rPr>
          <w:sz w:val="28"/>
          <w:szCs w:val="28"/>
        </w:rPr>
        <w:t xml:space="preserve"> Посмотрите, какая красота у нас получилась!!! (</w:t>
      </w:r>
      <w:r w:rsidRPr="00CE66F9">
        <w:rPr>
          <w:i/>
          <w:sz w:val="28"/>
          <w:szCs w:val="28"/>
        </w:rPr>
        <w:t>участники демонстрируют свои работы</w:t>
      </w:r>
      <w:r w:rsidRPr="00CE66F9">
        <w:rPr>
          <w:sz w:val="28"/>
          <w:szCs w:val="28"/>
        </w:rPr>
        <w:t>)</w:t>
      </w:r>
    </w:p>
    <w:p w14:paraId="10A8921D" w14:textId="77777777" w:rsidR="00EE3582" w:rsidRPr="00CE66F9" w:rsidRDefault="00EE3582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b/>
          <w:sz w:val="28"/>
          <w:szCs w:val="28"/>
        </w:rPr>
        <w:t>В</w:t>
      </w:r>
      <w:r w:rsidRPr="00CE66F9">
        <w:rPr>
          <w:sz w:val="28"/>
          <w:szCs w:val="28"/>
        </w:rPr>
        <w:t>: Благодарим вас всех за участие и предлагаем оставить небольшой отзыв о нашем мероприятии. (</w:t>
      </w:r>
      <w:r w:rsidRPr="00CE66F9">
        <w:rPr>
          <w:i/>
          <w:sz w:val="28"/>
          <w:szCs w:val="28"/>
        </w:rPr>
        <w:t>Желающие делятся своими впечетлениями</w:t>
      </w:r>
      <w:r w:rsidRPr="00CE66F9">
        <w:rPr>
          <w:sz w:val="28"/>
          <w:szCs w:val="28"/>
        </w:rPr>
        <w:t>)</w:t>
      </w:r>
    </w:p>
    <w:p w14:paraId="2DFA2359" w14:textId="77777777" w:rsidR="00817FBF" w:rsidRPr="00CE66F9" w:rsidRDefault="00817FBF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A7B15A" w14:textId="77777777" w:rsidR="00A407D0" w:rsidRDefault="00A407D0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4BB2E6" w14:textId="77777777" w:rsidR="00A407D0" w:rsidRDefault="00A407D0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A2ACC5" w14:textId="3D8DE407" w:rsidR="006B7E71" w:rsidRPr="00CE66F9" w:rsidRDefault="006B7E71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lastRenderedPageBreak/>
        <w:t>Сценарий развлечения для детей и родителей</w:t>
      </w:r>
      <w:r w:rsidR="00A40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6F9">
        <w:rPr>
          <w:rFonts w:ascii="Times New Roman" w:hAnsi="Times New Roman" w:cs="Times New Roman"/>
          <w:b/>
          <w:sz w:val="28"/>
          <w:szCs w:val="28"/>
        </w:rPr>
        <w:t>в народных традициях.</w:t>
      </w:r>
    </w:p>
    <w:p w14:paraId="30CAC5D4" w14:textId="77777777" w:rsidR="006B7E71" w:rsidRPr="00CE66F9" w:rsidRDefault="006B7E71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Празднуем Ивана Купала</w:t>
      </w:r>
    </w:p>
    <w:p w14:paraId="6E141BB2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и родителей к русской народной культуре через традиционные обрядовые праздники, русские народные хороводные игры и малые формы фольклора с использованием современных игровых технологий.</w:t>
      </w:r>
    </w:p>
    <w:p w14:paraId="14777906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представление о традиционных обрядовых праздниках русского народа, словарный запас детей; развивать эмоциональную выразительность речи через малые формы фольклора, интерес к истории и культуре своей Родины; закрепить у детей знания о русских народных хороводных играх; формировать умение договариваться, видеть закономерности, формировать самостоятельность и инициативность.</w:t>
      </w:r>
    </w:p>
    <w:p w14:paraId="466A8A4F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14:paraId="0048DC35" w14:textId="77777777" w:rsidR="006B7E71" w:rsidRPr="00CE66F9" w:rsidRDefault="006B7E71" w:rsidP="00CE66F9">
      <w:pPr>
        <w:numPr>
          <w:ilvl w:val="0"/>
          <w:numId w:val="1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традициях русского народа, просмотр иллюстраций;</w:t>
      </w:r>
    </w:p>
    <w:p w14:paraId="06349920" w14:textId="77777777" w:rsidR="006B7E71" w:rsidRPr="00CE66F9" w:rsidRDefault="006B7E71" w:rsidP="00CE66F9">
      <w:pPr>
        <w:numPr>
          <w:ilvl w:val="0"/>
          <w:numId w:val="1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русских народных сказок;</w:t>
      </w:r>
    </w:p>
    <w:p w14:paraId="2AE31920" w14:textId="77777777" w:rsidR="006B7E71" w:rsidRPr="00CE66F9" w:rsidRDefault="006B7E71" w:rsidP="00CE66F9">
      <w:pPr>
        <w:numPr>
          <w:ilvl w:val="0"/>
          <w:numId w:val="11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малыми формами фольклора: потешки, прибаутки, считалки; присказки, русские народные игры, хороводные игры; заучивание наизусть некоторых из них; дидактические игры</w:t>
      </w:r>
    </w:p>
    <w:p w14:paraId="6547A0D3" w14:textId="77777777" w:rsidR="006B7E71" w:rsidRPr="00CE66F9" w:rsidRDefault="006B7E71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 w:rsidRPr="00CE66F9">
        <w:rPr>
          <w:rFonts w:ascii="Times New Roman" w:hAnsi="Times New Roman" w:cs="Times New Roman"/>
          <w:sz w:val="28"/>
          <w:szCs w:val="28"/>
        </w:rPr>
        <w:t>канаты для игр (два одинаково запутанные), большой тазик с водой (пруд), травы и цветы для венков, ленточки, цветок папоротника в горшочке с искусственным цветком, лист А3, фломастеры, музыка.</w:t>
      </w:r>
    </w:p>
    <w:p w14:paraId="07F19B28" w14:textId="77777777" w:rsidR="006B7E71" w:rsidRPr="00CE66F9" w:rsidRDefault="006B7E71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14:paraId="5AD9F6E4" w14:textId="77777777" w:rsidR="006B7E71" w:rsidRPr="00CE66F9" w:rsidRDefault="006B7E71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E66F9">
        <w:rPr>
          <w:rFonts w:ascii="Times New Roman" w:hAnsi="Times New Roman" w:cs="Times New Roman"/>
          <w:sz w:val="28"/>
          <w:szCs w:val="28"/>
        </w:rPr>
        <w:t>Здравствуйте, гости дорогие! Мы рады приветствовать вас в этот солнечный летний денек. Вы знаете, какой праздник сегодня? Какие традиции с ним связаны? Как праздновали его наши предки?</w:t>
      </w:r>
    </w:p>
    <w:p w14:paraId="76E16CDB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праздник посвящен летнему солнцестоянию, расцвету природы и победе света над тьмой. В Иванов день существовало много обычаев, связанных с водой и цветами. В этот день пели, плясали, водили хороводы, надевали на голову венки из цветов, прыгали через костры. Но самым главным чудом этого праздника являлся папоротник. По легенде, он цветет всего одну ночь в году — в ночь на Ивана Купала. Кому посчастливится найти цветок папоротника, того ожидает счастье и богатство. По другой легенде, там, где расцвел цветок папоротника, зарыт клад. Предлагаю его отыскать у нас в детском саду.</w:t>
      </w:r>
    </w:p>
    <w:p w14:paraId="4119FA34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Ивана Купала очень веселый. Возьмемся за руки, друзья, и заведем хоровод.</w:t>
      </w:r>
    </w:p>
    <w:p w14:paraId="1CA0856B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Хоровод «Во поле береза стояла»</w:t>
      </w:r>
    </w:p>
    <w:p w14:paraId="552B1C42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Участники остаются в хороводе, двое детей выходят в центр и рассказывают стихи:</w:t>
      </w:r>
    </w:p>
    <w:p w14:paraId="71E7E744" w14:textId="15A98EDB" w:rsidR="006B7E71" w:rsidRPr="00CE66F9" w:rsidRDefault="00A407D0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75949D9" wp14:editId="386EEF73">
            <wp:simplePos x="0" y="0"/>
            <wp:positionH relativeFrom="column">
              <wp:posOffset>338211</wp:posOffset>
            </wp:positionH>
            <wp:positionV relativeFrom="paragraph">
              <wp:posOffset>177214</wp:posOffset>
            </wp:positionV>
            <wp:extent cx="1793240" cy="1344930"/>
            <wp:effectExtent l="0" t="0" r="0" b="0"/>
            <wp:wrapThrough wrapText="bothSides">
              <wp:wrapPolygon edited="0">
                <wp:start x="0" y="0"/>
                <wp:lineTo x="0" y="21416"/>
                <wp:lineTo x="21340" y="21416"/>
                <wp:lineTo x="21340" y="0"/>
                <wp:lineTo x="0" y="0"/>
              </wp:wrapPolygon>
            </wp:wrapThrough>
            <wp:docPr id="5" name="Рисунок 2" descr="C:\Users\Пользователь\Desktop\Симонян\xuFrxmQX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имонян\xuFrxmQXdf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E71"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6B7E71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B7E71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еще, ребята, в этот день молодые люди особое внимание уделяли березке, в этот день ее особо почитали. Люди загадывали желания и завязывали ленточку на березе, и мы с вами сделаем то же самое </w:t>
      </w:r>
      <w:r w:rsidR="006B7E71"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(ведущая раздает ленточки, просит загадать желание и завязывает ленточку на веточке березы)</w:t>
      </w:r>
    </w:p>
    <w:p w14:paraId="68A00CFE" w14:textId="6ECBA5EE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F5EB0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с Купалой поздравляем,</w:t>
      </w:r>
    </w:p>
    <w:p w14:paraId="51806DCA" w14:textId="325F416F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цветок найти желаем,</w:t>
      </w:r>
    </w:p>
    <w:p w14:paraId="4700AEC8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лишь раз в году цветет,</w:t>
      </w:r>
    </w:p>
    <w:p w14:paraId="003E04AE" w14:textId="66E1A022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 будет, кто найдет!</w:t>
      </w:r>
    </w:p>
    <w:p w14:paraId="2C88E32B" w14:textId="77777777" w:rsidR="006B7E71" w:rsidRPr="00CE66F9" w:rsidRDefault="006B7E71" w:rsidP="00CE66F9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6F9">
        <w:rPr>
          <w:rFonts w:ascii="Times New Roman" w:hAnsi="Times New Roman" w:cs="Times New Roman"/>
          <w:i/>
          <w:sz w:val="28"/>
          <w:szCs w:val="28"/>
        </w:rPr>
        <w:t>Звучит сказочная музыка, в хоровод влетает Кикимора.</w:t>
      </w:r>
    </w:p>
    <w:p w14:paraId="1A7FB221" w14:textId="1AA08C0F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 xml:space="preserve">Кикимора: 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тут у вас? Шумите, не даете мне покою. Цветущий папоротник хотите найти? Ишь, чего удумали! Не найти вам этот цветок, ни за что! Знаю я эту тайную тропу, но вам не скажу! Я вас сейчас в лягушек превращу!</w:t>
      </w:r>
    </w:p>
    <w:p w14:paraId="2FE156BC" w14:textId="0909A173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надо, не надо! Строгая ты какая! Давай мы с тобой поиграем, повеселим тебя. Ты подобреешь и поможешь нам отыскать волшебный цветок.</w:t>
      </w:r>
    </w:p>
    <w:p w14:paraId="72C92D5B" w14:textId="3CFDBE2D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Ладно, посмотрю я на вас. Пока не буду колдовать. Но играть будем по моим правилам. Знаете, какие были развлечения в этот день в мою молодость. Ох, как мы веселились. Какие костры жгли! Прыгнешь через костер и защитишь себя от сглаза и порчи, да и русалки побоятся на тебя напасть.</w:t>
      </w:r>
    </w:p>
    <w:p w14:paraId="2ADDEBB4" w14:textId="02093851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И мы готовы показать, как высоко и ловко умеем прыгать.</w:t>
      </w:r>
    </w:p>
    <w:p w14:paraId="1EA824BF" w14:textId="599A212B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участники делятся на две команды, ведущий с Кикиморой устанавливают муляжный костер, дети и родители прыгают. Игру сопровождает музыка.</w:t>
      </w:r>
    </w:p>
    <w:p w14:paraId="33966A63" w14:textId="2D15D6F0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это вы молодцы-удальцы, девицы-красавицы. Так хорошо прыгаете! Пока мы здесь развлекались, русалки немного побаловались и запутали веревки. Вам нужно их распутать.</w:t>
      </w:r>
    </w:p>
    <w:p w14:paraId="2C7C17E1" w14:textId="42B79805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Каждой команде даются запутанные канаты, они на скорость их распутывают под веселую музыку.</w:t>
      </w:r>
    </w:p>
    <w:p w14:paraId="2FACEA41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какие у нас ловкие ребята и их родители.</w:t>
      </w:r>
    </w:p>
    <w:p w14:paraId="17A39F73" w14:textId="7E45C281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Вижу, вижу! А вы знаете, какой атрибут был обязателен на этом празднике? Без чего не проходили купальские гадания?</w:t>
      </w:r>
    </w:p>
    <w:p w14:paraId="7B28BE77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гостей.</w:t>
      </w:r>
    </w:p>
    <w:p w14:paraId="651FC434" w14:textId="2760F69E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это венок. Его плели из полевых цветов и трав. Венок опускали в водоем и загадывали желание. Если он поплывет, значит, желание сбудется, если потонет, то нет.</w:t>
      </w:r>
    </w:p>
    <w:p w14:paraId="0EB6EB2A" w14:textId="74A11820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Перед вами травы и цветы, из которых мы сплетем венок, а потом загадаем желание и опустим в наш пруд. 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(Прудом может быть большой тазик). </w:t>
      </w:r>
    </w:p>
    <w:p w14:paraId="1A686FCB" w14:textId="4449013B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Родители вместе с детьми плетут небольшие венки. По очереди подходят к пруду, загадывают желание и опускают в воду. Затем забирают его с собой.</w:t>
      </w:r>
    </w:p>
    <w:p w14:paraId="339587CD" w14:textId="3E42648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 чего же интересно и весело с вами! А я еще одну игру знаю. Веселую, собирайтесь все-все! Делимся на две команды: родители и дети.</w:t>
      </w:r>
    </w:p>
    <w:p w14:paraId="0A87A123" w14:textId="22B4F4D1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Делятся на две команды. Одна команда становится в широкий круг, берется за руки и руки поднимает вверх, делаем ворота. Вторая команда становится цепочкой, берется за руки, делает змейку. Под музыку змейка петляет то в круг, то из круга. Когда музыка останавливается, ворота опускаются. Та часть змейки, что осталась в кругу, присоединяется к воротам, и так до последнего участника змейки.</w:t>
      </w:r>
    </w:p>
    <w:p w14:paraId="103D7124" w14:textId="4B56CE7C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Очень мне с вами понравилось! Такие вы все ловкие, умелые, добрые, веселые. Такое желание у меня появилось, хочу с вами чем-то волшебным поделиться.</w:t>
      </w:r>
    </w:p>
    <w:p w14:paraId="202A391D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Так, может, ты нам и укажешь путь к волшебному цветку папоротника.</w:t>
      </w:r>
    </w:p>
    <w:p w14:paraId="0EDDC882" w14:textId="2A939890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 зачем же вам так далеко ходить. Вот я вам его в горшочке принесла. Все, кто к нему прикоснутся, смогут понимать язык животных, обретут дар ясновиденья, их настигнет удача.</w:t>
      </w:r>
    </w:p>
    <w:p w14:paraId="6D61D4D4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 тебе, гостья наша дорогая!</w:t>
      </w:r>
    </w:p>
    <w:p w14:paraId="5D2EAC4B" w14:textId="07E8482D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И вам спасибо за такой веселый праздник! Вспомнила я свою молодость. А теперь пора мне возвращаться к себе в лес. До свидания!</w:t>
      </w:r>
    </w:p>
    <w:p w14:paraId="6294AD02" w14:textId="77777777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Кикимора покидает праздник под музыку. Дети машут ей в след.</w:t>
      </w:r>
    </w:p>
    <w:p w14:paraId="7CBE17EA" w14:textId="38302B43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Дорогие гости, важной традицией этого праздника являлось собирание лечебных трав. Именно в этот день травы получают силу от Солнца и Земли. Я поделюсь с вами рецептами целебных травяных чаев, чтобы здоровье ваше крепло день ото дня. (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 раздает буклеты с рецептами травяных чаев, и рассказывает о том, как правильно заваривать такой чай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E43B144" w14:textId="60B0F871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Благодарим вас за участие! И предлагаем высказаться о том, какие впечатления у вас остались от этого праздника. Что нового вы сегодня узнали, чему научились? (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Участники высказываются, передавая цветок из рук в руки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5F43333" w14:textId="1B49F4FE" w:rsidR="006B7E71" w:rsidRPr="00CE66F9" w:rsidRDefault="006B7E71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вам оставить отзыв о нашем празднике одним словом и написать это слово на листе отзывов любым фломастером. </w:t>
      </w:r>
      <w:r w:rsidRPr="00CE66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(Родители пишут на листе отзывов в разном порядке и направлении слова, которые характеризуют мероприятие)</w:t>
      </w:r>
    </w:p>
    <w:p w14:paraId="145D1FE5" w14:textId="64D7C2CB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C30AE37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Сценарий творческой гостиной «Яблочный спас»</w:t>
      </w:r>
    </w:p>
    <w:p w14:paraId="02985312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6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CE66F9">
        <w:rPr>
          <w:rFonts w:ascii="Times New Roman" w:hAnsi="Times New Roman" w:cs="Times New Roman"/>
          <w:color w:val="000000"/>
          <w:sz w:val="28"/>
          <w:szCs w:val="28"/>
        </w:rPr>
        <w:t>Через праздник «Яблочный спас» познакомить детей и родителей с обрядами и обычаями русского народа. Приобщать к русским народным традициям. </w:t>
      </w:r>
    </w:p>
    <w:p w14:paraId="28B779E9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Образовательные задачи: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Расширить представление о празднике «Яблочный спас» и его традициях.</w:t>
      </w:r>
      <w:r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</w:p>
    <w:p w14:paraId="21CCA51C" w14:textId="20CB14D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Развивающие задачи: </w:t>
      </w:r>
      <w:r w:rsidR="00A407D0"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творческое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воображение, мелкую моторику пальцев рук.</w:t>
      </w:r>
    </w:p>
    <w:p w14:paraId="42E6D5E6" w14:textId="41A974FA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Воспитательные задачи: 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формированию дружеских, близких взаимоотношений между детьми и родителями, создать праздничное настроение.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E6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беседа о празднике, о древних традициях на праздник </w:t>
      </w:r>
      <w:r w:rsidRPr="00CE6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«Яблочный спас»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рассматривание яблок - муляжей. Чтение рассказов, стихов и сказок: Виктор Стрельцов «Это Спас», Наталья </w:t>
      </w:r>
      <w:r w:rsidR="00A407D0"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Невская «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Яблочный Спас». </w:t>
      </w:r>
    </w:p>
    <w:p w14:paraId="2CA8B145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Ход</w:t>
      </w:r>
    </w:p>
    <w:p w14:paraId="5EA5804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i/>
          <w:iCs/>
          <w:color w:val="000000"/>
          <w:sz w:val="28"/>
          <w:szCs w:val="28"/>
        </w:rPr>
        <w:t>Дети стоят по периметру площадки. Под музыку появляется Скоморох.</w:t>
      </w:r>
    </w:p>
    <w:p w14:paraId="0E37FAD1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Скоморох: </w:t>
      </w:r>
      <w:r w:rsidRPr="00CE66F9">
        <w:rPr>
          <w:color w:val="000000"/>
          <w:sz w:val="28"/>
          <w:szCs w:val="28"/>
        </w:rPr>
        <w:t>Снова праздник открываем,</w:t>
      </w:r>
    </w:p>
    <w:p w14:paraId="149DEC8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  Новый спас мы отмечаем.</w:t>
      </w:r>
    </w:p>
    <w:p w14:paraId="0987F7A0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  Яблочный, а не медовый,</w:t>
      </w:r>
    </w:p>
    <w:p w14:paraId="40335CEA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  К празднику вы все готовы?</w:t>
      </w:r>
    </w:p>
    <w:p w14:paraId="0D8041C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Дети: </w:t>
      </w:r>
      <w:r w:rsidRPr="00CE66F9">
        <w:rPr>
          <w:color w:val="000000"/>
          <w:sz w:val="28"/>
          <w:szCs w:val="28"/>
        </w:rPr>
        <w:t>Готовы!</w:t>
      </w:r>
    </w:p>
    <w:p w14:paraId="0C68D8D9" w14:textId="77777777" w:rsidR="00617774" w:rsidRPr="00CE66F9" w:rsidRDefault="00617774" w:rsidP="00CE66F9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Скоморох: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Есть первый Спас - Медовый, второй Спас - Яблочный и третий - Ореховый. В день Яблочного Спаса в церкви освящали яблоки и считали этот праздник главным праздником лета. К этому празднику приурочивали сбор и заготовку яблок. Днем пили яблочный квас и компот, ели пироги, катали яблоки с горки. А вечером выходили на улицу и водили хоровод.</w:t>
      </w:r>
    </w:p>
    <w:p w14:paraId="2D53B6FA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Хоровод «Маленькая Яблонька»</w:t>
      </w:r>
    </w:p>
    <w:p w14:paraId="7F9F6CDC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Скоморох:</w:t>
      </w: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Традиция кушать в этот день яблоки и загадывать желание существовала на Руси давно, при этом нужно было, проглатывая первый кусочек, загадывать «Спасово» желание. Оно обязательно должно исполниться. Сейчас мы пригласим ваших мам, которые расскажут вам о приметах, связанных с Яблочным Спасом.</w:t>
      </w:r>
    </w:p>
    <w:p w14:paraId="22201E2C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(родители рассказывают народные приметы)</w:t>
      </w:r>
    </w:p>
    <w:p w14:paraId="45324757" w14:textId="77777777" w:rsidR="00617774" w:rsidRPr="00CE66F9" w:rsidRDefault="00617774" w:rsidP="00CE66F9">
      <w:pPr>
        <w:pStyle w:val="ad"/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 Яблочный Спас сухой день - то осень будет сухой,</w:t>
      </w:r>
    </w:p>
    <w:p w14:paraId="34E7A7C7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если дождливый - то зима будет суровой.</w:t>
      </w:r>
    </w:p>
    <w:p w14:paraId="361C4899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Пришел Спас – всему час: плоды зреют.</w:t>
      </w:r>
    </w:p>
    <w:p w14:paraId="7619DE1C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Какой второй Спас – такой и январь.</w:t>
      </w:r>
    </w:p>
    <w:p w14:paraId="596AD1C7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Яблочный Спас – встреча осени-осенины</w:t>
      </w:r>
    </w:p>
    <w:p w14:paraId="71FEB800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Яблочный Спас - всему час: шубу припас.</w:t>
      </w:r>
    </w:p>
    <w:p w14:paraId="53E5C9BE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Второй Спас – держи рукавички прозапас</w:t>
      </w:r>
    </w:p>
    <w:p w14:paraId="31794DAC" w14:textId="77777777" w:rsidR="00617774" w:rsidRPr="00CE66F9" w:rsidRDefault="00617774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 Преображения погода преображается.</w:t>
      </w:r>
    </w:p>
    <w:p w14:paraId="15A59C8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Скоморох: </w:t>
      </w:r>
      <w:r w:rsidRPr="00CE66F9">
        <w:rPr>
          <w:color w:val="000000"/>
          <w:sz w:val="28"/>
          <w:szCs w:val="28"/>
        </w:rPr>
        <w:t>С праздником вас, детушки – малолетушки</w:t>
      </w:r>
    </w:p>
    <w:p w14:paraId="0D73714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  И большие озорные да веселые такие.</w:t>
      </w:r>
    </w:p>
    <w:p w14:paraId="20CCFF58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  Пусть звучит тут звонкий смех,</w:t>
      </w:r>
    </w:p>
    <w:p w14:paraId="736C8AF0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sz w:val="28"/>
          <w:szCs w:val="28"/>
        </w:rPr>
        <w:t xml:space="preserve">                     </w:t>
      </w:r>
      <w:hyperlink r:id="rId17" w:history="1">
        <w:r w:rsidRPr="00CE66F9">
          <w:rPr>
            <w:rStyle w:val="a7"/>
            <w:color w:val="auto"/>
            <w:sz w:val="28"/>
            <w:szCs w:val="28"/>
            <w:u w:val="none"/>
          </w:rPr>
          <w:t>Праздновать</w:t>
        </w:r>
      </w:hyperlink>
      <w:r w:rsidRPr="00CE66F9">
        <w:rPr>
          <w:color w:val="000000"/>
          <w:sz w:val="28"/>
          <w:szCs w:val="28"/>
        </w:rPr>
        <w:t> зову я всех.</w:t>
      </w:r>
    </w:p>
    <w:p w14:paraId="261B0D5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</w:t>
      </w:r>
      <w:r w:rsidRPr="00CE66F9">
        <w:rPr>
          <w:color w:val="000000"/>
          <w:sz w:val="28"/>
          <w:szCs w:val="28"/>
        </w:rPr>
        <w:t> Здравствуйте гости дорогие, желанные! Будьте здоровы и счастливы. А наша встреча пусть будет веселой и радостной, потому что она посвящена русскому народному празднику с красивым названием «Яблочный спас». Близится время урожайных сборов. Первым поводом к радости о щедрости земли стал сегодняшний день. Пришел Спас – яблочко припас. А кто больше хороших, хвалебных слов скажет о яблоке? (и т.д.).</w:t>
      </w:r>
    </w:p>
    <w:p w14:paraId="76DB17F8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Игра «Хваленое яблоко»</w:t>
      </w:r>
    </w:p>
    <w:p w14:paraId="4E3377B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CE66F9">
        <w:rPr>
          <w:i/>
          <w:iCs/>
          <w:color w:val="000000"/>
          <w:sz w:val="28"/>
          <w:szCs w:val="28"/>
        </w:rPr>
        <w:t>Дети хвалят яблоко, передавая его по кругу (свежее, красивое, большое, наливное, хрустящее, ароматное, вкусное, душистое, сочное, румяное, и т.д.). Тот, кто последним назовет, тот и победил.</w:t>
      </w:r>
    </w:p>
    <w:p w14:paraId="27853DD7" w14:textId="77777777" w:rsidR="00D95D0C" w:rsidRPr="00CE66F9" w:rsidRDefault="00D95D0C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noProof/>
          <w:color w:val="000000"/>
          <w:sz w:val="28"/>
          <w:szCs w:val="28"/>
        </w:rPr>
        <w:drawing>
          <wp:inline distT="0" distB="0" distL="0" distR="0" wp14:anchorId="52EE6B39" wp14:editId="1F944DF7">
            <wp:extent cx="5734050" cy="4300538"/>
            <wp:effectExtent l="19050" t="0" r="0" b="0"/>
            <wp:docPr id="4" name="Рисунок 4" descr="C:\Users\Пользователь\AppData\Local\Temp\Rar$DIa6884.30773\WhatsApp Image 2021-08-18 at 14.3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6884.30773\WhatsApp Image 2021-08-18 at 14.30.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2331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color w:val="000000"/>
          <w:sz w:val="28"/>
          <w:szCs w:val="28"/>
        </w:rPr>
        <w:t>Ведущая:</w:t>
      </w:r>
      <w:r w:rsidRPr="00CE66F9">
        <w:rPr>
          <w:color w:val="000000"/>
          <w:sz w:val="28"/>
          <w:szCs w:val="28"/>
        </w:rPr>
        <w:t xml:space="preserve"> Много хороших слов было сказано о яблоке, оно и понятно, так как его любят все и взрослые, и дети, а почему, да потому, что оно не только </w:t>
      </w:r>
      <w:r w:rsidRPr="00CE66F9">
        <w:rPr>
          <w:color w:val="000000"/>
          <w:sz w:val="28"/>
          <w:szCs w:val="28"/>
        </w:rPr>
        <w:lastRenderedPageBreak/>
        <w:t>вкусное, но и очень полезное. Яблоки считаются лучшим естественным лекарством - богатым витаминами.</w:t>
      </w:r>
    </w:p>
    <w:p w14:paraId="128E552B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Скоморох: </w:t>
      </w:r>
      <w:r w:rsidRPr="00CE66F9">
        <w:rPr>
          <w:color w:val="000000"/>
          <w:sz w:val="28"/>
          <w:szCs w:val="28"/>
        </w:rPr>
        <w:t>Сегодня мы скучать не станем,</w:t>
      </w:r>
    </w:p>
    <w:p w14:paraId="7966105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 Лучше танцевать все станем.</w:t>
      </w:r>
    </w:p>
    <w:p w14:paraId="5B8E8D0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 Эй, веселый народ,</w:t>
      </w:r>
    </w:p>
    <w:p w14:paraId="06C5769A" w14:textId="2A5359AE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 </w:t>
      </w:r>
      <w:r w:rsidR="00A407D0" w:rsidRPr="00CE66F9">
        <w:rPr>
          <w:color w:val="000000"/>
          <w:sz w:val="28"/>
          <w:szCs w:val="28"/>
        </w:rPr>
        <w:t>Заводика</w:t>
      </w:r>
      <w:r w:rsidRPr="00CE66F9">
        <w:rPr>
          <w:color w:val="000000"/>
          <w:sz w:val="28"/>
          <w:szCs w:val="28"/>
        </w:rPr>
        <w:t xml:space="preserve"> хоровод!</w:t>
      </w:r>
    </w:p>
    <w:p w14:paraId="6063ADB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«На горе-то калина» (русская народная песня)</w:t>
      </w:r>
    </w:p>
    <w:p w14:paraId="6B0D038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color w:val="000000"/>
          <w:sz w:val="28"/>
          <w:szCs w:val="28"/>
        </w:rPr>
        <w:t>Ведущая:</w:t>
      </w:r>
      <w:r w:rsidRPr="00CE66F9">
        <w:rPr>
          <w:b/>
          <w:bCs/>
          <w:color w:val="000000"/>
          <w:sz w:val="28"/>
          <w:szCs w:val="28"/>
        </w:rPr>
        <w:t> </w:t>
      </w:r>
      <w:r w:rsidRPr="00CE66F9">
        <w:rPr>
          <w:color w:val="000000"/>
          <w:sz w:val="28"/>
          <w:szCs w:val="28"/>
        </w:rPr>
        <w:t>А вы знаете, что можно приготовить из яблок?</w:t>
      </w:r>
    </w:p>
    <w:p w14:paraId="6D4E1488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rStyle w:val="ac"/>
          <w:color w:val="000000"/>
          <w:sz w:val="28"/>
          <w:szCs w:val="28"/>
        </w:rPr>
        <w:t>(начинку из пирогов, варенье, мармелад, компот, сок, добавлять в различные салаты</w:t>
      </w:r>
      <w:r w:rsidRPr="00CE66F9">
        <w:rPr>
          <w:i/>
          <w:iCs/>
          <w:color w:val="000000"/>
          <w:sz w:val="28"/>
          <w:szCs w:val="28"/>
        </w:rPr>
        <w:t>, посушить яблоки, пюре для малышей, оладьи, шарлотку, повидло,</w:t>
      </w:r>
      <w:r w:rsidRPr="00CE66F9">
        <w:rPr>
          <w:b/>
          <w:bCs/>
          <w:i/>
          <w:iCs/>
          <w:color w:val="000000"/>
          <w:sz w:val="28"/>
          <w:szCs w:val="28"/>
        </w:rPr>
        <w:t> </w:t>
      </w:r>
      <w:r w:rsidRPr="00CE66F9">
        <w:rPr>
          <w:i/>
          <w:iCs/>
          <w:color w:val="000000"/>
          <w:sz w:val="28"/>
          <w:szCs w:val="28"/>
        </w:rPr>
        <w:t>печеные яблочки, печенье, плюшки, морс</w:t>
      </w:r>
      <w:r w:rsidRPr="00CE66F9">
        <w:rPr>
          <w:rStyle w:val="ac"/>
          <w:color w:val="000000"/>
          <w:sz w:val="28"/>
          <w:szCs w:val="28"/>
        </w:rPr>
        <w:t>).</w:t>
      </w:r>
      <w:r w:rsidRPr="00CE66F9">
        <w:rPr>
          <w:i/>
          <w:iCs/>
          <w:color w:val="000000"/>
          <w:sz w:val="28"/>
          <w:szCs w:val="28"/>
        </w:rPr>
        <w:t> </w:t>
      </w:r>
    </w:p>
    <w:p w14:paraId="67769D3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Но ничего не может быть лучше свежего душистого яблока, которым так приятно похрустеть.</w:t>
      </w:r>
    </w:p>
    <w:p w14:paraId="4C7A31E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Игра «Угости друга яблочком»</w:t>
      </w:r>
    </w:p>
    <w:p w14:paraId="06D94C7A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i/>
          <w:iCs/>
          <w:color w:val="000000"/>
          <w:sz w:val="28"/>
          <w:szCs w:val="28"/>
        </w:rPr>
        <w:t>(два ребёнка угощают друг друга яблоком с завязанными глазами)</w:t>
      </w:r>
    </w:p>
    <w:p w14:paraId="5957AAD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Скоморох: </w:t>
      </w:r>
      <w:r w:rsidRPr="00CE66F9">
        <w:rPr>
          <w:color w:val="000000"/>
          <w:sz w:val="28"/>
          <w:szCs w:val="28"/>
        </w:rPr>
        <w:t>Ах и Ох! Ах и Ох!</w:t>
      </w:r>
    </w:p>
    <w:p w14:paraId="13415DEF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Я веселый Скоморох!</w:t>
      </w:r>
    </w:p>
    <w:p w14:paraId="4DBD6846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Вам пора бы поиграть,</w:t>
      </w:r>
    </w:p>
    <w:p w14:paraId="76562616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Силу, ловкость показать!</w:t>
      </w:r>
    </w:p>
    <w:p w14:paraId="61FFFFF8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Игра – забава</w:t>
      </w:r>
      <w:r w:rsidRPr="00CE66F9">
        <w:rPr>
          <w:color w:val="000000"/>
          <w:sz w:val="28"/>
          <w:szCs w:val="28"/>
        </w:rPr>
        <w:t xml:space="preserve"> </w:t>
      </w:r>
      <w:r w:rsidRPr="00CE66F9">
        <w:rPr>
          <w:b/>
          <w:bCs/>
          <w:color w:val="000000"/>
          <w:sz w:val="28"/>
          <w:szCs w:val="28"/>
        </w:rPr>
        <w:t>«Кто больше соберет яблок в корзину»</w:t>
      </w:r>
    </w:p>
    <w:p w14:paraId="350BAF2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111111"/>
          <w:sz w:val="28"/>
          <w:szCs w:val="28"/>
        </w:rPr>
        <w:t>(Яблоки (мячики сухого бассейна) рассыпаны на полу. Участники – 3 команды – должны собрать яблоки по цвету (красные, желтые, зеленые) в корзинки. Кто быстрее?)</w:t>
      </w:r>
    </w:p>
    <w:p w14:paraId="1C4C2246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Игра – забава</w:t>
      </w:r>
      <w:r w:rsidRPr="00CE66F9">
        <w:rPr>
          <w:color w:val="000000"/>
          <w:sz w:val="28"/>
          <w:szCs w:val="28"/>
        </w:rPr>
        <w:t xml:space="preserve"> </w:t>
      </w:r>
      <w:r w:rsidRPr="00CE66F9">
        <w:rPr>
          <w:b/>
          <w:bCs/>
          <w:color w:val="000000"/>
          <w:sz w:val="28"/>
          <w:szCs w:val="28"/>
        </w:rPr>
        <w:t>«Пронеси яблоко в ложке к этому лукошку</w:t>
      </w:r>
      <w:r w:rsidRPr="00CE66F9">
        <w:rPr>
          <w:color w:val="111111"/>
          <w:sz w:val="28"/>
          <w:szCs w:val="28"/>
        </w:rPr>
        <w:t>»</w:t>
      </w:r>
    </w:p>
    <w:p w14:paraId="2FCB9180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CE66F9">
        <w:rPr>
          <w:color w:val="111111"/>
          <w:sz w:val="28"/>
          <w:szCs w:val="28"/>
        </w:rPr>
        <w:t>(дети бегут до стойки и обратно, держа в обеих руках по ложке с небольшим яблоком и передают эстафету следующему игроку)</w:t>
      </w:r>
    </w:p>
    <w:p w14:paraId="2F99AC9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Скоморох: </w:t>
      </w:r>
      <w:r w:rsidRPr="00CE66F9">
        <w:rPr>
          <w:color w:val="000000"/>
          <w:sz w:val="28"/>
          <w:szCs w:val="28"/>
        </w:rPr>
        <w:t>Славно, вместе поиграли</w:t>
      </w:r>
    </w:p>
    <w:p w14:paraId="357E4B6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Не устали? Не устали?</w:t>
      </w:r>
    </w:p>
    <w:p w14:paraId="491FC3F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Все тут в хоровод вставайте</w:t>
      </w:r>
    </w:p>
    <w:p w14:paraId="62AE169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  Яблоко передавайте.</w:t>
      </w:r>
    </w:p>
    <w:p w14:paraId="4BA4ED8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Игра «Бежит яблоко по кругу, прямо – прямо к другу в руку»</w:t>
      </w:r>
    </w:p>
    <w:p w14:paraId="113A267F" w14:textId="7C50A894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 </w:t>
      </w:r>
      <w:r w:rsidRPr="00CE66F9">
        <w:rPr>
          <w:color w:val="000000"/>
          <w:sz w:val="28"/>
          <w:szCs w:val="28"/>
        </w:rPr>
        <w:t xml:space="preserve">«Яблочный </w:t>
      </w:r>
      <w:r w:rsidR="00A407D0" w:rsidRPr="00CE66F9">
        <w:rPr>
          <w:color w:val="000000"/>
          <w:sz w:val="28"/>
          <w:szCs w:val="28"/>
        </w:rPr>
        <w:t>Спас» -</w:t>
      </w:r>
      <w:r w:rsidRPr="00CE66F9">
        <w:rPr>
          <w:color w:val="000000"/>
          <w:sz w:val="28"/>
          <w:szCs w:val="28"/>
        </w:rPr>
        <w:t xml:space="preserve"> Преображение, праздник урожая не только яблок, но и других плодов, фруктов и овощей. В этот день чествуют также грибы, ягоды, все, чем одаривает людей сад, огород, лес. Я приготовила для вас загадки, чтобы понять знаете ли вы фрукты и овощи.</w:t>
      </w:r>
    </w:p>
    <w:p w14:paraId="7EE39BAB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Загадки</w:t>
      </w:r>
    </w:p>
    <w:p w14:paraId="7CD7DE8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Весною повисло, все лето кисло.</w:t>
      </w:r>
    </w:p>
    <w:p w14:paraId="008131DF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А сладко стало – на землю упало. </w:t>
      </w:r>
      <w:r w:rsidRPr="00CE66F9">
        <w:rPr>
          <w:b/>
          <w:bCs/>
          <w:i/>
          <w:iCs/>
          <w:color w:val="000000"/>
          <w:sz w:val="28"/>
          <w:szCs w:val="28"/>
        </w:rPr>
        <w:t>(яблоко)</w:t>
      </w:r>
    </w:p>
    <w:p w14:paraId="7762F47A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Синий мундир, белая подкладка,</w:t>
      </w:r>
    </w:p>
    <w:p w14:paraId="2A49DC91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lastRenderedPageBreak/>
        <w:t>А в середине сладко. </w:t>
      </w:r>
      <w:r w:rsidRPr="00CE66F9">
        <w:rPr>
          <w:b/>
          <w:bCs/>
          <w:i/>
          <w:iCs/>
          <w:color w:val="000000"/>
          <w:sz w:val="28"/>
          <w:szCs w:val="28"/>
        </w:rPr>
        <w:t>(слива)</w:t>
      </w:r>
    </w:p>
    <w:p w14:paraId="6E9F696F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Кафтан на мне зеленый и сердце как кумач.</w:t>
      </w:r>
    </w:p>
    <w:p w14:paraId="749CC17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На вкус, как сахар сладок, на вид – похож на мяч. </w:t>
      </w:r>
      <w:r w:rsidRPr="00CE66F9">
        <w:rPr>
          <w:b/>
          <w:bCs/>
          <w:i/>
          <w:iCs/>
          <w:color w:val="000000"/>
          <w:sz w:val="28"/>
          <w:szCs w:val="28"/>
        </w:rPr>
        <w:t>(арбуз)</w:t>
      </w:r>
    </w:p>
    <w:p w14:paraId="3CB6825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Расселась барыня на грядке, одета в шумные шелка.</w:t>
      </w:r>
    </w:p>
    <w:p w14:paraId="40B31F8B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Мы для нее готовим кадки и крупной соли полмешка. </w:t>
      </w:r>
      <w:r w:rsidRPr="00CE66F9">
        <w:rPr>
          <w:b/>
          <w:bCs/>
          <w:i/>
          <w:iCs/>
          <w:color w:val="000000"/>
          <w:sz w:val="28"/>
          <w:szCs w:val="28"/>
        </w:rPr>
        <w:t>(капуста)</w:t>
      </w:r>
    </w:p>
    <w:p w14:paraId="32CDEC7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Закопали в землю в мае</w:t>
      </w:r>
    </w:p>
    <w:p w14:paraId="20F56A5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И сто дней не вынимали,</w:t>
      </w:r>
    </w:p>
    <w:p w14:paraId="01FCA482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А копать под осень стали – не одну нашли, а десять!</w:t>
      </w:r>
    </w:p>
    <w:p w14:paraId="543FC51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Как ее названье, дети? </w:t>
      </w:r>
      <w:r w:rsidRPr="00CE66F9">
        <w:rPr>
          <w:b/>
          <w:bCs/>
          <w:i/>
          <w:iCs/>
          <w:color w:val="000000"/>
          <w:sz w:val="28"/>
          <w:szCs w:val="28"/>
        </w:rPr>
        <w:t>(картошка)</w:t>
      </w:r>
    </w:p>
    <w:p w14:paraId="2D7940EE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За кудрявый хохолок лису из норки поволок.</w:t>
      </w:r>
    </w:p>
    <w:p w14:paraId="1FBCA3B5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На ощупь – очень гладкая, на вкус – как сахар сладкая. </w:t>
      </w:r>
      <w:r w:rsidRPr="00CE66F9">
        <w:rPr>
          <w:b/>
          <w:bCs/>
          <w:i/>
          <w:iCs/>
          <w:color w:val="000000"/>
          <w:sz w:val="28"/>
          <w:szCs w:val="28"/>
        </w:rPr>
        <w:t>(морковь)</w:t>
      </w:r>
    </w:p>
    <w:p w14:paraId="22E127E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В огороде вырастаю.</w:t>
      </w:r>
    </w:p>
    <w:p w14:paraId="32C497E5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А когда я созреваю,</w:t>
      </w:r>
    </w:p>
    <w:p w14:paraId="3B03F0E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Варят из меня томат,</w:t>
      </w:r>
    </w:p>
    <w:p w14:paraId="213D970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В щи кладут и так едят. </w:t>
      </w:r>
      <w:r w:rsidRPr="00CE66F9">
        <w:rPr>
          <w:b/>
          <w:bCs/>
          <w:i/>
          <w:iCs/>
          <w:color w:val="000000"/>
          <w:sz w:val="28"/>
          <w:szCs w:val="28"/>
        </w:rPr>
        <w:t>(томат)</w:t>
      </w:r>
    </w:p>
    <w:p w14:paraId="52D88BF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Летом – в огороде, свежие, зеленые.</w:t>
      </w:r>
    </w:p>
    <w:p w14:paraId="587F409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А зимою – в бочке, крепкие, соленые. </w:t>
      </w:r>
      <w:r w:rsidRPr="00CE66F9">
        <w:rPr>
          <w:b/>
          <w:bCs/>
          <w:i/>
          <w:iCs/>
          <w:color w:val="000000"/>
          <w:sz w:val="28"/>
          <w:szCs w:val="28"/>
        </w:rPr>
        <w:t>(огурцы)</w:t>
      </w:r>
    </w:p>
    <w:p w14:paraId="24DD352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Чок-чок, чок-чок! Рос на ветке сундучок.</w:t>
      </w:r>
    </w:p>
    <w:p w14:paraId="554DB6CB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Сундучок не простой, сундучок костяной. </w:t>
      </w:r>
      <w:r w:rsidRPr="00CE66F9">
        <w:rPr>
          <w:b/>
          <w:bCs/>
          <w:i/>
          <w:iCs/>
          <w:color w:val="000000"/>
          <w:sz w:val="28"/>
          <w:szCs w:val="28"/>
        </w:rPr>
        <w:t>(орех)</w:t>
      </w:r>
    </w:p>
    <w:p w14:paraId="216A737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</w:t>
      </w:r>
      <w:r w:rsidRPr="00CE66F9">
        <w:rPr>
          <w:color w:val="000000"/>
          <w:sz w:val="28"/>
          <w:szCs w:val="28"/>
        </w:rPr>
        <w:t> Молодцы, девчонки и мальчишки! А теперь: раз, два, три – сказку посмотри!</w:t>
      </w:r>
    </w:p>
    <w:p w14:paraId="0BDCA7C0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iCs/>
          <w:color w:val="000000"/>
          <w:sz w:val="28"/>
          <w:szCs w:val="28"/>
        </w:rPr>
        <w:t>Кукольный театр «Яблонька»</w:t>
      </w:r>
    </w:p>
    <w:p w14:paraId="2B1C2C78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 </w:t>
      </w:r>
      <w:r w:rsidRPr="00CE66F9">
        <w:rPr>
          <w:color w:val="000000"/>
          <w:sz w:val="28"/>
          <w:szCs w:val="28"/>
        </w:rPr>
        <w:t>Маша яблоньку сажала</w:t>
      </w:r>
    </w:p>
    <w:p w14:paraId="72E2C88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И водичкой поливала.</w:t>
      </w:r>
    </w:p>
    <w:p w14:paraId="0133506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Маша: </w:t>
      </w:r>
      <w:r w:rsidRPr="00CE66F9">
        <w:rPr>
          <w:color w:val="000000"/>
          <w:sz w:val="28"/>
          <w:szCs w:val="28"/>
        </w:rPr>
        <w:t>Вот и осень наступила,</w:t>
      </w:r>
    </w:p>
    <w:p w14:paraId="289FB71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Яблочки позолотила,</w:t>
      </w:r>
    </w:p>
    <w:p w14:paraId="1240A28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Буду яблочки срывать,</w:t>
      </w:r>
    </w:p>
    <w:p w14:paraId="54A74BC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Чтобы деток угощать.</w:t>
      </w:r>
    </w:p>
    <w:p w14:paraId="3113CF41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Ребята, пойду за корзиночкой, а вас попрошу присмотреть за яблонькой,</w:t>
      </w:r>
    </w:p>
    <w:p w14:paraId="6002AF40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Чтобы яблоньку не обижали, чтобы яблочек не рвали.</w:t>
      </w:r>
    </w:p>
    <w:p w14:paraId="620A24C2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Маша</w:t>
      </w:r>
      <w:r w:rsidRPr="00CE66F9">
        <w:rPr>
          <w:color w:val="000000"/>
          <w:sz w:val="28"/>
          <w:szCs w:val="28"/>
        </w:rPr>
        <w:t> уходит, появляется медведь.)</w:t>
      </w:r>
    </w:p>
    <w:p w14:paraId="3A30FFA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Медведь: </w:t>
      </w:r>
      <w:r w:rsidRPr="00CE66F9">
        <w:rPr>
          <w:color w:val="000000"/>
          <w:sz w:val="28"/>
          <w:szCs w:val="28"/>
        </w:rPr>
        <w:t>Что за чудо вижу я?</w:t>
      </w:r>
    </w:p>
    <w:p w14:paraId="04CC164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Яблонька – красавица!</w:t>
      </w:r>
    </w:p>
    <w:p w14:paraId="247EE075" w14:textId="2D6B0F35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</w:t>
      </w:r>
      <w:r w:rsidR="00A407D0" w:rsidRPr="00CE66F9">
        <w:rPr>
          <w:color w:val="000000"/>
          <w:sz w:val="28"/>
          <w:szCs w:val="28"/>
        </w:rPr>
        <w:t>Съемка</w:t>
      </w:r>
      <w:r w:rsidRPr="00CE66F9">
        <w:rPr>
          <w:color w:val="000000"/>
          <w:sz w:val="28"/>
          <w:szCs w:val="28"/>
        </w:rPr>
        <w:t>, яблочко сейчас,</w:t>
      </w:r>
    </w:p>
    <w:p w14:paraId="3275B35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Мишеньке, понравится.</w:t>
      </w:r>
    </w:p>
    <w:p w14:paraId="686E9581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 </w:t>
      </w:r>
      <w:r w:rsidRPr="00CE66F9">
        <w:rPr>
          <w:color w:val="000000"/>
          <w:sz w:val="28"/>
          <w:szCs w:val="28"/>
        </w:rPr>
        <w:t>Ребята, прогоним Мишку, будем лаять, как собачки. Он испугается и убежит.</w:t>
      </w:r>
    </w:p>
    <w:p w14:paraId="756A61D5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Дети лают</w:t>
      </w:r>
      <w:r w:rsidRPr="00CE66F9">
        <w:rPr>
          <w:color w:val="000000"/>
          <w:sz w:val="28"/>
          <w:szCs w:val="28"/>
        </w:rPr>
        <w:t>.)</w:t>
      </w:r>
    </w:p>
    <w:p w14:paraId="0D381EC5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Медведь: </w:t>
      </w:r>
      <w:r w:rsidRPr="00CE66F9">
        <w:rPr>
          <w:color w:val="000000"/>
          <w:sz w:val="28"/>
          <w:szCs w:val="28"/>
        </w:rPr>
        <w:t>Видно сторож здесь хорош,</w:t>
      </w:r>
    </w:p>
    <w:p w14:paraId="3D011EBE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lastRenderedPageBreak/>
        <w:t xml:space="preserve">                 Еле ноги унесешь…</w:t>
      </w:r>
    </w:p>
    <w:p w14:paraId="6F053B2F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Убегаю, убегаю,</w:t>
      </w:r>
    </w:p>
    <w:p w14:paraId="36BC63F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Яблоки вам оставляю.</w:t>
      </w:r>
    </w:p>
    <w:p w14:paraId="74532E1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Медведь убегает, появляется Лиса</w:t>
      </w:r>
      <w:r w:rsidRPr="00CE66F9">
        <w:rPr>
          <w:color w:val="000000"/>
          <w:sz w:val="28"/>
          <w:szCs w:val="28"/>
        </w:rPr>
        <w:t>.)</w:t>
      </w:r>
    </w:p>
    <w:p w14:paraId="361B961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Лиса: </w:t>
      </w:r>
      <w:r w:rsidRPr="00CE66F9">
        <w:rPr>
          <w:color w:val="000000"/>
          <w:sz w:val="28"/>
          <w:szCs w:val="28"/>
        </w:rPr>
        <w:t>Что за чудо вижу я?</w:t>
      </w:r>
    </w:p>
    <w:p w14:paraId="5B592474" w14:textId="5B8AA61F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</w:t>
      </w:r>
      <w:r w:rsidR="00A407D0">
        <w:rPr>
          <w:color w:val="000000"/>
          <w:sz w:val="28"/>
          <w:szCs w:val="28"/>
        </w:rPr>
        <w:t xml:space="preserve"> </w:t>
      </w:r>
      <w:r w:rsidRPr="00CE66F9">
        <w:rPr>
          <w:color w:val="000000"/>
          <w:sz w:val="28"/>
          <w:szCs w:val="28"/>
        </w:rPr>
        <w:t>Яблонька-красавица!</w:t>
      </w:r>
    </w:p>
    <w:p w14:paraId="05D84FE9" w14:textId="7113E453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</w:t>
      </w:r>
      <w:r w:rsidR="00A407D0">
        <w:rPr>
          <w:color w:val="000000"/>
          <w:sz w:val="28"/>
          <w:szCs w:val="28"/>
        </w:rPr>
        <w:t xml:space="preserve">  </w:t>
      </w:r>
      <w:r w:rsidR="00A407D0" w:rsidRPr="00CE66F9">
        <w:rPr>
          <w:color w:val="000000"/>
          <w:sz w:val="28"/>
          <w:szCs w:val="28"/>
        </w:rPr>
        <w:t>Съемка</w:t>
      </w:r>
      <w:r w:rsidRPr="00CE66F9">
        <w:rPr>
          <w:color w:val="000000"/>
          <w:sz w:val="28"/>
          <w:szCs w:val="28"/>
        </w:rPr>
        <w:t>, яблочка сейчас,</w:t>
      </w:r>
    </w:p>
    <w:p w14:paraId="567E41FC" w14:textId="232B480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</w:t>
      </w:r>
      <w:r w:rsidR="00A407D0">
        <w:rPr>
          <w:color w:val="000000"/>
          <w:sz w:val="28"/>
          <w:szCs w:val="28"/>
        </w:rPr>
        <w:t xml:space="preserve">  </w:t>
      </w:r>
      <w:r w:rsidRPr="00CE66F9">
        <w:rPr>
          <w:color w:val="000000"/>
          <w:sz w:val="28"/>
          <w:szCs w:val="28"/>
        </w:rPr>
        <w:t xml:space="preserve"> Лисоньке понравится.</w:t>
      </w:r>
    </w:p>
    <w:p w14:paraId="44B63E0F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 </w:t>
      </w:r>
      <w:r w:rsidRPr="00CE66F9">
        <w:rPr>
          <w:color w:val="000000"/>
          <w:sz w:val="28"/>
          <w:szCs w:val="28"/>
        </w:rPr>
        <w:t>Давайте, ребята, лисичку пугать. Будем хлопать в ладоши, она и убежит.</w:t>
      </w:r>
    </w:p>
    <w:p w14:paraId="1E77934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Дети громко хлопают</w:t>
      </w:r>
      <w:r w:rsidRPr="00CE66F9">
        <w:rPr>
          <w:color w:val="000000"/>
          <w:sz w:val="28"/>
          <w:szCs w:val="28"/>
        </w:rPr>
        <w:t>)</w:t>
      </w:r>
    </w:p>
    <w:p w14:paraId="6C5AC03F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Лиса: </w:t>
      </w:r>
      <w:r w:rsidRPr="00CE66F9">
        <w:rPr>
          <w:color w:val="000000"/>
          <w:sz w:val="28"/>
          <w:szCs w:val="28"/>
        </w:rPr>
        <w:t>Видно сторож здесь хорош,</w:t>
      </w:r>
    </w:p>
    <w:p w14:paraId="708E117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Еле ноги унесешь….</w:t>
      </w:r>
    </w:p>
    <w:p w14:paraId="154107AE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Убегаю, убегаю,</w:t>
      </w:r>
    </w:p>
    <w:p w14:paraId="7AD0650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Яблоки вам оставляю.</w:t>
      </w:r>
    </w:p>
    <w:p w14:paraId="27C03D3F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Лиса убегает, появляется Петушок</w:t>
      </w:r>
      <w:r w:rsidRPr="00CE66F9">
        <w:rPr>
          <w:color w:val="000000"/>
          <w:sz w:val="28"/>
          <w:szCs w:val="28"/>
        </w:rPr>
        <w:t>.)</w:t>
      </w:r>
    </w:p>
    <w:p w14:paraId="14FA57DB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Петушок: </w:t>
      </w:r>
      <w:r w:rsidRPr="00CE66F9">
        <w:rPr>
          <w:color w:val="000000"/>
          <w:sz w:val="28"/>
          <w:szCs w:val="28"/>
        </w:rPr>
        <w:t>Что за чудо вижу я?</w:t>
      </w:r>
    </w:p>
    <w:p w14:paraId="6309285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Яблонька- красавица!</w:t>
      </w:r>
    </w:p>
    <w:p w14:paraId="715DDC95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Съем-ка, яблочко сейчас</w:t>
      </w:r>
    </w:p>
    <w:p w14:paraId="38E442CE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Петушку понравится.</w:t>
      </w:r>
    </w:p>
    <w:p w14:paraId="27E3AA4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 </w:t>
      </w:r>
      <w:r w:rsidRPr="00CE66F9">
        <w:rPr>
          <w:color w:val="000000"/>
          <w:sz w:val="28"/>
          <w:szCs w:val="28"/>
        </w:rPr>
        <w:t>Давайте, ребята, ножками потопаем. Петушок испугается и убежит.</w:t>
      </w:r>
    </w:p>
    <w:p w14:paraId="64087701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Дети топают</w:t>
      </w:r>
      <w:r w:rsidRPr="00CE66F9">
        <w:rPr>
          <w:color w:val="000000"/>
          <w:sz w:val="28"/>
          <w:szCs w:val="28"/>
        </w:rPr>
        <w:t>.)</w:t>
      </w:r>
    </w:p>
    <w:p w14:paraId="33CA3BF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Петушок: </w:t>
      </w:r>
      <w:r w:rsidRPr="00CE66F9">
        <w:rPr>
          <w:color w:val="000000"/>
          <w:sz w:val="28"/>
          <w:szCs w:val="28"/>
        </w:rPr>
        <w:t>Видно сторож здесь хорош,</w:t>
      </w:r>
    </w:p>
    <w:p w14:paraId="706ACA4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Еле ноги унесешь…</w:t>
      </w:r>
    </w:p>
    <w:p w14:paraId="4BDE8F9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Убегаю, убегаю,</w:t>
      </w:r>
    </w:p>
    <w:p w14:paraId="343825B8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Яблочки вам оставляю.</w:t>
      </w:r>
    </w:p>
    <w:p w14:paraId="690BD9B6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Петушок убегает, появляется Заяц</w:t>
      </w:r>
      <w:r w:rsidRPr="00CE66F9">
        <w:rPr>
          <w:color w:val="000000"/>
          <w:sz w:val="28"/>
          <w:szCs w:val="28"/>
        </w:rPr>
        <w:t>.)</w:t>
      </w:r>
    </w:p>
    <w:p w14:paraId="06ABFB1B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Заяц: </w:t>
      </w:r>
      <w:r w:rsidRPr="00CE66F9">
        <w:rPr>
          <w:color w:val="000000"/>
          <w:sz w:val="28"/>
          <w:szCs w:val="28"/>
        </w:rPr>
        <w:t>Я серый зайчишка</w:t>
      </w:r>
    </w:p>
    <w:p w14:paraId="0ECCE21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Ужасный трусишка.</w:t>
      </w:r>
    </w:p>
    <w:p w14:paraId="6509AD45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Быстро по лесу скакал</w:t>
      </w:r>
    </w:p>
    <w:p w14:paraId="3F491D0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От лисицы убегал.</w:t>
      </w:r>
    </w:p>
    <w:p w14:paraId="72EAD9F9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Что за чудо вижу я?</w:t>
      </w:r>
    </w:p>
    <w:p w14:paraId="36B91626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Яблонька-красавица!</w:t>
      </w:r>
    </w:p>
    <w:p w14:paraId="759390D5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Съем-ка, яблочко сейчас</w:t>
      </w:r>
    </w:p>
    <w:p w14:paraId="3928443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Заиньке понравится.</w:t>
      </w:r>
    </w:p>
    <w:p w14:paraId="58CD261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 </w:t>
      </w:r>
      <w:r w:rsidRPr="00CE66F9">
        <w:rPr>
          <w:color w:val="000000"/>
          <w:sz w:val="28"/>
          <w:szCs w:val="28"/>
        </w:rPr>
        <w:t>Детки, давайте будем, как волчата выть: “ у-у-у”. Зайка испугается и убежит.</w:t>
      </w:r>
    </w:p>
    <w:p w14:paraId="513AA70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Дети воют</w:t>
      </w:r>
      <w:r w:rsidRPr="00CE66F9">
        <w:rPr>
          <w:color w:val="000000"/>
          <w:sz w:val="28"/>
          <w:szCs w:val="28"/>
        </w:rPr>
        <w:t>.)</w:t>
      </w:r>
    </w:p>
    <w:p w14:paraId="5226A89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lastRenderedPageBreak/>
        <w:t>Заяц: </w:t>
      </w:r>
      <w:r w:rsidRPr="00CE66F9">
        <w:rPr>
          <w:color w:val="000000"/>
          <w:sz w:val="28"/>
          <w:szCs w:val="28"/>
        </w:rPr>
        <w:t>Видно сторож здесь хорош,</w:t>
      </w:r>
    </w:p>
    <w:p w14:paraId="301F462F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Еле ноги унесешь…</w:t>
      </w:r>
    </w:p>
    <w:p w14:paraId="3AD446ED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Убегаю, убегаю,</w:t>
      </w:r>
    </w:p>
    <w:p w14:paraId="7CB1C15E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Яблочки вам оставляю.</w:t>
      </w:r>
    </w:p>
    <w:p w14:paraId="4A543A18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Заяц убегает, но появляется Маша и останавливает Зайца</w:t>
      </w:r>
      <w:r w:rsidRPr="00CE66F9">
        <w:rPr>
          <w:color w:val="000000"/>
          <w:sz w:val="28"/>
          <w:szCs w:val="28"/>
        </w:rPr>
        <w:t>.)</w:t>
      </w:r>
    </w:p>
    <w:p w14:paraId="1C4589CE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Маша: </w:t>
      </w:r>
      <w:r w:rsidRPr="00CE66F9">
        <w:rPr>
          <w:color w:val="000000"/>
          <w:sz w:val="28"/>
          <w:szCs w:val="28"/>
        </w:rPr>
        <w:t>Стой-ка, заинька-дружок,</w:t>
      </w:r>
    </w:p>
    <w:p w14:paraId="32C46A92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Приходи-ка на лужок.</w:t>
      </w:r>
    </w:p>
    <w:p w14:paraId="34392880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Всех зверюшек приглашаю</w:t>
      </w:r>
    </w:p>
    <w:p w14:paraId="0FD3789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Но прежде чем вас угощать</w:t>
      </w:r>
    </w:p>
    <w:p w14:paraId="3EC5F446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Прошу всех дружно поплясать.</w:t>
      </w:r>
    </w:p>
    <w:p w14:paraId="4B38FCD8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 </w:t>
      </w:r>
      <w:r w:rsidRPr="00CE66F9">
        <w:rPr>
          <w:color w:val="000000"/>
          <w:sz w:val="28"/>
          <w:szCs w:val="28"/>
        </w:rPr>
        <w:t>Отставать от вас не будем,</w:t>
      </w:r>
    </w:p>
    <w:p w14:paraId="6448B505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    Танцевать, мы тоже любим.</w:t>
      </w:r>
    </w:p>
    <w:p w14:paraId="545576C1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Пляска «Чок да чок»</w:t>
      </w:r>
    </w:p>
    <w:p w14:paraId="6DB9A03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i/>
          <w:iCs/>
          <w:color w:val="000000"/>
          <w:sz w:val="28"/>
          <w:szCs w:val="28"/>
        </w:rPr>
        <w:t>После пляски дети садятся на свои места.</w:t>
      </w:r>
    </w:p>
    <w:p w14:paraId="0543DFC8" w14:textId="46A3ABF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Маша: </w:t>
      </w:r>
      <w:r w:rsidR="00A407D0" w:rsidRPr="00CE66F9">
        <w:rPr>
          <w:color w:val="000000"/>
          <w:sz w:val="28"/>
          <w:szCs w:val="28"/>
        </w:rPr>
        <w:t>а</w:t>
      </w:r>
      <w:r w:rsidRPr="00CE66F9">
        <w:rPr>
          <w:color w:val="000000"/>
          <w:sz w:val="28"/>
          <w:szCs w:val="28"/>
        </w:rPr>
        <w:t xml:space="preserve"> теперь дружно яблоки снимайте</w:t>
      </w:r>
    </w:p>
    <w:p w14:paraId="17ECBCE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И корзинку наполняйте.</w:t>
      </w:r>
    </w:p>
    <w:p w14:paraId="7018653A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Звери: </w:t>
      </w:r>
      <w:r w:rsidRPr="00CE66F9">
        <w:rPr>
          <w:color w:val="000000"/>
          <w:sz w:val="28"/>
          <w:szCs w:val="28"/>
        </w:rPr>
        <w:t>Будем яблоки снимать</w:t>
      </w:r>
    </w:p>
    <w:p w14:paraId="72F04473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 И ребяток угощать.</w:t>
      </w:r>
    </w:p>
    <w:p w14:paraId="067EDCA7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>(</w:t>
      </w:r>
      <w:r w:rsidRPr="00CE66F9">
        <w:rPr>
          <w:i/>
          <w:iCs/>
          <w:color w:val="000000"/>
          <w:sz w:val="28"/>
          <w:szCs w:val="28"/>
        </w:rPr>
        <w:t>Маша берет корзинку с яблоками и передает воспитателю</w:t>
      </w:r>
      <w:r w:rsidRPr="00CE66F9">
        <w:rPr>
          <w:color w:val="000000"/>
          <w:sz w:val="28"/>
          <w:szCs w:val="28"/>
        </w:rPr>
        <w:t>.)</w:t>
      </w:r>
    </w:p>
    <w:p w14:paraId="4BE3A34C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Ведущая: </w:t>
      </w:r>
      <w:r w:rsidRPr="00CE66F9">
        <w:rPr>
          <w:color w:val="000000"/>
          <w:sz w:val="28"/>
          <w:szCs w:val="28"/>
        </w:rPr>
        <w:t>Спасибо Маша и зверята за яблочки.</w:t>
      </w:r>
    </w:p>
    <w:p w14:paraId="76FC7006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>Маша</w:t>
      </w:r>
      <w:r w:rsidRPr="00CE66F9">
        <w:rPr>
          <w:color w:val="000000"/>
          <w:sz w:val="28"/>
          <w:szCs w:val="28"/>
        </w:rPr>
        <w:t>:</w:t>
      </w:r>
      <w:r w:rsidRPr="00CE66F9">
        <w:rPr>
          <w:b/>
          <w:bCs/>
          <w:color w:val="000000"/>
          <w:sz w:val="28"/>
          <w:szCs w:val="28"/>
        </w:rPr>
        <w:t> </w:t>
      </w:r>
      <w:r w:rsidRPr="00CE66F9">
        <w:rPr>
          <w:color w:val="000000"/>
          <w:sz w:val="28"/>
          <w:szCs w:val="28"/>
        </w:rPr>
        <w:t>Ну, теперь и нам пора.</w:t>
      </w:r>
    </w:p>
    <w:p w14:paraId="4D629914" w14:textId="77777777" w:rsidR="00617774" w:rsidRPr="00CE66F9" w:rsidRDefault="00617774" w:rsidP="00CE66F9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E66F9">
        <w:rPr>
          <w:color w:val="000000"/>
          <w:sz w:val="28"/>
          <w:szCs w:val="28"/>
        </w:rPr>
        <w:t xml:space="preserve">            До свиданья, детвора.</w:t>
      </w:r>
    </w:p>
    <w:p w14:paraId="5A977AB1" w14:textId="77777777" w:rsidR="00617774" w:rsidRPr="00CE66F9" w:rsidRDefault="00617774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6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 </w:t>
      </w:r>
      <w:r w:rsidRPr="00CE6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предлагаем вашему вниманию мастер-класс </w:t>
      </w:r>
      <w:r w:rsidRPr="00CE66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«Яблочный спас»</w:t>
      </w:r>
      <w:r w:rsidRPr="00CE66F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E6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котором вы вместе с родителями создадите свое дерево с яблоками (коллективная работа). Необходимо разрезать яблоко ножом пополам. Налить в плоскую мисочку клей ПВА ( 2-3 столовые ложки) добавить к нему красную гуашь. И получится густая сочная краска. Размазать ее по мисочке, чтобы глубина была небольшая. Затем обмакиваем яблочко в краску. И делаем штампы на картине яблочного дерева. А из четвертинки яблока (или картошки) получится хороший штамп для листочков.</w:t>
      </w:r>
    </w:p>
    <w:p w14:paraId="004ABDC2" w14:textId="77777777" w:rsidR="00617774" w:rsidRPr="00CE66F9" w:rsidRDefault="00617774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b/>
          <w:bCs/>
          <w:color w:val="000000"/>
          <w:sz w:val="28"/>
          <w:szCs w:val="28"/>
        </w:rPr>
        <w:t xml:space="preserve">Ведущая: </w:t>
      </w:r>
      <w:r w:rsidRPr="00CE66F9">
        <w:rPr>
          <w:sz w:val="28"/>
          <w:szCs w:val="28"/>
        </w:rPr>
        <w:t xml:space="preserve">Надеемся, наш мастер-класс </w:t>
      </w:r>
      <w:r w:rsidRPr="00CE66F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«Яблочный спас»</w:t>
      </w:r>
      <w:r w:rsidRPr="00CE66F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E66F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был вам</w:t>
      </w:r>
      <w:r w:rsidRPr="00CE66F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E66F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полезен, вы хорошо и продуктивно провели время с детьми. Поделитесь своими впечатлениями от совместной деятельности с детьми и полученной коллективной работы.</w:t>
      </w:r>
    </w:p>
    <w:p w14:paraId="4E5E6CB4" w14:textId="44D0F312" w:rsidR="00617774" w:rsidRPr="00CE66F9" w:rsidRDefault="00617774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Обсуждение участниками творческой </w:t>
      </w:r>
      <w:r w:rsidR="00A407D0" w:rsidRPr="00CE66F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встречи процесса</w:t>
      </w:r>
      <w:r w:rsidRPr="00CE66F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результата совместной деятельности. Выставка коллективных работ, рассматривание.</w:t>
      </w:r>
    </w:p>
    <w:p w14:paraId="177D1C32" w14:textId="77777777" w:rsidR="00617774" w:rsidRPr="00CE66F9" w:rsidRDefault="00D95D0C" w:rsidP="00CE66F9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E66F9">
        <w:rPr>
          <w:noProof/>
          <w:sz w:val="28"/>
          <w:szCs w:val="28"/>
        </w:rPr>
        <w:lastRenderedPageBreak/>
        <w:drawing>
          <wp:inline distT="0" distB="0" distL="0" distR="0" wp14:anchorId="177FB18F" wp14:editId="4830EE21">
            <wp:extent cx="2736056" cy="3867883"/>
            <wp:effectExtent l="0" t="0" r="0" b="0"/>
            <wp:docPr id="1" name="Рисунок 2" descr="C:\Users\Пользователь\AppData\Local\Temp\Rar$DIa6884.15449\WhatsApp Image 2021-08-18 at 10.48.5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6884.15449\WhatsApp Image 2021-08-18 at 10.48.55 (4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96" cy="39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6F9">
        <w:rPr>
          <w:noProof/>
          <w:sz w:val="28"/>
          <w:szCs w:val="28"/>
        </w:rPr>
        <w:drawing>
          <wp:inline distT="0" distB="0" distL="0" distR="0" wp14:anchorId="4FAB7985" wp14:editId="0061B84A">
            <wp:extent cx="2895600" cy="3860800"/>
            <wp:effectExtent l="19050" t="0" r="0" b="0"/>
            <wp:docPr id="3" name="Рисунок 3" descr="C:\Users\Пользователь\AppData\Local\Temp\Rar$DIa6884.19339\WhatsApp Image 2021-08-18 at 10.48.55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6884.19339\WhatsApp Image 2021-08-18 at 10.48.55 (1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F741F" w14:textId="77777777" w:rsidR="00CB7248" w:rsidRPr="00CE66F9" w:rsidRDefault="00CB7248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068774" w14:textId="77777777" w:rsidR="00A7011E" w:rsidRPr="00CE66F9" w:rsidRDefault="00A7011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Сценарий творческой гостиной «Святочные гадания»</w:t>
      </w:r>
    </w:p>
    <w:p w14:paraId="40873DD7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формировать любовь к народным традициям в сознании детей через</w:t>
      </w:r>
    </w:p>
    <w:p w14:paraId="1F5C2CA3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знакомство с русскими народными праздниками.</w:t>
      </w:r>
    </w:p>
    <w:p w14:paraId="2E29204A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воспитывать любовь, уважение и интерес к русским народным праздникам; познакомить детей с колядками, увеличить словарный запас (коляда, колядки, колядовщики); создать условия для возникновения положительных эмоций у детей и хорошего настроения; представить фольклор, как явление, сочетающее музыку, действие и тексты; познакомить с обрядом колядования на Руси (познакомить с атрибутами и персонажами обряда колядования.</w:t>
      </w:r>
    </w:p>
    <w:p w14:paraId="7AC87DC3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Предварительная работа:</w:t>
      </w:r>
    </w:p>
    <w:p w14:paraId="788D9B9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Провести с детьми ознакомительное занятие и беседы на темы: «Рождество», «Святки-колядки».</w:t>
      </w:r>
    </w:p>
    <w:p w14:paraId="6B971CDD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Познакомить детей с атрибутами и персонажами колядования, играми, народным гаданием.</w:t>
      </w:r>
    </w:p>
    <w:p w14:paraId="1F3B33DD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Изготовление вместе с детьми атрибутов обряда колядования (маски, рождественскую звезду, чудесный мешочек, подарков семьям, которые посетим).</w:t>
      </w:r>
    </w:p>
    <w:p w14:paraId="3D415637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Разучивание святочных песен и колядок с музыкальным руководителем.</w:t>
      </w:r>
    </w:p>
    <w:p w14:paraId="0E9546E9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родителями подготовить костюмы для праздника.</w:t>
      </w:r>
    </w:p>
    <w:p w14:paraId="0FCE24B3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Материалы и оборудование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костюмы и маски колядующим, чудесный мешочек, лента, платки и пояса для всех детей группы, подарки–тряпичные куклы, колокольчики - звоночки.</w:t>
      </w:r>
    </w:p>
    <w:p w14:paraId="7262A883" w14:textId="77777777" w:rsidR="00A7011E" w:rsidRPr="00CE66F9" w:rsidRDefault="00A7011E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Ход праздника:</w:t>
      </w:r>
    </w:p>
    <w:p w14:paraId="4DE7A05A" w14:textId="77777777" w:rsidR="00A7011E" w:rsidRPr="00CE66F9" w:rsidRDefault="00A7011E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Родители в обрядовых костюмах встречают детей в музыкальном зале.</w:t>
      </w:r>
    </w:p>
    <w:p w14:paraId="49FF72CA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Здравствуйте, ребятушки! Вот и пришла волшебница зима! Долго мы её ждали и наконец-то дождались. А скажите-ка, ребятки, что нам принесла зима, какие развлечения? </w:t>
      </w:r>
    </w:p>
    <w:p w14:paraId="67E37DE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(дети отвечают)</w:t>
      </w:r>
    </w:p>
    <w:p w14:paraId="1D6214E9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Да, игра в снежки одно из самых любимых развлечений зимой. Давайте и мы поиграем в снежный бой. </w:t>
      </w:r>
    </w:p>
    <w:p w14:paraId="56C8EA23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(Под веселую музыку все участники делятся на две команды и через ленту перекидывают «снежки»)</w:t>
      </w:r>
    </w:p>
    <w:p w14:paraId="74CB2318" w14:textId="763F242A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</w:t>
      </w:r>
      <w:r w:rsidR="00A407D0"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теперь назовите мне зимние праздники. </w:t>
      </w:r>
    </w:p>
    <w:p w14:paraId="300E3C84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(ответы детей)</w:t>
      </w:r>
    </w:p>
    <w:p w14:paraId="2D3463E7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— Правильно, ребята! Молодцы! А знаете ли вы, что ночь с 6 на 7 января – это время рождественских колядок? Был такой интересный, весёлый обычай у наших предков. Колядовать обычно отправлялись после того, как на небе появится первая звезда. Люди собирались группами, наряжались, ходили от дома к дому с песнями и добрыми пожеланиями. В колядочных песнях хозяевам обычно желали здоровья, счастья, достатка. Устраивались настоящие представления. За это хозяева одаривали колядующих разнообразными угощениями. </w:t>
      </w:r>
    </w:p>
    <w:p w14:paraId="4DE9677D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Посмотрите, в какие интересные костюмы наряжены наши родители. Вот и мы с вами сегодня отправимся колядовать по нашей сказочной деревне.</w:t>
      </w:r>
    </w:p>
    <w:p w14:paraId="0E3406B2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Ребята, а пойдёмте к Иванычу колядовать!</w:t>
      </w:r>
    </w:p>
    <w:p w14:paraId="7CF19DCC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Ведущий, он же Звездарь, собирает всех вместе, и отправляются в путь по</w:t>
      </w:r>
    </w:p>
    <w:p w14:paraId="5C3F91B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деревне к дому старика. Звучит фонограмма песни «Как пошла Коляда». Звездарь и дети хором подпевают, танцуют, водят хоровод.</w:t>
      </w:r>
    </w:p>
    <w:p w14:paraId="0DC62E5E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Колядовщики подходят к избе старика.</w:t>
      </w:r>
    </w:p>
    <w:p w14:paraId="06ED7C8E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Ребята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Пришла Коляда! Эй, хозяин! Отворяй ворота!</w:t>
      </w:r>
    </w:p>
    <w:p w14:paraId="5FD01419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Иваныч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Ой, бегу-бегу! Хорошим людям почему бы и не открыть!</w:t>
      </w:r>
    </w:p>
    <w:p w14:paraId="4C9FEBFB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Ребята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Здравствуй, дедушка Иваныч! Позволь тебе песенку спеть.</w:t>
      </w:r>
    </w:p>
    <w:p w14:paraId="2E2CE16A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Звездарь запевает песенку-колядку, дети хором дружно подпевают.</w:t>
      </w:r>
    </w:p>
    <w:p w14:paraId="0AD06233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После дружного исполнения песни-колядки вперёд выходит 2 – ое детей и</w:t>
      </w:r>
    </w:p>
    <w:p w14:paraId="7753E4F6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зачитывают заранее разученные стишки:</w:t>
      </w:r>
    </w:p>
    <w:p w14:paraId="6883B889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Иваныч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Ай, да молодцы! Спасибо, ребята, что заглянули в мою хату! Принимайте угощения! С Рождеством вас!</w:t>
      </w:r>
    </w:p>
    <w:p w14:paraId="204B53B0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Дети и ведущий (хором)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Здоровья вам, дедушка! Счастья! Живите без бед</w:t>
      </w:r>
    </w:p>
    <w:p w14:paraId="04D63A5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 ещё сто лет!</w:t>
      </w:r>
    </w:p>
    <w:p w14:paraId="03F84237" w14:textId="1FF9BD26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Ребятушки, собирайтесь в хоровод, сейчас будем с вами играть в</w:t>
      </w:r>
      <w:r w:rsidR="00A407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«Ледяные ворота».</w:t>
      </w:r>
    </w:p>
    <w:p w14:paraId="6610DF77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Ледяные ворота, проходите, господа.</w:t>
      </w:r>
    </w:p>
    <w:p w14:paraId="3059CDDF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Первой мать прошла, всех детей провела.</w:t>
      </w:r>
    </w:p>
    <w:p w14:paraId="003B9E3C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Первый раз прощается,</w:t>
      </w:r>
    </w:p>
    <w:p w14:paraId="0A321C72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Второй раз запрещается,</w:t>
      </w:r>
    </w:p>
    <w:p w14:paraId="3F7A012E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на третий раз не пропустим вас.</w:t>
      </w:r>
    </w:p>
    <w:p w14:paraId="468C19AB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Хлеб, соль, вода, закрываем ворота.</w:t>
      </w:r>
    </w:p>
    <w:p w14:paraId="07C1891F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Играющие делятся на равные команды. Одна команда образует круг, ее игроки берутся за руки и поднимают их вверх. Между игроками должна быть достаточная дистанция, чтобы между ними мог пройти человек, хотя бы согнувшись. Другая команда начинает движение, обходя по очереди каждого игрока первой команды и каждый раз проходя через ворота, образованные руками игроков первой команды. Игроки второй команды держатся за руки, расцеплять которые нельзя! Итак, вторая команда оказывается то в круге, то за его пределами. Первая команда в течение игры говорит слова. На последнем слове команда резко опускает руки.</w:t>
      </w:r>
      <w:r w:rsidRPr="00CE66F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кто-то из второй команды оказался внутри, он уходит из цепочки и встает в центре круга. Естественно, вторые играющие стараются на последнем слове быть вне круга, но не всегда удается.</w:t>
      </w:r>
      <w:r w:rsidRPr="00CE66F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Когда во второй команде остается один человек, он признается победителем, а команды меняются ролями.</w:t>
      </w:r>
    </w:p>
    <w:p w14:paraId="26B60F21" w14:textId="2EFD3CCE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</w:t>
      </w:r>
      <w:r w:rsidR="00A407D0"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теперь, ребятушки, пойдем в избушку, что одиноко на краю деревни стоит. Туда, где бабка Трындычиха живёт.</w:t>
      </w:r>
    </w:p>
    <w:p w14:paraId="316F268D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Под уже знакомую фонограмму «Как пошла коляда» веселое шествие</w:t>
      </w:r>
    </w:p>
    <w:p w14:paraId="1026C69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отправляется к дому Трындычихи.</w:t>
      </w:r>
    </w:p>
    <w:p w14:paraId="3A9D60C1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Ребята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Эй, хозяева! Мир вашему дому! Гостей встречайте! Коляда пришла!</w:t>
      </w:r>
    </w:p>
    <w:p w14:paraId="4295940B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Трындычиха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Кто это тут, под окнами раскричался, спать не даёт?! Ох, я вас</w:t>
      </w:r>
    </w:p>
    <w:p w14:paraId="7F5D523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сейчас!</w:t>
      </w:r>
      <w:r w:rsidR="008C685A"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Берёт метлу, недовольная подходит к детям.</w:t>
      </w:r>
      <w:r w:rsidR="008C685A"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)</w:t>
      </w:r>
    </w:p>
    <w:p w14:paraId="3A282196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Ребята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Бабушка, это мы – колядовщики!</w:t>
      </w:r>
    </w:p>
    <w:p w14:paraId="309D390E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Звездарь и дети хором читают колядку:</w:t>
      </w:r>
    </w:p>
    <w:p w14:paraId="1AA2A574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Трындычиха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Вот принесла вас нечистая! Что же вам в такую ночь морозную дома не сидится? А ну, разбегайтесь, а то я вас сейчас метлой как …!</w:t>
      </w:r>
    </w:p>
    <w:p w14:paraId="6CB22509" w14:textId="77777777" w:rsidR="008C685A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Бабка замахивается метлой, дети разбегаются в разные стороны. </w:t>
      </w:r>
    </w:p>
    <w:p w14:paraId="0943B891" w14:textId="77777777" w:rsidR="008C685A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Игра «Дразнилка» с метлой. </w:t>
      </w:r>
    </w:p>
    <w:p w14:paraId="060C548B" w14:textId="77777777" w:rsidR="008C685A" w:rsidRPr="00CE66F9" w:rsidRDefault="008C685A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3FE7A19C" wp14:editId="342FB664">
            <wp:extent cx="3637577" cy="2266950"/>
            <wp:effectExtent l="19050" t="0" r="973" b="0"/>
            <wp:docPr id="8" name="Рисунок 3" descr="C:\Users\Пользователь\AppData\Local\Temp\Rar$DIa10852.47575\WhatsApp Image 2023-01-11 at 11.52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10852.47575\WhatsApp Image 2023-01-11 at 11.52.57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77" cy="22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3FF03" w14:textId="77777777" w:rsidR="008C685A" w:rsidRPr="00CE66F9" w:rsidRDefault="008C685A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Звездарь и дети хором читают колядку:</w:t>
      </w:r>
    </w:p>
    <w:p w14:paraId="742AD780" w14:textId="77777777" w:rsidR="008C685A" w:rsidRPr="00CE66F9" w:rsidRDefault="008C685A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Давайте сыграем в весёлую игру, которая называется «Старушка-завидушка».</w:t>
      </w:r>
    </w:p>
    <w:p w14:paraId="2A9A394B" w14:textId="77777777" w:rsidR="008C685A" w:rsidRPr="00CE66F9" w:rsidRDefault="008C685A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Для игры понадобится шарик, на котором нарисовано злое лицо. Под русские</w:t>
      </w:r>
    </w:p>
    <w:p w14:paraId="7994CC62" w14:textId="77777777" w:rsidR="008C685A" w:rsidRPr="00CE66F9" w:rsidRDefault="008C685A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народные мотивы дети перекидывают друг другу шарик. В конце ведущий незаметно лопает его со словами:</w:t>
      </w:r>
    </w:p>
    <w:p w14:paraId="5C71B925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Вот что с жадными, недобрыми людьми обычно бывает! Лопаются они от зависти и злобы, что в их сердцах живёт!</w:t>
      </w:r>
    </w:p>
    <w:p w14:paraId="11D8AFDD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Ребята, осталась в нашей деревне ещё одна хата — Митрофаныча и его доброй жены Матрёны. Пойдёмте скорее туда.</w:t>
      </w:r>
    </w:p>
    <w:p w14:paraId="40DF6895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Шумно, весело идут к избе Митрофаныча.</w:t>
      </w:r>
    </w:p>
    <w:p w14:paraId="55BBF7EA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Ребята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Хозяева, отворяйте ворота! Мы вам Козу в гости привели!</w:t>
      </w:r>
    </w:p>
    <w:p w14:paraId="2722B96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Хозяева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Проходите, гости дорогие! Но зачем нам коза? У нас своя есть!</w:t>
      </w:r>
    </w:p>
    <w:p w14:paraId="7A2F85BF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А наша коза не простая! Там, где она копытцами потопчется, будет</w:t>
      </w:r>
      <w:r w:rsidRPr="00CE66F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мир, лад и достаток! </w:t>
      </w:r>
    </w:p>
    <w:p w14:paraId="0C2AEEB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Один из детей выходит вперёд, зачитывает колядку:</w:t>
      </w:r>
    </w:p>
    <w:p w14:paraId="6614C5E9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Дети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хором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): А ну, Коза иди сюда! Попляши, хозяевов от души рассмеши!</w:t>
      </w:r>
    </w:p>
    <w:p w14:paraId="45F956E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Коза подходит со словами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Идёт коза рогатая, идёт коза бодатая!</w:t>
      </w:r>
    </w:p>
    <w:p w14:paraId="0987E544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Дети становятся вкруг, в центре которого – Коза. Танцуют смешной</w:t>
      </w:r>
    </w:p>
    <w:p w14:paraId="3D731328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танец «Шла коза по лесу…»</w:t>
      </w:r>
    </w:p>
    <w:p w14:paraId="02B2BAE1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Митрофаныч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Ох, развеселили стариков! Подходите, получайте угощения!</w:t>
      </w:r>
    </w:p>
    <w:p w14:paraId="1DB7F8F2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После песни звучит дружное поздравление:</w:t>
      </w:r>
    </w:p>
    <w:p w14:paraId="35D62007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Рождеством Вас поздравляем! Счастья, радости желаем!</w:t>
      </w:r>
    </w:p>
    <w:p w14:paraId="72977B4A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Чтоб здоровыми все были! Долго жили – не тужили!</w:t>
      </w:r>
    </w:p>
    <w:p w14:paraId="3861C26A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В Рождество принято было гадать. Сейчас предлагаю каждому из вас подойти к мешку с гостинцами и вытащить для себя подарок. Но подарки эти не простые, что вытяните, то и сбудется!</w:t>
      </w:r>
    </w:p>
    <w:p w14:paraId="196C3227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Мехоноша предлагает детям достать подарок-предсказание:</w:t>
      </w:r>
    </w:p>
    <w:p w14:paraId="66CCCD3E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Ягоды – у тебя появятся новые друзья</w:t>
      </w:r>
    </w:p>
    <w:p w14:paraId="59EAC3E0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Монета – получишь пять пятёрок</w:t>
      </w:r>
    </w:p>
    <w:p w14:paraId="1E6947FC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Игрушка «собака» — тебе подарят собаку</w:t>
      </w:r>
    </w:p>
    <w:p w14:paraId="47FB5FB2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Колечко – в тебя влюбится сосед</w:t>
      </w:r>
    </w:p>
    <w:p w14:paraId="1192FEA4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Мяч — будешь в спорте чемпион</w:t>
      </w:r>
    </w:p>
    <w:p w14:paraId="4F3F9E49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Игрушка «самолётик» — откроешь новую планету</w:t>
      </w:r>
    </w:p>
    <w:p w14:paraId="56A84603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Журнал с известной личностью на обложке – станешь известным актёром</w:t>
      </w:r>
    </w:p>
    <w:p w14:paraId="1092C5B9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Ручка – станешь великим учёным</w:t>
      </w:r>
    </w:p>
    <w:p w14:paraId="69B7FB82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Книга – быть тебе великим писателем</w:t>
      </w:r>
    </w:p>
    <w:p w14:paraId="523897FF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Карандаш – ты будешь великим художником</w:t>
      </w:r>
    </w:p>
    <w:p w14:paraId="602BEF72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A7"/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Лента – тебя ждет путешествие</w:t>
      </w:r>
    </w:p>
    <w:p w14:paraId="108DD224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После рождественского гадания, можно раздать детям сладкие подарки.</w:t>
      </w:r>
    </w:p>
    <w:p w14:paraId="2BC36DDF" w14:textId="77777777" w:rsidR="00A7011E" w:rsidRPr="00CE66F9" w:rsidRDefault="00A7011E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Ведущий (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руках у него горящая свеча</w:t>
      </w:r>
      <w:r w:rsidRPr="00CE66F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)</w:t>
      </w:r>
      <w:r w:rsidRPr="00CE66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Вот и подошёл к концу наш замечательный вечер. Пусть прекрасное настроение останется с вами надолго! Сейчас предлагаю каждому хорошенечко задуматься и загадать самое сокровенное желание. А так как ночь у нас волшебная – оно обязательно сбудется! Можно передавать свечу из рук в руки.</w:t>
      </w:r>
    </w:p>
    <w:p w14:paraId="035ABFBC" w14:textId="77777777" w:rsidR="000F6209" w:rsidRPr="00CE66F9" w:rsidRDefault="008C685A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6F9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2574DE97" wp14:editId="0F8C0C8B">
            <wp:extent cx="4635500" cy="3476625"/>
            <wp:effectExtent l="19050" t="0" r="0" b="0"/>
            <wp:docPr id="7" name="Рисунок 2" descr="C:\Users\Пользователь\AppData\Local\Temp\Rar$DIa10852.40212\WhatsApp Image 2023-01-11 at 11.3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10852.40212\WhatsApp Image 2023-01-11 at 11.30.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A39DB" w14:textId="77777777" w:rsidR="000F6209" w:rsidRDefault="000F6209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4128294" w14:textId="77777777" w:rsidR="00A407D0" w:rsidRDefault="00A407D0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5283625" w14:textId="77777777" w:rsidR="00A407D0" w:rsidRPr="00CE66F9" w:rsidRDefault="00A407D0" w:rsidP="00CE66F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B0A66FE" w14:textId="77777777" w:rsidR="00A7011E" w:rsidRPr="00CE66F9" w:rsidRDefault="00A7011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1DEF58" w14:textId="77777777" w:rsidR="003D34AB" w:rsidRPr="00CE66F9" w:rsidRDefault="003D34AB" w:rsidP="00A407D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lastRenderedPageBreak/>
        <w:t>Родительские собрания</w:t>
      </w:r>
    </w:p>
    <w:p w14:paraId="26FE5F7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 xml:space="preserve">Конспект родительского собрания </w:t>
      </w:r>
    </w:p>
    <w:p w14:paraId="07A01472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«</w:t>
      </w:r>
      <w:r w:rsidRPr="00CE66F9">
        <w:rPr>
          <w:rFonts w:ascii="Times New Roman" w:hAnsi="Times New Roman" w:cs="Times New Roman"/>
          <w:b/>
          <w:bCs/>
          <w:sz w:val="28"/>
          <w:szCs w:val="28"/>
        </w:rPr>
        <w:t>Развитие образной речи на основе фольклорного жанра».</w:t>
      </w:r>
    </w:p>
    <w:p w14:paraId="233D1B34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CE66F9">
        <w:rPr>
          <w:rFonts w:ascii="Times New Roman" w:hAnsi="Times New Roman" w:cs="Times New Roman"/>
          <w:bCs/>
          <w:sz w:val="28"/>
          <w:szCs w:val="28"/>
        </w:rPr>
        <w:t>: повышение активности и заинтересованности родителей в использовании фольклора при воспитании детей.</w:t>
      </w:r>
    </w:p>
    <w:p w14:paraId="7A495FCC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CE66F9">
        <w:rPr>
          <w:rFonts w:ascii="Times New Roman" w:hAnsi="Times New Roman" w:cs="Times New Roman"/>
          <w:bCs/>
          <w:sz w:val="28"/>
          <w:szCs w:val="28"/>
        </w:rPr>
        <w:t>: акцентировать внимание на педагогической ценности детских фольклорных произведений; расширить знания родителей о жанровом разнообразии устного народного творчества; способствовать практическому применению фольклорного жанра в семейном воспитании.</w:t>
      </w:r>
    </w:p>
    <w:p w14:paraId="6BED0101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анкетирование родителей на тему «Что вы знаете о фольклоре?», беседы с детьми, подготовка видеоматериала по теме.</w:t>
      </w:r>
    </w:p>
    <w:p w14:paraId="7E4C72C7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Оборудование и материалы: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презентация «Фольклор в повседневной жизни детей», проектор, компьютер.</w:t>
      </w:r>
    </w:p>
    <w:p w14:paraId="55DC4064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Ход родительского собрания:</w:t>
      </w:r>
    </w:p>
    <w:p w14:paraId="7D9F1F28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66F9">
        <w:rPr>
          <w:rFonts w:ascii="Times New Roman" w:hAnsi="Times New Roman" w:cs="Times New Roman"/>
          <w:sz w:val="28"/>
          <w:szCs w:val="28"/>
        </w:rPr>
        <w:t>Добрый день, уважаемые родители. Тема нашего собрания «</w:t>
      </w:r>
      <w:r w:rsidRPr="00CE66F9">
        <w:rPr>
          <w:rFonts w:ascii="Times New Roman" w:hAnsi="Times New Roman" w:cs="Times New Roman"/>
          <w:bCs/>
          <w:sz w:val="28"/>
          <w:szCs w:val="28"/>
        </w:rPr>
        <w:t>Устное народное творчество как средство развития образной речи детей</w:t>
      </w:r>
      <w:r w:rsidRPr="00CE66F9">
        <w:rPr>
          <w:rFonts w:ascii="Times New Roman" w:hAnsi="Times New Roman" w:cs="Times New Roman"/>
          <w:sz w:val="28"/>
          <w:szCs w:val="28"/>
        </w:rPr>
        <w:t>». Важность развития связной красивой и четкой речи очевидна. Как же помогает в этом устное народное творчество? Анкетирование показало недостаточность знаний о фольклоре, непонимание, как его можно включить в общение с ребенком.</w:t>
      </w:r>
    </w:p>
    <w:p w14:paraId="5C7B31C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Мы хотим, чтобы результатом нашей встречи стало повышение вашей активности и заинтересованности в использовании фольклора при воспитании детей.</w:t>
      </w:r>
    </w:p>
    <w:p w14:paraId="7D3156A9" w14:textId="40E7502F" w:rsidR="00C87475" w:rsidRPr="00CE66F9" w:rsidRDefault="00A407D0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485AE79" wp14:editId="0BD35706">
            <wp:simplePos x="0" y="0"/>
            <wp:positionH relativeFrom="column">
              <wp:posOffset>83869</wp:posOffset>
            </wp:positionH>
            <wp:positionV relativeFrom="paragraph">
              <wp:posOffset>772013</wp:posOffset>
            </wp:positionV>
            <wp:extent cx="5940425" cy="3025589"/>
            <wp:effectExtent l="0" t="0" r="0" b="0"/>
            <wp:wrapThrough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hrough>
            <wp:docPr id="2" name="Рисунок 2" descr="C:\Users\Пользователь\Downloads\Безымянный.png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Безымянный.png111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475" w:rsidRPr="00CE66F9">
        <w:rPr>
          <w:rFonts w:ascii="Times New Roman" w:hAnsi="Times New Roman" w:cs="Times New Roman"/>
          <w:bCs/>
          <w:sz w:val="28"/>
          <w:szCs w:val="28"/>
        </w:rPr>
        <w:t xml:space="preserve">Сегодня </w:t>
      </w:r>
      <w:r w:rsidRPr="00CE66F9">
        <w:rPr>
          <w:rFonts w:ascii="Times New Roman" w:hAnsi="Times New Roman" w:cs="Times New Roman"/>
          <w:bCs/>
          <w:sz w:val="28"/>
          <w:szCs w:val="28"/>
        </w:rPr>
        <w:t>мы акцентируем</w:t>
      </w:r>
      <w:r w:rsidR="00C87475" w:rsidRPr="00CE66F9">
        <w:rPr>
          <w:rFonts w:ascii="Times New Roman" w:hAnsi="Times New Roman" w:cs="Times New Roman"/>
          <w:sz w:val="28"/>
          <w:szCs w:val="28"/>
        </w:rPr>
        <w:t xml:space="preserve"> внимание на педагогической ценности детских фольклорных произведений, расскажем о практическом применению фольклорного жанра в семейном воспитании.</w:t>
      </w:r>
    </w:p>
    <w:p w14:paraId="68D69A83" w14:textId="3A99FF63" w:rsidR="007A445A" w:rsidRPr="00CE66F9" w:rsidRDefault="007A445A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F27D04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Какие жанры фольклорных произведений вы знаете? (ответы родителей)</w:t>
      </w:r>
    </w:p>
    <w:p w14:paraId="70B2CBBB" w14:textId="2D3EBF79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Обратим внимание на презентацию. (слайд 3)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Фольклор – устное народное творчество. </w:t>
      </w:r>
      <w:r w:rsidRPr="00CE66F9">
        <w:rPr>
          <w:rFonts w:ascii="Times New Roman" w:hAnsi="Times New Roman" w:cs="Times New Roman"/>
          <w:sz w:val="28"/>
          <w:szCs w:val="28"/>
        </w:rPr>
        <w:t xml:space="preserve">К формам фольклорных произведений относятся: сказки, сказания, легенды, былины, пестушки, потешки, прибаутки, считалки, приговорки, скороговорки, небылицы. Фольклорные произведения </w:t>
      </w:r>
      <w:r w:rsidR="00A407D0" w:rsidRPr="00CE66F9">
        <w:rPr>
          <w:rFonts w:ascii="Times New Roman" w:hAnsi="Times New Roman" w:cs="Times New Roman"/>
          <w:sz w:val="28"/>
          <w:szCs w:val="28"/>
        </w:rPr>
        <w:t>– это</w:t>
      </w:r>
      <w:r w:rsidRPr="00CE66F9">
        <w:rPr>
          <w:rFonts w:ascii="Times New Roman" w:hAnsi="Times New Roman" w:cs="Times New Roman"/>
          <w:sz w:val="28"/>
          <w:szCs w:val="28"/>
        </w:rPr>
        <w:t xml:space="preserve"> настоящая кладовая знаний. Они просты и доступны для понимания детей. (слайд 4)</w:t>
      </w:r>
    </w:p>
    <w:p w14:paraId="163EB78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Знакомство с устным народным творчеством начинается с раннего детства. Первые помощники в общении с малышами – потешки.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Это простые стишки, которые могут сопровождаться движениями. Например, кто из вас не помнит такие:</w:t>
      </w:r>
    </w:p>
    <w:p w14:paraId="7F1278F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Сорока, сорока,</w:t>
      </w:r>
    </w:p>
    <w:p w14:paraId="02B8C421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Сорока-белобока.</w:t>
      </w:r>
    </w:p>
    <w:p w14:paraId="0548D24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Кашку варила,</w:t>
      </w:r>
    </w:p>
    <w:p w14:paraId="55B78852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Деток кормила…. </w:t>
      </w:r>
    </w:p>
    <w:p w14:paraId="7CF587CB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Или</w:t>
      </w:r>
    </w:p>
    <w:p w14:paraId="72677BBE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- Ладушки-ладушки!</w:t>
      </w:r>
    </w:p>
    <w:p w14:paraId="070311C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Где были?</w:t>
      </w:r>
    </w:p>
    <w:p w14:paraId="1BCCB19E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- У бабушки.</w:t>
      </w:r>
    </w:p>
    <w:p w14:paraId="16C6BD1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- Что ели?</w:t>
      </w:r>
    </w:p>
    <w:p w14:paraId="6150C1CB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- Кашку (слайд 5)</w:t>
      </w:r>
    </w:p>
    <w:p w14:paraId="7227698D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Потешки учат понимать хорошее и плохое</w:t>
      </w:r>
    </w:p>
    <w:p w14:paraId="6D093A22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Этому дала,</w:t>
      </w:r>
    </w:p>
    <w:p w14:paraId="16082A8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Этому дала,</w:t>
      </w:r>
    </w:p>
    <w:p w14:paraId="52555B55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А этому не дала.</w:t>
      </w:r>
    </w:p>
    <w:p w14:paraId="2F9DAC3D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Ты воды не носил!</w:t>
      </w:r>
    </w:p>
    <w:p w14:paraId="4EE56A4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Дров не рубил!</w:t>
      </w:r>
    </w:p>
    <w:p w14:paraId="522A7ED4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Кашу не варил!</w:t>
      </w:r>
    </w:p>
    <w:p w14:paraId="435079D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Тебе нет ничего. </w:t>
      </w:r>
    </w:p>
    <w:p w14:paraId="015ED306" w14:textId="6681EC14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Ничего не сделал, ничего и не </w:t>
      </w:r>
      <w:r w:rsidR="00A407D0" w:rsidRPr="00CE66F9">
        <w:rPr>
          <w:rFonts w:ascii="Times New Roman" w:hAnsi="Times New Roman" w:cs="Times New Roman"/>
          <w:sz w:val="28"/>
          <w:szCs w:val="28"/>
        </w:rPr>
        <w:t>получил. (</w:t>
      </w:r>
      <w:r w:rsidRPr="00CE66F9">
        <w:rPr>
          <w:rFonts w:ascii="Times New Roman" w:hAnsi="Times New Roman" w:cs="Times New Roman"/>
          <w:sz w:val="28"/>
          <w:szCs w:val="28"/>
        </w:rPr>
        <w:t>слайд 6)</w:t>
      </w:r>
    </w:p>
    <w:p w14:paraId="2DD23D3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Они </w:t>
      </w:r>
      <w:r w:rsidRPr="00CE66F9">
        <w:rPr>
          <w:rFonts w:ascii="Times New Roman" w:hAnsi="Times New Roman" w:cs="Times New Roman"/>
          <w:bCs/>
          <w:sz w:val="28"/>
          <w:szCs w:val="28"/>
        </w:rPr>
        <w:t>знакомят с явлениями природы:</w:t>
      </w:r>
    </w:p>
    <w:p w14:paraId="758304A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i/>
          <w:iCs/>
          <w:sz w:val="28"/>
          <w:szCs w:val="28"/>
        </w:rPr>
        <w:t>Радуга- дуга,</w:t>
      </w:r>
    </w:p>
    <w:p w14:paraId="3E565D5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i/>
          <w:iCs/>
          <w:sz w:val="28"/>
          <w:szCs w:val="28"/>
        </w:rPr>
        <w:t>Не давай дождя.</w:t>
      </w:r>
    </w:p>
    <w:p w14:paraId="124691D1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i/>
          <w:iCs/>
          <w:sz w:val="28"/>
          <w:szCs w:val="28"/>
        </w:rPr>
        <w:t>Давай солнышка –</w:t>
      </w:r>
    </w:p>
    <w:p w14:paraId="3854CAE7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66F9">
        <w:rPr>
          <w:rFonts w:ascii="Times New Roman" w:hAnsi="Times New Roman" w:cs="Times New Roman"/>
          <w:i/>
          <w:iCs/>
          <w:sz w:val="28"/>
          <w:szCs w:val="28"/>
        </w:rPr>
        <w:t>колоколнышка.</w:t>
      </w:r>
    </w:p>
    <w:p w14:paraId="27F8E0CD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i/>
          <w:iCs/>
          <w:sz w:val="28"/>
          <w:szCs w:val="28"/>
        </w:rPr>
        <w:t>Или</w:t>
      </w:r>
    </w:p>
    <w:p w14:paraId="11D4ECF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Дождик, дождик, пуще!</w:t>
      </w:r>
    </w:p>
    <w:p w14:paraId="3094A1EB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Будет трава гуще! (слайд 7)</w:t>
      </w:r>
    </w:p>
    <w:p w14:paraId="51147F7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Кроме того, они </w:t>
      </w:r>
      <w:r w:rsidRPr="00CE66F9">
        <w:rPr>
          <w:rFonts w:ascii="Times New Roman" w:hAnsi="Times New Roman" w:cs="Times New Roman"/>
          <w:bCs/>
          <w:sz w:val="28"/>
          <w:szCs w:val="28"/>
        </w:rPr>
        <w:t>помогают в постановке отдельных звуков:</w:t>
      </w:r>
    </w:p>
    <w:p w14:paraId="1A6A38C5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lastRenderedPageBreak/>
        <w:t>Петушо-о-ок, петушо-о-к,</w:t>
      </w:r>
    </w:p>
    <w:p w14:paraId="781096C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Золото-о-й гребешо-ок.</w:t>
      </w:r>
    </w:p>
    <w:p w14:paraId="2F767AB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Наши уточки с утра: «Кря-кря-кря!»</w:t>
      </w:r>
    </w:p>
    <w:p w14:paraId="6F4E672A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Наши гуси у пруда-а-а: «Га-га-га! Га-га-га!»</w:t>
      </w:r>
    </w:p>
    <w:p w14:paraId="2DD8A84D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Наши курочки в окно-о-о: </w:t>
      </w:r>
    </w:p>
    <w:p w14:paraId="6BBD5721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«Ко-ко-ко, ко-ко-ко» (слайд 8)</w:t>
      </w:r>
    </w:p>
    <w:p w14:paraId="59C47FED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Знакомят с некоторыми музыкальными инструментами:</w:t>
      </w:r>
    </w:p>
    <w:p w14:paraId="626C998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Ой-ду-ду-ду-ду-ду-ду! (дудочка)</w:t>
      </w:r>
    </w:p>
    <w:p w14:paraId="7B4A1E7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Тили-бом! Тили-бом! (колокольчик)</w:t>
      </w:r>
    </w:p>
    <w:p w14:paraId="657EA572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Ай, люли-люли-люли! (свирель) (слайд 9)</w:t>
      </w:r>
    </w:p>
    <w:p w14:paraId="469E02D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Знакомят с животными, их детенышами, учат звукоподражанию:</w:t>
      </w:r>
    </w:p>
    <w:p w14:paraId="36E0F38A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14:paraId="6EEBB665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Свежей травки пощипать,</w:t>
      </w:r>
    </w:p>
    <w:p w14:paraId="63C1228C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А за ней ребятки – </w:t>
      </w:r>
    </w:p>
    <w:p w14:paraId="03573765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Желтые цыплятки.</w:t>
      </w:r>
    </w:p>
    <w:p w14:paraId="43F4CBB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«Ко-ко-ко, ко-ко-ко,</w:t>
      </w:r>
    </w:p>
    <w:p w14:paraId="213759BC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Не ходите далеко!» </w:t>
      </w:r>
    </w:p>
    <w:p w14:paraId="637A549E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Рано-рано по утру</w:t>
      </w:r>
    </w:p>
    <w:p w14:paraId="670D0AA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Пастушок: «ту-ру-ту-ру!»</w:t>
      </w:r>
    </w:p>
    <w:p w14:paraId="7A5DF5DD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А коровка в лад ему</w:t>
      </w:r>
    </w:p>
    <w:p w14:paraId="01AE19A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Затянула: «Му-му-му!» (слайд 10)</w:t>
      </w:r>
    </w:p>
    <w:p w14:paraId="0F1A9A3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Такой жанр фольклора как </w:t>
      </w:r>
      <w:r w:rsidRPr="00CE66F9">
        <w:rPr>
          <w:rFonts w:ascii="Times New Roman" w:hAnsi="Times New Roman" w:cs="Times New Roman"/>
          <w:b/>
          <w:bCs/>
          <w:sz w:val="28"/>
          <w:szCs w:val="28"/>
        </w:rPr>
        <w:t>небылицы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учит понимать соотношение реального и нереального.</w:t>
      </w:r>
      <w:r w:rsidRPr="00CE66F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0A9C2B6C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Так свинья на дубу гнездо свила…</w:t>
      </w:r>
    </w:p>
    <w:p w14:paraId="243A921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Распустила поросят</w:t>
      </w:r>
    </w:p>
    <w:p w14:paraId="76047877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Всех по маленьким сучкам.</w:t>
      </w:r>
    </w:p>
    <w:p w14:paraId="248E58D4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Поросята визжат,</w:t>
      </w:r>
    </w:p>
    <w:p w14:paraId="03F29091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Полетать они хотят.</w:t>
      </w:r>
    </w:p>
    <w:p w14:paraId="0BA0AC19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F6EF02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На березе сидит заяц,</w:t>
      </w:r>
    </w:p>
    <w:p w14:paraId="753BF4D8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Книжку вслух читает.</w:t>
      </w:r>
    </w:p>
    <w:p w14:paraId="182CE97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Прилетел к нему медведь,</w:t>
      </w:r>
    </w:p>
    <w:p w14:paraId="0E067DB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Слушает, вздыхает. (слайд 11)</w:t>
      </w:r>
    </w:p>
    <w:p w14:paraId="2A108688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Небылицы - это юмор, доступный пониманию детей.</w:t>
      </w:r>
    </w:p>
    <w:p w14:paraId="5705CEB8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Лошадка травку ела, ела,</w:t>
      </w:r>
    </w:p>
    <w:p w14:paraId="14D85558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И ей травка надоела.</w:t>
      </w:r>
    </w:p>
    <w:p w14:paraId="4A4EC50B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В магазин пришла Лошадка</w:t>
      </w:r>
    </w:p>
    <w:p w14:paraId="4AEA1A0D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И купила шоколадку.</w:t>
      </w:r>
    </w:p>
    <w:p w14:paraId="11F6438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88A37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lastRenderedPageBreak/>
        <w:t>У козла в бороде</w:t>
      </w:r>
    </w:p>
    <w:p w14:paraId="27F348B9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Живут две лягушки,</w:t>
      </w:r>
    </w:p>
    <w:p w14:paraId="3B39A1CC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На спине сидит медведь,</w:t>
      </w:r>
    </w:p>
    <w:p w14:paraId="2D00D89E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Держится за ушки.</w:t>
      </w:r>
    </w:p>
    <w:p w14:paraId="1482E025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Сложно не засмеяться, когда читаешь такие стихи. (слайд 12)</w:t>
      </w:r>
    </w:p>
    <w:p w14:paraId="7BDDAE8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Народное творчество тесно связано с игрой. А она, в свою очередь, является ведущей детской деятельностью. Через игру он познает мир. Здесь можно отметить:</w:t>
      </w:r>
    </w:p>
    <w:p w14:paraId="027C542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i/>
          <w:iCs/>
          <w:sz w:val="28"/>
          <w:szCs w:val="28"/>
        </w:rPr>
        <w:t>Хороводные игры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76B4DBCA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«Заинька, попляши…»</w:t>
      </w:r>
    </w:p>
    <w:p w14:paraId="1360D81D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«Каравай»</w:t>
      </w:r>
    </w:p>
    <w:p w14:paraId="054F812B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i/>
          <w:iCs/>
          <w:sz w:val="28"/>
          <w:szCs w:val="28"/>
        </w:rPr>
        <w:t>Подвижные игры с причитаниями:</w:t>
      </w:r>
    </w:p>
    <w:p w14:paraId="561AFDAD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«У медведя во бору цветы, ягоды я рву…»</w:t>
      </w:r>
    </w:p>
    <w:p w14:paraId="6482B262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«Гуси-гуси, га-га-га…» (слайд 13)</w:t>
      </w:r>
    </w:p>
    <w:p w14:paraId="05023FF5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Считалки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предупреждают возникновение ссор, обид, организуют игру.</w:t>
      </w:r>
    </w:p>
    <w:p w14:paraId="425C522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Катилось яблоко мимо сада,</w:t>
      </w:r>
    </w:p>
    <w:p w14:paraId="6AC7715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Мимо сада-полисада.</w:t>
      </w:r>
    </w:p>
    <w:p w14:paraId="0053D6AC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Кто яблоко возьмет,</w:t>
      </w:r>
    </w:p>
    <w:p w14:paraId="2B5F43A7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Тот из круга вон пойдет. </w:t>
      </w:r>
    </w:p>
    <w:p w14:paraId="00B315D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5AB059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Серый зайка сорвал травку,</w:t>
      </w:r>
    </w:p>
    <w:p w14:paraId="3F2C4A35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Положил ее на лавку,</w:t>
      </w:r>
    </w:p>
    <w:p w14:paraId="2127ACA5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Кто травку возьмет,</w:t>
      </w:r>
    </w:p>
    <w:p w14:paraId="0A17042C" w14:textId="55523A44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Тот из круга вон </w:t>
      </w:r>
      <w:r w:rsidR="00A407D0" w:rsidRPr="00CE66F9">
        <w:rPr>
          <w:rFonts w:ascii="Times New Roman" w:hAnsi="Times New Roman" w:cs="Times New Roman"/>
          <w:bCs/>
          <w:sz w:val="28"/>
          <w:szCs w:val="28"/>
        </w:rPr>
        <w:t>пойдет. (</w:t>
      </w:r>
      <w:r w:rsidRPr="00CE66F9">
        <w:rPr>
          <w:rFonts w:ascii="Times New Roman" w:hAnsi="Times New Roman" w:cs="Times New Roman"/>
          <w:bCs/>
          <w:sz w:val="28"/>
          <w:szCs w:val="28"/>
        </w:rPr>
        <w:t>слайд 14)</w:t>
      </w:r>
    </w:p>
    <w:p w14:paraId="3007B16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Загадки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развивают сообразительность, догадливость, умение сравнивать непохожие предметы.</w:t>
      </w:r>
    </w:p>
    <w:p w14:paraId="322C7BDA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E66F9">
        <w:rPr>
          <w:rFonts w:ascii="Times New Roman" w:hAnsi="Times New Roman" w:cs="Times New Roman"/>
          <w:bCs/>
          <w:i/>
          <w:sz w:val="28"/>
          <w:szCs w:val="28"/>
        </w:rPr>
        <w:t>Черненькая собачка свернувшись лежит. Не лает, не кусает, а в дом не пускает.</w:t>
      </w:r>
    </w:p>
    <w:p w14:paraId="6F983B1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E66F9">
        <w:rPr>
          <w:rFonts w:ascii="Times New Roman" w:hAnsi="Times New Roman" w:cs="Times New Roman"/>
          <w:bCs/>
          <w:i/>
          <w:sz w:val="28"/>
          <w:szCs w:val="28"/>
        </w:rPr>
        <w:t xml:space="preserve">Сидит девица в темнице, а коса на улице. </w:t>
      </w:r>
    </w:p>
    <w:p w14:paraId="3E1F42C9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Отгадка вносит порядок в путаницу и помогает развивать логическое мышление. (слайд 15)</w:t>
      </w:r>
    </w:p>
    <w:p w14:paraId="5051EEA9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Пословицы и поговорки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– мораль, выработанная поколениями, народная мудрость, которую мы передаем детям.</w:t>
      </w:r>
    </w:p>
    <w:p w14:paraId="723DBAD5" w14:textId="77777777" w:rsidR="00C87475" w:rsidRPr="00CE66F9" w:rsidRDefault="00C87475" w:rsidP="00CE66F9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Не поклонясь до земли, и грибка не поднимешь.</w:t>
      </w:r>
    </w:p>
    <w:p w14:paraId="45357DBB" w14:textId="77777777" w:rsidR="00C87475" w:rsidRPr="00CE66F9" w:rsidRDefault="00C87475" w:rsidP="00CE66F9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Без труда не выловишь рыбку из пруда.</w:t>
      </w:r>
    </w:p>
    <w:p w14:paraId="30254E9E" w14:textId="77777777" w:rsidR="00C87475" w:rsidRPr="00CE66F9" w:rsidRDefault="00C87475" w:rsidP="00CE66F9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Береги нос в большой мороз.</w:t>
      </w:r>
    </w:p>
    <w:p w14:paraId="2245DB84" w14:textId="77777777" w:rsidR="00C87475" w:rsidRPr="00CE66F9" w:rsidRDefault="00C87475" w:rsidP="00CE66F9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Кончил дело – гуляй смело.</w:t>
      </w:r>
    </w:p>
    <w:p w14:paraId="6D0321CE" w14:textId="77777777" w:rsidR="00C87475" w:rsidRPr="00CE66F9" w:rsidRDefault="00C87475" w:rsidP="00CE66F9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Не спеши языком – торопись делом.</w:t>
      </w:r>
    </w:p>
    <w:p w14:paraId="2C34C749" w14:textId="77777777" w:rsidR="00C87475" w:rsidRPr="00CE66F9" w:rsidRDefault="00C87475" w:rsidP="00CE66F9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Надоел, как горькая редька.</w:t>
      </w:r>
    </w:p>
    <w:p w14:paraId="7FCE0146" w14:textId="77777777" w:rsidR="00C87475" w:rsidRPr="00CE66F9" w:rsidRDefault="00C87475" w:rsidP="00CE66F9"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Свалился, как снег на голову. </w:t>
      </w:r>
    </w:p>
    <w:p w14:paraId="1D13DEC1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Дети зачастую понимают их в прямом значении, поэтому важно давать пословицам пояснения. (слайд 16)</w:t>
      </w:r>
    </w:p>
    <w:p w14:paraId="1E556390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Колыбельные песни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– еще один жанр народного творчества.</w:t>
      </w:r>
    </w:p>
    <w:p w14:paraId="4CD94FCC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Уж ты, котенька-коток,</w:t>
      </w:r>
    </w:p>
    <w:p w14:paraId="47D71FB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Котя – серенький лобок.</w:t>
      </w:r>
    </w:p>
    <w:p w14:paraId="22E7E0A8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Приди, котя, ночевать,</w:t>
      </w:r>
    </w:p>
    <w:p w14:paraId="34A26393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Мою дитятку качать… </w:t>
      </w:r>
    </w:p>
    <w:p w14:paraId="54D2D05F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Баю-баю-баю-бай,</w:t>
      </w:r>
    </w:p>
    <w:p w14:paraId="3690C1C7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Ты, собачка, не лай… </w:t>
      </w:r>
    </w:p>
    <w:p w14:paraId="6A66AD08" w14:textId="33660CE6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Укладывая ребенка спать, мать нашептывала ему свои пожелания, заветы, отдавая свою любовь и тепло малышу. Сейчас традиция петь эти песни устаревает. Но важно поддерживать ее, осознавая все воспитательное значение таких </w:t>
      </w:r>
      <w:r w:rsidR="00A407D0" w:rsidRPr="00CE66F9">
        <w:rPr>
          <w:rFonts w:ascii="Times New Roman" w:hAnsi="Times New Roman" w:cs="Times New Roman"/>
          <w:bCs/>
          <w:sz w:val="28"/>
          <w:szCs w:val="28"/>
        </w:rPr>
        <w:t>песен. (</w:t>
      </w:r>
      <w:r w:rsidRPr="00CE66F9">
        <w:rPr>
          <w:rFonts w:ascii="Times New Roman" w:hAnsi="Times New Roman" w:cs="Times New Roman"/>
          <w:bCs/>
          <w:sz w:val="28"/>
          <w:szCs w:val="28"/>
        </w:rPr>
        <w:t>слайд 17)</w:t>
      </w:r>
    </w:p>
    <w:p w14:paraId="0008FF86" w14:textId="2E554492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/>
          <w:bCs/>
          <w:sz w:val="28"/>
          <w:szCs w:val="28"/>
        </w:rPr>
        <w:t>Сказки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обладают чрезвычайной педагогической ценностью. Они воспитывают любовь к Родине, веру в справедливость и добро, неприятие зла. Способствуют формированию представлений о героизме и трусости, доброте и жадности, нормах поведения. </w:t>
      </w:r>
      <w:r w:rsidR="00A407D0" w:rsidRPr="00CE66F9">
        <w:rPr>
          <w:rFonts w:ascii="Times New Roman" w:hAnsi="Times New Roman" w:cs="Times New Roman"/>
          <w:bCs/>
          <w:sz w:val="28"/>
          <w:szCs w:val="28"/>
        </w:rPr>
        <w:t>Кроме того,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развивают воображение.  (слайд 18) </w:t>
      </w:r>
    </w:p>
    <w:p w14:paraId="743F7591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Все мы можем рассказать наизусть первые сказки:</w:t>
      </w:r>
    </w:p>
    <w:p w14:paraId="418E3D3A" w14:textId="77777777" w:rsidR="00C87475" w:rsidRPr="00CE66F9" w:rsidRDefault="00C87475" w:rsidP="00CE66F9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«Репка»</w:t>
      </w:r>
    </w:p>
    <w:p w14:paraId="08CFC3CC" w14:textId="77777777" w:rsidR="00C87475" w:rsidRPr="00CE66F9" w:rsidRDefault="00C87475" w:rsidP="00CE66F9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«Курочка-Ряба»</w:t>
      </w:r>
    </w:p>
    <w:p w14:paraId="259727E7" w14:textId="77777777" w:rsidR="00C87475" w:rsidRPr="00CE66F9" w:rsidRDefault="00C87475" w:rsidP="00CE66F9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«Колобок»</w:t>
      </w:r>
    </w:p>
    <w:p w14:paraId="32E284A3" w14:textId="77777777" w:rsidR="00C87475" w:rsidRPr="00CE66F9" w:rsidRDefault="00C87475" w:rsidP="00CE66F9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«Теремок» (слайд 19)</w:t>
      </w:r>
    </w:p>
    <w:p w14:paraId="37073223" w14:textId="2E74A093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Предлагаем вам посмотреть несколько фрагментов использования фольклора в течение дня. (просмотр </w:t>
      </w:r>
      <w:r w:rsidR="00A407D0" w:rsidRPr="00CE66F9">
        <w:rPr>
          <w:rFonts w:ascii="Times New Roman" w:hAnsi="Times New Roman" w:cs="Times New Roman"/>
          <w:bCs/>
          <w:sz w:val="28"/>
          <w:szCs w:val="28"/>
        </w:rPr>
        <w:t>видеофрагментов</w:t>
      </w:r>
      <w:r w:rsidRPr="00CE66F9">
        <w:rPr>
          <w:rFonts w:ascii="Times New Roman" w:hAnsi="Times New Roman" w:cs="Times New Roman"/>
          <w:bCs/>
          <w:sz w:val="28"/>
          <w:szCs w:val="28"/>
        </w:rPr>
        <w:t xml:space="preserve"> использования различных фольклорных жанров в режимных моментах) </w:t>
      </w:r>
    </w:p>
    <w:p w14:paraId="2A1B4926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Таким образом, фольклор помогает:</w:t>
      </w:r>
    </w:p>
    <w:p w14:paraId="73D207E0" w14:textId="77777777" w:rsidR="00C87475" w:rsidRPr="00CE66F9" w:rsidRDefault="00C87475" w:rsidP="00CE66F9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Установке контакта с детьми</w:t>
      </w:r>
    </w:p>
    <w:p w14:paraId="5B850ABE" w14:textId="77777777" w:rsidR="00C87475" w:rsidRPr="00CE66F9" w:rsidRDefault="00C87475" w:rsidP="00CE66F9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Созданию благоприятных условий для воспитания и развития</w:t>
      </w:r>
    </w:p>
    <w:p w14:paraId="19FA0A4B" w14:textId="77777777" w:rsidR="00C87475" w:rsidRPr="00CE66F9" w:rsidRDefault="00C87475" w:rsidP="00CE66F9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Учить играть и общаться</w:t>
      </w:r>
    </w:p>
    <w:p w14:paraId="2869AEF9" w14:textId="77777777" w:rsidR="00C87475" w:rsidRPr="00CE66F9" w:rsidRDefault="00C87475" w:rsidP="00CE66F9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Становиться добрее</w:t>
      </w:r>
    </w:p>
    <w:p w14:paraId="796A441F" w14:textId="77777777" w:rsidR="00C87475" w:rsidRPr="00CE66F9" w:rsidRDefault="00C87475" w:rsidP="00CE66F9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Понимать шутки, радоваться</w:t>
      </w:r>
    </w:p>
    <w:p w14:paraId="7CC445E8" w14:textId="77777777" w:rsidR="00C87475" w:rsidRPr="00CE66F9" w:rsidRDefault="00C87475" w:rsidP="00CE66F9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Набираться уму-разуму</w:t>
      </w:r>
    </w:p>
    <w:p w14:paraId="10BABDCF" w14:textId="77777777" w:rsidR="00C87475" w:rsidRPr="00CE66F9" w:rsidRDefault="00C87475" w:rsidP="00CE66F9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Посеять в душу зерна добра и любви</w:t>
      </w:r>
    </w:p>
    <w:p w14:paraId="671070A9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Читайте детям сказки, рассказывайте им потешки, загадывайте загадки, поясняйте пословицы и поговорки. (слайд 21)</w:t>
      </w:r>
    </w:p>
    <w:p w14:paraId="7CBEE1A7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 xml:space="preserve">Предлагаю вам, уважаемые родители, поделиться впечатлениями о сегодняшнем родительском собрании. Было ли полезно и интересно? Что нового узнали? Остались ли вопросы? Как вы планируете применить </w:t>
      </w:r>
      <w:r w:rsidRPr="00CE66F9">
        <w:rPr>
          <w:rFonts w:ascii="Times New Roman" w:hAnsi="Times New Roman" w:cs="Times New Roman"/>
          <w:bCs/>
          <w:sz w:val="28"/>
          <w:szCs w:val="28"/>
        </w:rPr>
        <w:lastRenderedPageBreak/>
        <w:t>полученные сегодня знания в воспитании своего сыночка или дочки? (высказывания родителей)</w:t>
      </w:r>
    </w:p>
    <w:p w14:paraId="41E3B0D7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6F9">
        <w:rPr>
          <w:rFonts w:ascii="Times New Roman" w:hAnsi="Times New Roman" w:cs="Times New Roman"/>
          <w:bCs/>
          <w:sz w:val="28"/>
          <w:szCs w:val="28"/>
        </w:rPr>
        <w:t>Благодарим вас за внимание! (слайд 22)</w:t>
      </w:r>
    </w:p>
    <w:p w14:paraId="5703F49B" w14:textId="77777777" w:rsidR="00C87475" w:rsidRPr="00CE66F9" w:rsidRDefault="00C8747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CBC99B" w14:textId="77777777" w:rsidR="007A445A" w:rsidRPr="00CE66F9" w:rsidRDefault="007A445A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021D59" w14:textId="77777777" w:rsidR="007A445A" w:rsidRPr="00CE66F9" w:rsidRDefault="007A445A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2C913C" w14:textId="77777777" w:rsidR="00A7011E" w:rsidRPr="00CE66F9" w:rsidRDefault="00A7011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2CC8397" w14:textId="77777777" w:rsidR="0052603E" w:rsidRPr="00CE66F9" w:rsidRDefault="00BD04EA" w:rsidP="00A407D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Мастер-классы для педагогов.</w:t>
      </w:r>
    </w:p>
    <w:p w14:paraId="4AE0F4B2" w14:textId="77777777" w:rsidR="008D5A77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Конспект мастер-класса</w:t>
      </w:r>
      <w:r w:rsidR="008D5A77" w:rsidRPr="00CE66F9">
        <w:rPr>
          <w:rFonts w:ascii="Times New Roman" w:hAnsi="Times New Roman" w:cs="Times New Roman"/>
          <w:b/>
          <w:sz w:val="28"/>
          <w:szCs w:val="28"/>
        </w:rPr>
        <w:t xml:space="preserve"> для педагогов</w:t>
      </w:r>
    </w:p>
    <w:p w14:paraId="33183D63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 xml:space="preserve"> «Календарь народных праздников»</w:t>
      </w:r>
    </w:p>
    <w:p w14:paraId="43F7C7F2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Цель</w:t>
      </w:r>
      <w:r w:rsidRPr="00CE66F9">
        <w:rPr>
          <w:rFonts w:ascii="Times New Roman" w:hAnsi="Times New Roman" w:cs="Times New Roman"/>
          <w:sz w:val="28"/>
          <w:szCs w:val="28"/>
        </w:rPr>
        <w:t>: способствовать расширению знаний педагогов о народных праздниках.</w:t>
      </w:r>
    </w:p>
    <w:p w14:paraId="13BE659C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E66F9">
        <w:rPr>
          <w:rFonts w:ascii="Times New Roman" w:hAnsi="Times New Roman" w:cs="Times New Roman"/>
          <w:sz w:val="28"/>
          <w:szCs w:val="28"/>
        </w:rPr>
        <w:t>: активизировать знания педагогов о народных праздниках, познакомить с русскими народными традициями, развивать познавательный интерес, творческое мышление, воспитывать уважительное отношение к национальной культуре.</w:t>
      </w:r>
    </w:p>
    <w:p w14:paraId="0A4CCB38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CE66F9">
        <w:rPr>
          <w:rFonts w:ascii="Times New Roman" w:hAnsi="Times New Roman" w:cs="Times New Roman"/>
          <w:sz w:val="28"/>
          <w:szCs w:val="28"/>
        </w:rPr>
        <w:t>: 4 трафарета народной куклы, наклейки и картинки с различными предметами, презентация.</w:t>
      </w:r>
    </w:p>
    <w:p w14:paraId="3F1CEA00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Ход мастер-класса.</w:t>
      </w:r>
    </w:p>
    <w:p w14:paraId="5349E6DA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Добрый день, уважаемые участники нашего мастер-класса. Нашу встречу мы начнем со слов Вадима Шефнера: </w:t>
      </w:r>
    </w:p>
    <w:p w14:paraId="552A25C4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Чем дальше в будущее смотрим, </w:t>
      </w:r>
    </w:p>
    <w:p w14:paraId="4CF7B19C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Тем больше прошлым дорожим.</w:t>
      </w:r>
    </w:p>
    <w:p w14:paraId="55658C9B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И в старом красоту находим, </w:t>
      </w:r>
    </w:p>
    <w:p w14:paraId="33CFF578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Хоть новому принадлежим.</w:t>
      </w:r>
    </w:p>
    <w:p w14:paraId="4C08CA4B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Действительно, с развитием современного общества, различных технологий все дальше уходят в прошлое народные традиции. Но знание жизни предков обогащает и нашу современную действительность. Народный праздник – веками отработанный способ единения людей в коллективном сопереживании события.</w:t>
      </w:r>
    </w:p>
    <w:p w14:paraId="084586F3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Какие народные праздники вы можете вспомнить? </w:t>
      </w:r>
    </w:p>
    <w:p w14:paraId="6E56DABC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Какие традиции с ними связаны?</w:t>
      </w:r>
    </w:p>
    <w:p w14:paraId="151262EC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6F9">
        <w:rPr>
          <w:rFonts w:ascii="Times New Roman" w:hAnsi="Times New Roman" w:cs="Times New Roman"/>
          <w:i/>
          <w:sz w:val="28"/>
          <w:szCs w:val="28"/>
        </w:rPr>
        <w:t>(ответы участников) (слайд №4 подсказка)</w:t>
      </w:r>
    </w:p>
    <w:p w14:paraId="7D69BEB0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Мы предлагаем вам составить календарь народных праздников с помощью образа куклы</w:t>
      </w:r>
      <w:r w:rsidRPr="00CE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Pr="00CE66F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Вся жизнь и быт наших предков строились на циклах природы, сливаясь в одно целое с календарно-климатическими условиями протекания сельскохозяйственной жизнедеятельности. Русская кукла считается одним из самых загадочных символов России. Это не просто детская игрушка, это неотъемлемый атрибут древних обрядов. С незапамятных времен мастерами было освоено искусство изготовления таких кукол, вобравших в себя все культурные традиции и обычаи Руси. Куклы были самые разные, не только из ткани – из бересты, из соломы, из золы. Считалось, что куклы, сделанные своими руками из подручных материалов, обладают магическими свойствами. Наши предки верили, что куклы способны отгонять злых духов и приносить счастье в дом.</w:t>
      </w:r>
      <w:r w:rsidRPr="00CE66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566AA" w14:textId="17975C2C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lastRenderedPageBreak/>
        <w:t xml:space="preserve">Посмотрите </w:t>
      </w:r>
      <w:r w:rsidR="00A407D0" w:rsidRPr="00CE66F9">
        <w:rPr>
          <w:rFonts w:ascii="Times New Roman" w:hAnsi="Times New Roman" w:cs="Times New Roman"/>
          <w:sz w:val="28"/>
          <w:szCs w:val="28"/>
        </w:rPr>
        <w:t>на эти куклы</w:t>
      </w:r>
      <w:r w:rsidRPr="00CE66F9">
        <w:rPr>
          <w:rFonts w:ascii="Times New Roman" w:hAnsi="Times New Roman" w:cs="Times New Roman"/>
          <w:sz w:val="28"/>
          <w:szCs w:val="28"/>
        </w:rPr>
        <w:t xml:space="preserve">, у каждой рубашка своего цвета, это символизирует время года. С каким сезоном ассоциируется у вас белый/желтый/зеленый/красный цвета? </w:t>
      </w:r>
      <w:r w:rsidRPr="00CE66F9">
        <w:rPr>
          <w:rFonts w:ascii="Times New Roman" w:hAnsi="Times New Roman" w:cs="Times New Roman"/>
          <w:i/>
          <w:sz w:val="28"/>
          <w:szCs w:val="28"/>
        </w:rPr>
        <w:t>(ответы участников)</w:t>
      </w:r>
    </w:p>
    <w:p w14:paraId="1C0063FF" w14:textId="3632EAD4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Приглашаем четырех желающих. Вам предстоит украсить юбку этой замечательной народной куклы (см. приложение) картинками-ассоциациями к народному празднику, который отмечается в данное время года. </w:t>
      </w:r>
      <w:r w:rsidRPr="00CE66F9">
        <w:rPr>
          <w:rFonts w:ascii="Times New Roman" w:hAnsi="Times New Roman" w:cs="Times New Roman"/>
          <w:i/>
          <w:sz w:val="28"/>
          <w:szCs w:val="28"/>
        </w:rPr>
        <w:t xml:space="preserve">(Участники приглашаются к столу, на котором разложены различные картинки и наклейки, с помощью клея они составляют коллаж на сезонный праздник. </w:t>
      </w:r>
      <w:r w:rsidR="00A407D0" w:rsidRPr="00CE66F9">
        <w:rPr>
          <w:rFonts w:ascii="Times New Roman" w:hAnsi="Times New Roman" w:cs="Times New Roman"/>
          <w:i/>
          <w:sz w:val="28"/>
          <w:szCs w:val="28"/>
        </w:rPr>
        <w:t>У каждого своего времени</w:t>
      </w:r>
      <w:r w:rsidRPr="00CE66F9">
        <w:rPr>
          <w:rFonts w:ascii="Times New Roman" w:hAnsi="Times New Roman" w:cs="Times New Roman"/>
          <w:i/>
          <w:sz w:val="28"/>
          <w:szCs w:val="28"/>
        </w:rPr>
        <w:t xml:space="preserve"> года.)</w:t>
      </w:r>
    </w:p>
    <w:p w14:paraId="5608F81D" w14:textId="77777777" w:rsidR="00A31254" w:rsidRPr="00CE66F9" w:rsidRDefault="0052603E" w:rsidP="00CE66F9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E66F9">
        <w:rPr>
          <w:rFonts w:ascii="Times New Roman" w:hAnsi="Times New Roman" w:cs="Times New Roman"/>
          <w:sz w:val="28"/>
          <w:szCs w:val="28"/>
        </w:rPr>
        <w:t>А пока наши коллеги заняты, мы узнаем, как хорошо вы знаете народные праздники. Посмотрите на картинку и скажите, к какому празднику он имеет отношение? Что вы знаете о традициях, связанных с этим праздником?</w:t>
      </w:r>
      <w:r w:rsidR="00A31254" w:rsidRPr="00CE66F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31235F81" w14:textId="77777777" w:rsidR="0052603E" w:rsidRPr="00CE66F9" w:rsidRDefault="00A31254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AA888" wp14:editId="5B204FD5">
            <wp:extent cx="3746288" cy="2800350"/>
            <wp:effectExtent l="19050" t="0" r="6562" b="0"/>
            <wp:docPr id="29" name="Рисунок 2" descr="C:\Users\Пользователь\AppData\Local\Temp\Rar$DIa11692.41068\WhatsApp Image 2022-03-14 at 16.05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11692.41068\WhatsApp Image 2022-03-14 at 16.05.36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22" cy="280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3B214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1. Цветок иван-да-марья (праздник Ивана Купалы с 6 на 7 июля)</w:t>
      </w:r>
    </w:p>
    <w:p w14:paraId="4FA3776A" w14:textId="17036105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Ивана Купала отмечался ночью. Гуляющие жгли костер, прыгали через огонь, водили хороводы, плели венки и пускали их по воде «плыть к </w:t>
      </w:r>
      <w:r w:rsidR="00A407D0" w:rsidRPr="00CE66F9">
        <w:rPr>
          <w:rFonts w:ascii="Times New Roman" w:hAnsi="Times New Roman" w:cs="Times New Roman"/>
          <w:sz w:val="28"/>
          <w:szCs w:val="28"/>
        </w:rPr>
        <w:t>суженому и</w:t>
      </w:r>
      <w:r w:rsidRPr="00CE66F9">
        <w:rPr>
          <w:rFonts w:ascii="Times New Roman" w:hAnsi="Times New Roman" w:cs="Times New Roman"/>
          <w:sz w:val="28"/>
          <w:szCs w:val="28"/>
        </w:rPr>
        <w:t xml:space="preserve"> долю указать». Цветок иван-да-марья – символ этого праздника. Многие из вас </w:t>
      </w:r>
      <w:r w:rsidR="00A407D0" w:rsidRPr="00CE66F9">
        <w:rPr>
          <w:rFonts w:ascii="Times New Roman" w:hAnsi="Times New Roman" w:cs="Times New Roman"/>
          <w:sz w:val="28"/>
          <w:szCs w:val="28"/>
        </w:rPr>
        <w:t>слышали легенду</w:t>
      </w:r>
      <w:r w:rsidRPr="00CE66F9">
        <w:rPr>
          <w:rFonts w:ascii="Times New Roman" w:hAnsi="Times New Roman" w:cs="Times New Roman"/>
          <w:sz w:val="28"/>
          <w:szCs w:val="28"/>
        </w:rPr>
        <w:t>, что в ночь на Ивана Купала цветет папоротник, указывая путь к сокровищам.</w:t>
      </w:r>
    </w:p>
    <w:p w14:paraId="4D2908A8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2. Ромашка (День любви, семьи и верности. 8 июля)</w:t>
      </w:r>
    </w:p>
    <w:p w14:paraId="3A3DE521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Символ чистой любви в России – цветок ромашки. Поэтому есть традиция гадать по ромашке на своего будущего супруга. Сейчас существует медаль для самых верных семейных пар. На одной стороне изображена ромашка, а на другой – образы Петра и Февронии. В этот день принято совершать помолвки.</w:t>
      </w:r>
    </w:p>
    <w:p w14:paraId="738C037E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CE66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Петух</w:t>
      </w:r>
      <w:r w:rsidRPr="00CE66F9">
        <w:rPr>
          <w:rFonts w:ascii="Times New Roman" w:hAnsi="Times New Roman" w:cs="Times New Roman"/>
          <w:b/>
          <w:sz w:val="28"/>
          <w:szCs w:val="28"/>
        </w:rPr>
        <w:t xml:space="preserve"> (Святки 6-19 января. Рождество, Старый новый год, Крещение)</w:t>
      </w:r>
    </w:p>
    <w:p w14:paraId="5D6EF72D" w14:textId="7EF71B2C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lastRenderedPageBreak/>
        <w:t>Славянские святки известны в народе, как две недели гаданий и магических обрядов. Эта неделя начинает год по православному календарю. В святочные дни запрещена охота на животных и птиц.</w:t>
      </w:r>
    </w:p>
    <w:p w14:paraId="050D63AD" w14:textId="68769E7E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4. Скоморох. (Масленица)</w:t>
      </w:r>
    </w:p>
    <w:p w14:paraId="6DB58DA8" w14:textId="42854525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Масленица – прощание с зимой и подготовка к встрече с весной, Великому посту и Пасхе. Всю неделю пекутся блины как символ солнечного диска. Образ масленицы, ее чучело сжигается на сельских и городских площадях. Бурные гуляния, песни, театральные представления скоморохов, потешные бои – все это характерно для масленичной недели.</w:t>
      </w:r>
    </w:p>
    <w:p w14:paraId="69084D81" w14:textId="46A4C1F5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t>5. Каравай (Покров 14 октября)</w:t>
      </w:r>
    </w:p>
    <w:p w14:paraId="7E924838" w14:textId="5AE2BF8E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В этот праздник пекут специальный покровский каравай. Нужно накормить им своих близких, друзей и соседей, а остатки и крошки сохранить до Великого поста. Как пришел Покров – конец хороводам, начало посиделкам. Женщины принимаются за рукоделие: вышивают, прядут и шьют. Поют песни, много смеются.</w:t>
      </w:r>
    </w:p>
    <w:p w14:paraId="4CE97DEF" w14:textId="64399583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Вот мы и вспомнили некоторые народные праздники. Конечно, их гораздо больше.</w:t>
      </w:r>
    </w:p>
    <w:p w14:paraId="349121C0" w14:textId="3A9502B4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Посмотрим, что получилось у наших творческих коллег. Какой праздник у вас ассоциируется с вашим временем года? Почему вы его выбрали? Какие предметы напоминают о нем? Символизируют его? </w:t>
      </w:r>
      <w:r w:rsidRPr="00CE66F9">
        <w:rPr>
          <w:rFonts w:ascii="Times New Roman" w:hAnsi="Times New Roman" w:cs="Times New Roman"/>
          <w:i/>
          <w:sz w:val="28"/>
          <w:szCs w:val="28"/>
        </w:rPr>
        <w:t>(представление творческих работ).</w:t>
      </w:r>
    </w:p>
    <w:p w14:paraId="3EC89A1E" w14:textId="47FDC7F0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E66F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Народная культура – одно из средств нравственного, познавательного и эстетического развития детей. Современный дошкольник живет во время, когда русская культура, родной язык испытывают влияние иноязычных культур.  Именно родная культура должна найти дорогу к сердцу, душе ребенка и лежать в основе его личности. И одним из средств духовно-нравственного воспитания дошкольников является проведение народных праздников в детском саду.</w:t>
      </w:r>
    </w:p>
    <w:p w14:paraId="30CD42CC" w14:textId="558A8DA4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CE66F9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Рефлексия</w:t>
      </w:r>
    </w:p>
    <w:p w14:paraId="4D88540A" w14:textId="76E75186" w:rsidR="0052603E" w:rsidRPr="00CE66F9" w:rsidRDefault="00A407D0" w:rsidP="00CE66F9">
      <w:pPr>
        <w:spacing w:after="0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E6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07A8C659" wp14:editId="39D9441D">
            <wp:simplePos x="0" y="0"/>
            <wp:positionH relativeFrom="column">
              <wp:posOffset>3020695</wp:posOffset>
            </wp:positionH>
            <wp:positionV relativeFrom="paragraph">
              <wp:posOffset>646430</wp:posOffset>
            </wp:positionV>
            <wp:extent cx="2659380" cy="1775460"/>
            <wp:effectExtent l="0" t="0" r="0" b="0"/>
            <wp:wrapThrough wrapText="bothSides">
              <wp:wrapPolygon edited="0">
                <wp:start x="0" y="0"/>
                <wp:lineTo x="0" y="21322"/>
                <wp:lineTo x="21507" y="21322"/>
                <wp:lineTo x="21507" y="0"/>
                <wp:lineTo x="0" y="0"/>
              </wp:wrapPolygon>
            </wp:wrapThrough>
            <wp:docPr id="30" name="Рисунок 3" descr="C:\Users\Пользователь\AppData\Local\Temp\Rar$DIa11692.47417\WhatsApp Image 2022-03-14 at 16.0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11692.47417\WhatsApp Image 2022-03-14 at 16.09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6"/>
                    <a:stretch/>
                  </pic:blipFill>
                  <pic:spPr bwMode="auto">
                    <a:xfrm>
                      <a:off x="0" y="0"/>
                      <a:ext cx="26593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03E" w:rsidRPr="00CE66F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Предлагаем всем участникам нашего мастер-класса поделиться своими впечатлениями, рассказать, что вам понравилось, что запомнилось, что открыли для себя нового.</w:t>
      </w:r>
    </w:p>
    <w:p w14:paraId="020CEBDD" w14:textId="35436E32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CE66F9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(участники высказываются)</w:t>
      </w:r>
    </w:p>
    <w:p w14:paraId="44C123CC" w14:textId="77777777" w:rsidR="0052603E" w:rsidRPr="00CE66F9" w:rsidRDefault="0052603E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Благодарим вас за участие.</w:t>
      </w:r>
    </w:p>
    <w:p w14:paraId="408730E3" w14:textId="616205ED" w:rsidR="00147022" w:rsidRPr="00CE66F9" w:rsidRDefault="00147022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6B54E6" w14:textId="77777777" w:rsidR="008942CD" w:rsidRPr="00CE66F9" w:rsidRDefault="008942CD" w:rsidP="00CE66F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9A4CCA1" w14:textId="77777777" w:rsidR="0052603E" w:rsidRPr="00CE66F9" w:rsidRDefault="00147022" w:rsidP="00A407D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024B0480" w14:textId="77777777" w:rsidR="00147022" w:rsidRPr="00CE66F9" w:rsidRDefault="00147022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В настоящее время остро стоит проблема необходимости воспитания в наших детях духовности на основе традиций русского народа, его истории. Планомерная и системная работа в этом направлении ведется в нашем детском саду и через непосредственное включение фольклорного материала в режимные моменты дня, и через работу с родителями, и через повышение уровня знаний педагогов. Проведение праздников, творческих гостиных обогащает эту работу.</w:t>
      </w:r>
    </w:p>
    <w:p w14:paraId="12F844F8" w14:textId="77777777" w:rsidR="00F81481" w:rsidRPr="00CE66F9" w:rsidRDefault="006648EA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Первые результаты показали насколько выросла заинтересованность детей в истории своего народа, его обычаях и традициях. Дети получили первоначальные знания о народных праздниках, разучили потешки, загадки, заклички</w:t>
      </w:r>
      <w:r w:rsidR="00F81481" w:rsidRPr="00CE66F9">
        <w:rPr>
          <w:rFonts w:ascii="Times New Roman" w:hAnsi="Times New Roman" w:cs="Times New Roman"/>
          <w:sz w:val="28"/>
          <w:szCs w:val="28"/>
        </w:rPr>
        <w:t>, обогатили свой словарный запас.</w:t>
      </w:r>
    </w:p>
    <w:p w14:paraId="30939032" w14:textId="1EAE8AE1" w:rsidR="00A407D0" w:rsidRDefault="00F81481" w:rsidP="00A407D0">
      <w:pPr>
        <w:spacing w:after="0"/>
        <w:ind w:firstLine="567"/>
        <w:jc w:val="both"/>
      </w:pPr>
      <w:r w:rsidRPr="00CE66F9">
        <w:rPr>
          <w:rFonts w:ascii="Times New Roman" w:hAnsi="Times New Roman" w:cs="Times New Roman"/>
          <w:sz w:val="28"/>
          <w:szCs w:val="28"/>
        </w:rPr>
        <w:t xml:space="preserve"> Система творческих встреч с родителями помогла наладить тесный контакт с семьями воспитанников, организовать плодотворную сотрудническую деятельность по укреплению духовного здоровья, становлению и возрождению семейных традиций.</w:t>
      </w:r>
      <w:r w:rsidR="00343A9A">
        <w:rPr>
          <w:rFonts w:ascii="Times New Roman" w:hAnsi="Times New Roman" w:cs="Times New Roman"/>
          <w:sz w:val="28"/>
          <w:szCs w:val="28"/>
        </w:rPr>
        <w:t xml:space="preserve"> </w:t>
      </w:r>
      <w:r w:rsidRPr="00CE66F9">
        <w:rPr>
          <w:rFonts w:ascii="Times New Roman" w:hAnsi="Times New Roman" w:cs="Times New Roman"/>
          <w:sz w:val="28"/>
          <w:szCs w:val="28"/>
        </w:rPr>
        <w:t xml:space="preserve">Итогом работы мастер-класса был активный отклик со стороны педагогов, </w:t>
      </w:r>
      <w:r w:rsidR="00A407D0" w:rsidRPr="00CE66F9">
        <w:rPr>
          <w:rFonts w:ascii="Times New Roman" w:hAnsi="Times New Roman" w:cs="Times New Roman"/>
          <w:sz w:val="28"/>
          <w:szCs w:val="28"/>
        </w:rPr>
        <w:t>из заинтересованности</w:t>
      </w:r>
      <w:r w:rsidRPr="00CE66F9">
        <w:rPr>
          <w:rFonts w:ascii="Times New Roman" w:hAnsi="Times New Roman" w:cs="Times New Roman"/>
          <w:sz w:val="28"/>
          <w:szCs w:val="28"/>
        </w:rPr>
        <w:t xml:space="preserve"> в расширении своих знаний в области народных праздников и традиций.</w:t>
      </w:r>
      <w:r w:rsidR="00A407D0" w:rsidRPr="00A407D0">
        <w:t xml:space="preserve"> </w:t>
      </w:r>
    </w:p>
    <w:p w14:paraId="2A4AF061" w14:textId="280F8C82" w:rsidR="00A407D0" w:rsidRPr="00A407D0" w:rsidRDefault="00A407D0" w:rsidP="00A407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7D0">
        <w:rPr>
          <w:rFonts w:ascii="Times New Roman" w:hAnsi="Times New Roman" w:cs="Times New Roman"/>
          <w:sz w:val="28"/>
          <w:szCs w:val="28"/>
        </w:rPr>
        <w:t>Педагогические условия оптимального подхода к воспитанию детей в процессе ознакомления с родной культурой определяют:</w:t>
      </w:r>
    </w:p>
    <w:p w14:paraId="1B344987" w14:textId="77777777" w:rsidR="00A407D0" w:rsidRPr="00A407D0" w:rsidRDefault="00A407D0" w:rsidP="00A407D0">
      <w:pPr>
        <w:pStyle w:val="ad"/>
        <w:numPr>
          <w:ilvl w:val="0"/>
          <w:numId w:val="13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7D0">
        <w:rPr>
          <w:rFonts w:ascii="Times New Roman" w:hAnsi="Times New Roman" w:cs="Times New Roman"/>
          <w:sz w:val="28"/>
          <w:szCs w:val="28"/>
        </w:rPr>
        <w:t>место и роль национальных традиций в воспитании детей, основные подходы к организации образовательного процесса в ДОУ;</w:t>
      </w:r>
    </w:p>
    <w:p w14:paraId="3FF58A72" w14:textId="77777777" w:rsidR="00A407D0" w:rsidRDefault="00A407D0" w:rsidP="00A407D0">
      <w:pPr>
        <w:pStyle w:val="ad"/>
        <w:numPr>
          <w:ilvl w:val="0"/>
          <w:numId w:val="13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7D0">
        <w:rPr>
          <w:rFonts w:ascii="Times New Roman" w:hAnsi="Times New Roman" w:cs="Times New Roman"/>
          <w:sz w:val="28"/>
          <w:szCs w:val="28"/>
        </w:rPr>
        <w:t>организацию педагогического процесса по ознакомлению детей с родной культурой и национальными традициями.</w:t>
      </w:r>
    </w:p>
    <w:p w14:paraId="7619C554" w14:textId="7C8323D9" w:rsidR="00343A9A" w:rsidRPr="00A407D0" w:rsidRDefault="00343A9A" w:rsidP="00343A9A">
      <w:pPr>
        <w:pStyle w:val="ad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A9A">
        <w:rPr>
          <w:rFonts w:ascii="Times New Roman" w:hAnsi="Times New Roman" w:cs="Times New Roman"/>
          <w:sz w:val="28"/>
          <w:szCs w:val="28"/>
        </w:rPr>
        <w:t xml:space="preserve">Педагогическая технология приобщения дошкольников к русским народным традициям строилась на основании следующих подходов: вовлечение детей в разнообразные виды деятельности (специально-организованное общение, изобразительная, музыкальная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43A9A">
        <w:rPr>
          <w:rFonts w:ascii="Times New Roman" w:hAnsi="Times New Roman" w:cs="Times New Roman"/>
          <w:sz w:val="28"/>
          <w:szCs w:val="28"/>
        </w:rPr>
        <w:t xml:space="preserve"> декоративно-прикладного) при опоре на фольклор; использование взаимодействия в системе "воспитатель-ребенок-родитель", осуществление воспитательной работы на основе традиций русской культуры; обеспечение активности детей на всех этапах приобщения к народным традициям.</w:t>
      </w:r>
    </w:p>
    <w:p w14:paraId="515FD1FC" w14:textId="49CD1F6A" w:rsidR="00F81481" w:rsidRPr="00CE66F9" w:rsidRDefault="00A407D0" w:rsidP="00A407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7D0">
        <w:rPr>
          <w:rFonts w:ascii="Times New Roman" w:hAnsi="Times New Roman" w:cs="Times New Roman"/>
          <w:sz w:val="28"/>
          <w:szCs w:val="28"/>
        </w:rPr>
        <w:t>Народные традиции, будучи значимыми элементами региональной культуры, представляют возможность освоения культурного пространства страны и региона; они позволяют знакомиться не только с образом жизни представителей разных народов, но также раскрыть яркую самобытность всех культур, их внутренне сущностное сходство. Следовательно, раскрытие личности в ребенке полностью возможно только через включение его в культуру собственного народа.</w:t>
      </w:r>
    </w:p>
    <w:p w14:paraId="11BC1979" w14:textId="4E032747" w:rsidR="00F81481" w:rsidRPr="00CE66F9" w:rsidRDefault="008942CD" w:rsidP="00343A9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br w:type="page"/>
      </w:r>
      <w:r w:rsidR="00F81481" w:rsidRPr="00CE66F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литературы.</w:t>
      </w:r>
    </w:p>
    <w:p w14:paraId="7829FFEF" w14:textId="77777777" w:rsidR="00261E45" w:rsidRPr="00CE66F9" w:rsidRDefault="00F81481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1. ОТ РОЖДЕНИЯ ДО ШКОЛЫ. Инновационная программа дошкольного образования. / Под ред. Н.Е. Вераксы, Т.С. Комаровой, Э. М. Дорофеевой. — Издание пятое (инновационное), испр. и доп.— М.: МОЗАИКА-СИНТЕЗ, 2019.</w:t>
      </w:r>
    </w:p>
    <w:p w14:paraId="7E4C70E0" w14:textId="456F88B0" w:rsidR="00261E45" w:rsidRPr="00CE66F9" w:rsidRDefault="00261E4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2. Арнаутова Е.П. Планируем работу с </w:t>
      </w:r>
      <w:r w:rsidR="00A407D0" w:rsidRPr="00CE66F9">
        <w:rPr>
          <w:rFonts w:ascii="Times New Roman" w:hAnsi="Times New Roman" w:cs="Times New Roman"/>
          <w:sz w:val="28"/>
          <w:szCs w:val="28"/>
        </w:rPr>
        <w:t>семьей. /</w:t>
      </w:r>
      <w:r w:rsidRPr="00CE66F9">
        <w:rPr>
          <w:rFonts w:ascii="Times New Roman" w:hAnsi="Times New Roman" w:cs="Times New Roman"/>
          <w:sz w:val="28"/>
          <w:szCs w:val="28"/>
        </w:rPr>
        <w:t>/ Управление ДОУ. – 2017. - №4</w:t>
      </w:r>
    </w:p>
    <w:p w14:paraId="559347B8" w14:textId="10903DAB" w:rsidR="00261E45" w:rsidRPr="00CE66F9" w:rsidRDefault="00261E4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3. Бахтин, Ю. К. Патриотическое воспитание как основа формирования нравственно здоровой личности / Ю. К. Бахтин // Молодой </w:t>
      </w:r>
      <w:r w:rsidR="00A407D0" w:rsidRPr="00CE66F9">
        <w:rPr>
          <w:rFonts w:ascii="Times New Roman" w:hAnsi="Times New Roman" w:cs="Times New Roman"/>
          <w:sz w:val="28"/>
          <w:szCs w:val="28"/>
        </w:rPr>
        <w:t>ученый. -</w:t>
      </w:r>
      <w:r w:rsidRPr="00CE66F9">
        <w:rPr>
          <w:rFonts w:ascii="Times New Roman" w:hAnsi="Times New Roman" w:cs="Times New Roman"/>
          <w:sz w:val="28"/>
          <w:szCs w:val="28"/>
        </w:rPr>
        <w:t xml:space="preserve"> 2014. - №10.</w:t>
      </w:r>
    </w:p>
    <w:p w14:paraId="0E3351E9" w14:textId="77777777" w:rsidR="00261E45" w:rsidRPr="00CE66F9" w:rsidRDefault="00261E4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>4. Зацепина, М.Б., Антонова Т.В. Народные праздники в детском саду/ М.Б. Зацепина, Т.В. Антонова. - М.: Мозаика-Синтез, 2005г.</w:t>
      </w:r>
    </w:p>
    <w:p w14:paraId="61DA18FB" w14:textId="6894AC6F" w:rsidR="00261E45" w:rsidRPr="00CE66F9" w:rsidRDefault="00261E45" w:rsidP="00CE66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6F9">
        <w:rPr>
          <w:rFonts w:ascii="Times New Roman" w:hAnsi="Times New Roman" w:cs="Times New Roman"/>
          <w:sz w:val="28"/>
          <w:szCs w:val="28"/>
        </w:rPr>
        <w:t xml:space="preserve">5. Измайлов, А.Б. Сказочные материалы в русской народной педагогике для воспитания дошкольников / А.Б. </w:t>
      </w:r>
      <w:r w:rsidR="00A407D0" w:rsidRPr="00CE66F9">
        <w:rPr>
          <w:rFonts w:ascii="Times New Roman" w:hAnsi="Times New Roman" w:cs="Times New Roman"/>
          <w:sz w:val="28"/>
          <w:szCs w:val="28"/>
        </w:rPr>
        <w:t>Измайлов.</w:t>
      </w:r>
      <w:r w:rsidRPr="00CE66F9">
        <w:rPr>
          <w:rFonts w:ascii="Times New Roman" w:hAnsi="Times New Roman" w:cs="Times New Roman"/>
          <w:sz w:val="28"/>
          <w:szCs w:val="28"/>
        </w:rPr>
        <w:t xml:space="preserve"> - </w:t>
      </w:r>
      <w:r w:rsidR="00A407D0" w:rsidRPr="00CE66F9">
        <w:rPr>
          <w:rFonts w:ascii="Times New Roman" w:hAnsi="Times New Roman" w:cs="Times New Roman"/>
          <w:sz w:val="28"/>
          <w:szCs w:val="28"/>
        </w:rPr>
        <w:t>Магнитогорск:</w:t>
      </w:r>
      <w:r w:rsidRPr="00CE66F9">
        <w:rPr>
          <w:rFonts w:ascii="Times New Roman" w:hAnsi="Times New Roman" w:cs="Times New Roman"/>
          <w:sz w:val="28"/>
          <w:szCs w:val="28"/>
        </w:rPr>
        <w:t xml:space="preserve"> Мир детства и образования, 2007.</w:t>
      </w:r>
    </w:p>
    <w:sectPr w:rsidR="00261E45" w:rsidRPr="00CE66F9" w:rsidSect="00377E65">
      <w:footerReference w:type="default" r:id="rId26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EB183" w14:textId="77777777" w:rsidR="00BF07D7" w:rsidRDefault="00BF07D7" w:rsidP="007B1A4A">
      <w:pPr>
        <w:spacing w:after="0" w:line="240" w:lineRule="auto"/>
      </w:pPr>
      <w:r>
        <w:separator/>
      </w:r>
    </w:p>
  </w:endnote>
  <w:endnote w:type="continuationSeparator" w:id="0">
    <w:p w14:paraId="736C71F4" w14:textId="77777777" w:rsidR="00BF07D7" w:rsidRDefault="00BF07D7" w:rsidP="007B1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7972448"/>
      <w:docPartObj>
        <w:docPartGallery w:val="Page Numbers (Bottom of Page)"/>
        <w:docPartUnique/>
      </w:docPartObj>
    </w:sdtPr>
    <w:sdtContent>
      <w:p w14:paraId="72D4B1D7" w14:textId="77777777" w:rsidR="001A556D" w:rsidRDefault="001A556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43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4B78B9A" w14:textId="77777777" w:rsidR="001A556D" w:rsidRDefault="001A556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B9F8D" w14:textId="77777777" w:rsidR="00BF07D7" w:rsidRDefault="00BF07D7" w:rsidP="007B1A4A">
      <w:pPr>
        <w:spacing w:after="0" w:line="240" w:lineRule="auto"/>
      </w:pPr>
      <w:r>
        <w:separator/>
      </w:r>
    </w:p>
  </w:footnote>
  <w:footnote w:type="continuationSeparator" w:id="0">
    <w:p w14:paraId="166C377C" w14:textId="77777777" w:rsidR="00BF07D7" w:rsidRDefault="00BF07D7" w:rsidP="007B1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pt;height:11.1pt" o:bullet="t">
        <v:imagedata r:id="rId1" o:title="msoA48B"/>
      </v:shape>
    </w:pict>
  </w:numPicBullet>
  <w:abstractNum w:abstractNumId="0" w15:restartNumberingAfterBreak="0">
    <w:nsid w:val="135D7C61"/>
    <w:multiLevelType w:val="multilevel"/>
    <w:tmpl w:val="C5DC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733A02"/>
    <w:multiLevelType w:val="hybridMultilevel"/>
    <w:tmpl w:val="3C8C2B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C5C260C"/>
    <w:multiLevelType w:val="multilevel"/>
    <w:tmpl w:val="CD88648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C573C"/>
    <w:multiLevelType w:val="hybridMultilevel"/>
    <w:tmpl w:val="E24C01A2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1891FF7"/>
    <w:multiLevelType w:val="multilevel"/>
    <w:tmpl w:val="18A26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575E1F"/>
    <w:multiLevelType w:val="hybridMultilevel"/>
    <w:tmpl w:val="075220AC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96F7695"/>
    <w:multiLevelType w:val="hybridMultilevel"/>
    <w:tmpl w:val="E72282F8"/>
    <w:lvl w:ilvl="0" w:tplc="F872CD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8001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B88A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722E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076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EB6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CA8C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68C3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DCAA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33380"/>
    <w:multiLevelType w:val="hybridMultilevel"/>
    <w:tmpl w:val="C81ED1D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B497A1B"/>
    <w:multiLevelType w:val="hybridMultilevel"/>
    <w:tmpl w:val="9DC88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736768"/>
    <w:multiLevelType w:val="hybridMultilevel"/>
    <w:tmpl w:val="8A5EA5D8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3170F02"/>
    <w:multiLevelType w:val="hybridMultilevel"/>
    <w:tmpl w:val="06A090AE"/>
    <w:lvl w:ilvl="0" w:tplc="C5609E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2252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A2FA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AAD3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6E2D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8C9B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A60E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626C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7C32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075141"/>
    <w:multiLevelType w:val="hybridMultilevel"/>
    <w:tmpl w:val="C0A88406"/>
    <w:lvl w:ilvl="0" w:tplc="39A6DF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22D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ACC9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A699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80C2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E6E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4CC1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F035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9A53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05460"/>
    <w:multiLevelType w:val="hybridMultilevel"/>
    <w:tmpl w:val="5D80868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5"/>
  </w:num>
  <w:num w:numId="5">
    <w:abstractNumId w:val="12"/>
  </w:num>
  <w:num w:numId="6">
    <w:abstractNumId w:val="11"/>
  </w:num>
  <w:num w:numId="7">
    <w:abstractNumId w:val="6"/>
  </w:num>
  <w:num w:numId="8">
    <w:abstractNumId w:val="10"/>
  </w:num>
  <w:num w:numId="9">
    <w:abstractNumId w:val="4"/>
  </w:num>
  <w:num w:numId="10">
    <w:abstractNumId w:val="8"/>
  </w:num>
  <w:num w:numId="11">
    <w:abstractNumId w:val="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2C6E"/>
    <w:rsid w:val="00014DFD"/>
    <w:rsid w:val="00020843"/>
    <w:rsid w:val="00063BCB"/>
    <w:rsid w:val="000642C3"/>
    <w:rsid w:val="00064DCE"/>
    <w:rsid w:val="000B1946"/>
    <w:rsid w:val="000B41D4"/>
    <w:rsid w:val="000C26FC"/>
    <w:rsid w:val="000E151F"/>
    <w:rsid w:val="000F6209"/>
    <w:rsid w:val="000F667E"/>
    <w:rsid w:val="00122412"/>
    <w:rsid w:val="001423C3"/>
    <w:rsid w:val="00147022"/>
    <w:rsid w:val="00180954"/>
    <w:rsid w:val="001A556D"/>
    <w:rsid w:val="001B086A"/>
    <w:rsid w:val="001F4E91"/>
    <w:rsid w:val="0025011D"/>
    <w:rsid w:val="00261E45"/>
    <w:rsid w:val="002A1988"/>
    <w:rsid w:val="002A2DFC"/>
    <w:rsid w:val="002A471A"/>
    <w:rsid w:val="002F729B"/>
    <w:rsid w:val="00324357"/>
    <w:rsid w:val="00343A9A"/>
    <w:rsid w:val="00343AF1"/>
    <w:rsid w:val="003468DD"/>
    <w:rsid w:val="00377E65"/>
    <w:rsid w:val="003B5023"/>
    <w:rsid w:val="003D34AB"/>
    <w:rsid w:val="003F13DE"/>
    <w:rsid w:val="003F1A80"/>
    <w:rsid w:val="003F47E9"/>
    <w:rsid w:val="00414C15"/>
    <w:rsid w:val="00437238"/>
    <w:rsid w:val="00440C69"/>
    <w:rsid w:val="00465155"/>
    <w:rsid w:val="00484E59"/>
    <w:rsid w:val="00494AE2"/>
    <w:rsid w:val="004A1856"/>
    <w:rsid w:val="004A7E9A"/>
    <w:rsid w:val="004C3AE5"/>
    <w:rsid w:val="004D0F39"/>
    <w:rsid w:val="00520956"/>
    <w:rsid w:val="0052603E"/>
    <w:rsid w:val="00575AA5"/>
    <w:rsid w:val="00597F73"/>
    <w:rsid w:val="00617774"/>
    <w:rsid w:val="0066435D"/>
    <w:rsid w:val="006648EA"/>
    <w:rsid w:val="006900EA"/>
    <w:rsid w:val="006A279F"/>
    <w:rsid w:val="006B7E71"/>
    <w:rsid w:val="006E6379"/>
    <w:rsid w:val="006F57A5"/>
    <w:rsid w:val="0073107B"/>
    <w:rsid w:val="00775FBC"/>
    <w:rsid w:val="007A445A"/>
    <w:rsid w:val="007B1A4A"/>
    <w:rsid w:val="007B49C5"/>
    <w:rsid w:val="00817FBF"/>
    <w:rsid w:val="0085713A"/>
    <w:rsid w:val="00871051"/>
    <w:rsid w:val="008942CD"/>
    <w:rsid w:val="008A37F8"/>
    <w:rsid w:val="008C685A"/>
    <w:rsid w:val="008D5A77"/>
    <w:rsid w:val="008E3EA1"/>
    <w:rsid w:val="008E4F82"/>
    <w:rsid w:val="00902F26"/>
    <w:rsid w:val="009366D2"/>
    <w:rsid w:val="00937E43"/>
    <w:rsid w:val="00991405"/>
    <w:rsid w:val="0099513F"/>
    <w:rsid w:val="00A31254"/>
    <w:rsid w:val="00A3689F"/>
    <w:rsid w:val="00A407D0"/>
    <w:rsid w:val="00A65DEA"/>
    <w:rsid w:val="00A7011E"/>
    <w:rsid w:val="00A916BF"/>
    <w:rsid w:val="00AE21B4"/>
    <w:rsid w:val="00B1282B"/>
    <w:rsid w:val="00B60E46"/>
    <w:rsid w:val="00BD04EA"/>
    <w:rsid w:val="00BF07D7"/>
    <w:rsid w:val="00C01C7C"/>
    <w:rsid w:val="00C0728D"/>
    <w:rsid w:val="00C22C6E"/>
    <w:rsid w:val="00C812B8"/>
    <w:rsid w:val="00C87475"/>
    <w:rsid w:val="00CB7248"/>
    <w:rsid w:val="00CD3211"/>
    <w:rsid w:val="00CE66F9"/>
    <w:rsid w:val="00CF4D54"/>
    <w:rsid w:val="00D04FC4"/>
    <w:rsid w:val="00D35DE5"/>
    <w:rsid w:val="00D95D0C"/>
    <w:rsid w:val="00DA5BBC"/>
    <w:rsid w:val="00DA6CE3"/>
    <w:rsid w:val="00E4638F"/>
    <w:rsid w:val="00EA1B73"/>
    <w:rsid w:val="00ED53F2"/>
    <w:rsid w:val="00EE3582"/>
    <w:rsid w:val="00F23B63"/>
    <w:rsid w:val="00F81481"/>
    <w:rsid w:val="00F9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3A823"/>
  <w15:docId w15:val="{C0C4217B-3A16-4481-9C93-55A1C362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E46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B7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84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84E59"/>
  </w:style>
  <w:style w:type="character" w:customStyle="1" w:styleId="c6">
    <w:name w:val="c6"/>
    <w:basedOn w:val="a0"/>
    <w:rsid w:val="00484E59"/>
  </w:style>
  <w:style w:type="character" w:customStyle="1" w:styleId="c0">
    <w:name w:val="c0"/>
    <w:basedOn w:val="a0"/>
    <w:rsid w:val="00484E59"/>
  </w:style>
  <w:style w:type="paragraph" w:styleId="a4">
    <w:name w:val="Balloon Text"/>
    <w:basedOn w:val="a"/>
    <w:link w:val="a5"/>
    <w:uiPriority w:val="99"/>
    <w:semiHidden/>
    <w:unhideWhenUsed/>
    <w:rsid w:val="0048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E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937E4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937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8">
    <w:name w:val="c8"/>
    <w:basedOn w:val="a0"/>
    <w:rsid w:val="001423C3"/>
  </w:style>
  <w:style w:type="character" w:styleId="a7">
    <w:name w:val="Hyperlink"/>
    <w:basedOn w:val="a0"/>
    <w:uiPriority w:val="99"/>
    <w:unhideWhenUsed/>
    <w:rsid w:val="00F81481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B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B1A4A"/>
  </w:style>
  <w:style w:type="paragraph" w:styleId="aa">
    <w:name w:val="footer"/>
    <w:basedOn w:val="a"/>
    <w:link w:val="ab"/>
    <w:uiPriority w:val="99"/>
    <w:unhideWhenUsed/>
    <w:rsid w:val="007B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1A4A"/>
  </w:style>
  <w:style w:type="character" w:styleId="ac">
    <w:name w:val="Emphasis"/>
    <w:basedOn w:val="a0"/>
    <w:uiPriority w:val="20"/>
    <w:qFormat/>
    <w:rsid w:val="00617774"/>
    <w:rPr>
      <w:i/>
      <w:iCs/>
    </w:rPr>
  </w:style>
  <w:style w:type="paragraph" w:styleId="ad">
    <w:name w:val="List Paragraph"/>
    <w:basedOn w:val="a"/>
    <w:uiPriority w:val="34"/>
    <w:qFormat/>
    <w:rsid w:val="00617774"/>
    <w:pPr>
      <w:ind w:left="720"/>
      <w:contextualSpacing/>
    </w:pPr>
  </w:style>
  <w:style w:type="paragraph" w:customStyle="1" w:styleId="c3">
    <w:name w:val="c3"/>
    <w:basedOn w:val="a"/>
    <w:rsid w:val="00F2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2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75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75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infourok.ru/go.html?href=http%3A%2F%2Fru-fiesta.ru%2F" TargetMode="External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C44E7-23EC-48F7-8F01-E8E94877B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41</Pages>
  <Words>9656</Words>
  <Characters>55041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Zver</cp:lastModifiedBy>
  <cp:revision>32</cp:revision>
  <cp:lastPrinted>2022-03-17T16:05:00Z</cp:lastPrinted>
  <dcterms:created xsi:type="dcterms:W3CDTF">2022-04-03T12:55:00Z</dcterms:created>
  <dcterms:modified xsi:type="dcterms:W3CDTF">2024-01-12T11:05:00Z</dcterms:modified>
</cp:coreProperties>
</file>