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7FB" w:rsidRPr="002F218E" w:rsidRDefault="002F218E" w:rsidP="002F2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18E">
        <w:rPr>
          <w:rFonts w:ascii="Times New Roman" w:hAnsi="Times New Roman" w:cs="Times New Roman"/>
          <w:b/>
          <w:sz w:val="28"/>
          <w:szCs w:val="28"/>
        </w:rPr>
        <w:t>НОД</w:t>
      </w:r>
      <w:r w:rsidR="00A927FB" w:rsidRPr="002F218E">
        <w:rPr>
          <w:rFonts w:ascii="Times New Roman" w:hAnsi="Times New Roman" w:cs="Times New Roman"/>
          <w:b/>
          <w:sz w:val="28"/>
          <w:szCs w:val="28"/>
        </w:rPr>
        <w:t xml:space="preserve"> игрового занятия на тему «Клубочек для кота»</w:t>
      </w:r>
    </w:p>
    <w:p w:rsidR="00D85242" w:rsidRPr="002F218E" w:rsidRDefault="00D85242" w:rsidP="002F2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F21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группа: ранний возраст – 2-3 год жизни.</w:t>
      </w:r>
    </w:p>
    <w:p w:rsidR="00D85242" w:rsidRPr="002F218E" w:rsidRDefault="00D85242" w:rsidP="002F21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18E">
        <w:rPr>
          <w:rFonts w:ascii="Times New Roman" w:eastAsia="Calibri" w:hAnsi="Times New Roman" w:cs="Times New Roman"/>
          <w:sz w:val="28"/>
          <w:szCs w:val="28"/>
        </w:rPr>
        <w:t>Виды деятельности: развитие воображения и творческой активности; воспитание желания и умения взаимодействовать со сверстниками, развитие любознательности и познавательной мотивации.</w:t>
      </w:r>
    </w:p>
    <w:p w:rsidR="00D85242" w:rsidRPr="002F218E" w:rsidRDefault="00D85242" w:rsidP="002F21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18E">
        <w:rPr>
          <w:rFonts w:ascii="Times New Roman" w:eastAsia="Calibri" w:hAnsi="Times New Roman" w:cs="Times New Roman"/>
          <w:sz w:val="28"/>
          <w:szCs w:val="28"/>
        </w:rPr>
        <w:t>Образовательные области: социально – коммуникативное, познавательное, художественно – эстетическое.</w:t>
      </w:r>
    </w:p>
    <w:p w:rsidR="00D85242" w:rsidRPr="002F218E" w:rsidRDefault="00D85242" w:rsidP="002F21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18E">
        <w:rPr>
          <w:rFonts w:ascii="Times New Roman" w:eastAsia="Calibri" w:hAnsi="Times New Roman" w:cs="Times New Roman"/>
          <w:sz w:val="28"/>
          <w:szCs w:val="28"/>
        </w:rPr>
        <w:t>Цель: Развитие любознательности и познавательной мотивации.</w:t>
      </w:r>
    </w:p>
    <w:p w:rsidR="00D85242" w:rsidRPr="002F218E" w:rsidRDefault="00D85242" w:rsidP="002F21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18E">
        <w:rPr>
          <w:rFonts w:ascii="Times New Roman" w:eastAsia="Calibri" w:hAnsi="Times New Roman" w:cs="Times New Roman"/>
          <w:sz w:val="28"/>
          <w:szCs w:val="28"/>
        </w:rPr>
        <w:t xml:space="preserve">Задачи: </w:t>
      </w:r>
    </w:p>
    <w:p w:rsidR="00D85242" w:rsidRPr="002F218E" w:rsidRDefault="00D85242" w:rsidP="002F2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1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Образовательная:</w:t>
      </w:r>
      <w:r w:rsidRPr="002F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CD1" w:rsidRPr="002F21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способности рисовать круговыми движениями клубки ниток.</w:t>
      </w:r>
    </w:p>
    <w:p w:rsidR="00D85242" w:rsidRPr="002F218E" w:rsidRDefault="00D85242" w:rsidP="002F2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1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Развивающая: </w:t>
      </w:r>
      <w:r w:rsidRPr="002F21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обра</w:t>
      </w:r>
      <w:r w:rsidR="007C1CD1" w:rsidRPr="002F218E">
        <w:rPr>
          <w:rFonts w:ascii="Times New Roman" w:eastAsia="Times New Roman" w:hAnsi="Times New Roman" w:cs="Times New Roman"/>
          <w:sz w:val="28"/>
          <w:szCs w:val="28"/>
          <w:lang w:eastAsia="ru-RU"/>
        </w:rPr>
        <w:t>зных представлений, воображения, восприятия, памяти.</w:t>
      </w:r>
    </w:p>
    <w:p w:rsidR="00D85242" w:rsidRPr="002F218E" w:rsidRDefault="00D85242" w:rsidP="002F2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1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Воспитательная:</w:t>
      </w:r>
      <w:r w:rsidRPr="002F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культуры общения в ходе совместной работы со сверстниками, желания работать в коллективе, оказывать помощь партнерам по заданию.</w:t>
      </w:r>
    </w:p>
    <w:p w:rsidR="00D85242" w:rsidRPr="002F218E" w:rsidRDefault="00D85242" w:rsidP="002F2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1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2 игрушечных котенка, имеющих различия, мягкие игрушки (щенок, корова, заяц, петух), большой пла</w:t>
      </w:r>
      <w:r w:rsidR="002F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ток, книга с иллюстрациями В. </w:t>
      </w:r>
      <w:proofErr w:type="spellStart"/>
      <w:r w:rsidR="002F218E">
        <w:rPr>
          <w:rFonts w:ascii="Times New Roman" w:eastAsia="Times New Roman" w:hAnsi="Times New Roman" w:cs="Times New Roman"/>
          <w:sz w:val="28"/>
          <w:szCs w:val="28"/>
          <w:lang w:eastAsia="ru-RU"/>
        </w:rPr>
        <w:t>Су</w:t>
      </w:r>
      <w:r w:rsidRPr="002F21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теева</w:t>
      </w:r>
      <w:proofErr w:type="spellEnd"/>
      <w:r w:rsidRPr="002F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«Три котенка», поднос с разложенными на нем кубиками и шариками, листы с нарисованными котятами, цветные карандаши. </w:t>
      </w:r>
    </w:p>
    <w:p w:rsidR="00D85242" w:rsidRPr="002F218E" w:rsidRDefault="00D85242" w:rsidP="002F2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242" w:rsidRPr="002F218E" w:rsidRDefault="00D85242" w:rsidP="002F2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18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1"/>
        <w:gridCol w:w="3239"/>
        <w:gridCol w:w="3232"/>
      </w:tblGrid>
      <w:tr w:rsidR="00B7699B" w:rsidRPr="002F218E" w:rsidTr="00D85242">
        <w:tc>
          <w:tcPr>
            <w:tcW w:w="3284" w:type="dxa"/>
          </w:tcPr>
          <w:p w:rsidR="00D85242" w:rsidRPr="002F218E" w:rsidRDefault="00D85242" w:rsidP="002F2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3285" w:type="dxa"/>
          </w:tcPr>
          <w:p w:rsidR="00D85242" w:rsidRPr="002F218E" w:rsidRDefault="00D85242" w:rsidP="002F2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3285" w:type="dxa"/>
          </w:tcPr>
          <w:p w:rsidR="00D85242" w:rsidRPr="002F218E" w:rsidRDefault="00D85242" w:rsidP="002F2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B7699B" w:rsidRPr="002F218E" w:rsidTr="00D85242">
        <w:tc>
          <w:tcPr>
            <w:tcW w:w="3284" w:type="dxa"/>
          </w:tcPr>
          <w:p w:rsidR="00D85242" w:rsidRPr="002F218E" w:rsidRDefault="00B7699B" w:rsidP="002F21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Радостно встречает детей, называет каждого по имени</w:t>
            </w:r>
          </w:p>
        </w:tc>
        <w:tc>
          <w:tcPr>
            <w:tcW w:w="3285" w:type="dxa"/>
          </w:tcPr>
          <w:p w:rsidR="00D85242" w:rsidRPr="002F218E" w:rsidRDefault="00B7699B" w:rsidP="002F21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Здороваются с воспитателем</w:t>
            </w:r>
          </w:p>
        </w:tc>
        <w:tc>
          <w:tcPr>
            <w:tcW w:w="3285" w:type="dxa"/>
          </w:tcPr>
          <w:p w:rsidR="00D85242" w:rsidRPr="002F218E" w:rsidRDefault="00B7699B" w:rsidP="002F21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Формируется настрой на предстоящее занятие</w:t>
            </w:r>
          </w:p>
        </w:tc>
      </w:tr>
      <w:tr w:rsidR="00B7699B" w:rsidRPr="002F218E" w:rsidTr="00D85242">
        <w:tc>
          <w:tcPr>
            <w:tcW w:w="3284" w:type="dxa"/>
          </w:tcPr>
          <w:p w:rsidR="00D85242" w:rsidRPr="002F218E" w:rsidRDefault="00B7699B" w:rsidP="002F21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Рассказывает детям стихотворение «Как у котика»</w:t>
            </w:r>
          </w:p>
          <w:p w:rsidR="00B7699B" w:rsidRPr="002F218E" w:rsidRDefault="00B7699B" w:rsidP="002F21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у котика усы</w:t>
            </w:r>
          </w:p>
          <w:p w:rsidR="00B7699B" w:rsidRPr="002F218E" w:rsidRDefault="00B7699B" w:rsidP="002F21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Удивительной красы.</w:t>
            </w:r>
          </w:p>
          <w:p w:rsidR="00B7699B" w:rsidRPr="002F218E" w:rsidRDefault="00B7699B" w:rsidP="002F21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Глаза смелые,</w:t>
            </w:r>
          </w:p>
          <w:p w:rsidR="00B7699B" w:rsidRPr="002F218E" w:rsidRDefault="00B7699B" w:rsidP="002F21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Зубки белые.</w:t>
            </w:r>
          </w:p>
          <w:p w:rsidR="00B7699B" w:rsidRPr="002F218E" w:rsidRDefault="00B7699B" w:rsidP="002F21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Выйдет </w:t>
            </w:r>
            <w:proofErr w:type="spellStart"/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котя</w:t>
            </w:r>
            <w:proofErr w:type="spellEnd"/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огород – </w:t>
            </w:r>
          </w:p>
          <w:p w:rsidR="00B7699B" w:rsidRPr="002F218E" w:rsidRDefault="00B7699B" w:rsidP="002F21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Всполошится весь народ.</w:t>
            </w:r>
          </w:p>
          <w:p w:rsidR="00B7699B" w:rsidRPr="002F218E" w:rsidRDefault="00B7699B" w:rsidP="002F21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петух и курица</w:t>
            </w:r>
          </w:p>
          <w:p w:rsidR="00B7699B" w:rsidRPr="002F218E" w:rsidRDefault="00B7699B" w:rsidP="002F21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деревенской улицы</w:t>
            </w:r>
          </w:p>
          <w:p w:rsidR="00B7699B" w:rsidRPr="002F218E" w:rsidRDefault="00B7699B" w:rsidP="002F21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Станут </w:t>
            </w:r>
            <w:proofErr w:type="spellStart"/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котю</w:t>
            </w:r>
            <w:proofErr w:type="spellEnd"/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гости звать,</w:t>
            </w:r>
          </w:p>
          <w:p w:rsidR="00B7699B" w:rsidRPr="002F218E" w:rsidRDefault="00B7699B" w:rsidP="002F21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Станут </w:t>
            </w:r>
            <w:proofErr w:type="spellStart"/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котю</w:t>
            </w:r>
            <w:proofErr w:type="spellEnd"/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угощать.</w:t>
            </w:r>
          </w:p>
        </w:tc>
        <w:tc>
          <w:tcPr>
            <w:tcW w:w="3285" w:type="dxa"/>
          </w:tcPr>
          <w:p w:rsidR="00D85242" w:rsidRPr="002F218E" w:rsidRDefault="00B7699B" w:rsidP="002F21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движения в соответствии с текстом</w:t>
            </w:r>
          </w:p>
        </w:tc>
        <w:tc>
          <w:tcPr>
            <w:tcW w:w="3285" w:type="dxa"/>
          </w:tcPr>
          <w:p w:rsidR="00D85242" w:rsidRPr="002F218E" w:rsidRDefault="00B7699B" w:rsidP="002F21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Формируется умение выполнять движения </w:t>
            </w:r>
            <w:bookmarkStart w:id="0" w:name="_GoBack"/>
            <w:bookmarkEnd w:id="0"/>
            <w:r w:rsidR="002F218E"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ходу</w:t>
            </w:r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текста</w:t>
            </w:r>
          </w:p>
        </w:tc>
      </w:tr>
      <w:tr w:rsidR="00B7699B" w:rsidRPr="002F218E" w:rsidTr="00D85242">
        <w:tc>
          <w:tcPr>
            <w:tcW w:w="3284" w:type="dxa"/>
          </w:tcPr>
          <w:p w:rsidR="00D85242" w:rsidRPr="002F218E" w:rsidRDefault="00B7699B" w:rsidP="002F21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 обучающую игру «Найди различия»</w:t>
            </w:r>
          </w:p>
          <w:p w:rsidR="00B7699B" w:rsidRPr="002F218E" w:rsidRDefault="00B7699B" w:rsidP="002F21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Показывает двоих котят, которые пришли к ним в </w:t>
            </w:r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гости на занятие.</w:t>
            </w:r>
          </w:p>
          <w:p w:rsidR="00B7699B" w:rsidRPr="002F218E" w:rsidRDefault="00B7699B" w:rsidP="002F21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 детям найти, чем отличаются котята друг от друга.</w:t>
            </w:r>
          </w:p>
        </w:tc>
        <w:tc>
          <w:tcPr>
            <w:tcW w:w="3285" w:type="dxa"/>
          </w:tcPr>
          <w:p w:rsidR="00D85242" w:rsidRPr="002F218E" w:rsidRDefault="00B7699B" w:rsidP="002F21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Сравнивают котят: один маленький, другой большой, один белый, другой желтый и т.д.</w:t>
            </w:r>
          </w:p>
        </w:tc>
        <w:tc>
          <w:tcPr>
            <w:tcW w:w="3285" w:type="dxa"/>
          </w:tcPr>
          <w:p w:rsidR="00D85242" w:rsidRPr="002F218E" w:rsidRDefault="00B7699B" w:rsidP="002F21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Развивается внимание, восприятие, связная речь</w:t>
            </w:r>
          </w:p>
        </w:tc>
      </w:tr>
      <w:tr w:rsidR="00D85242" w:rsidRPr="002F218E" w:rsidTr="00D85242">
        <w:tc>
          <w:tcPr>
            <w:tcW w:w="3284" w:type="dxa"/>
          </w:tcPr>
          <w:p w:rsidR="00D85242" w:rsidRPr="002F218E" w:rsidRDefault="00B7699B" w:rsidP="002F21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Проводит спортивную игру «Веселые превращения» </w:t>
            </w:r>
          </w:p>
          <w:p w:rsidR="00B7699B" w:rsidRPr="002F218E" w:rsidRDefault="00B7699B" w:rsidP="002F21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Ой, ой, ой, ой, ой, ой, ой!</w:t>
            </w:r>
          </w:p>
          <w:p w:rsidR="00B7699B" w:rsidRPr="002F218E" w:rsidRDefault="00B7699B" w:rsidP="002F21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нам пришел волшебник злой!</w:t>
            </w:r>
          </w:p>
          <w:p w:rsidR="00B7699B" w:rsidRPr="002F218E" w:rsidRDefault="00B7699B" w:rsidP="002F21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руками замахал,</w:t>
            </w:r>
          </w:p>
          <w:p w:rsidR="00B7699B" w:rsidRPr="002F218E" w:rsidRDefault="00B7699B" w:rsidP="002F21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 ребят заколдовал!</w:t>
            </w:r>
          </w:p>
          <w:p w:rsidR="00B7699B" w:rsidRPr="002F218E" w:rsidRDefault="00B7699B" w:rsidP="002F21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превратились в котят (щенят)!</w:t>
            </w:r>
          </w:p>
          <w:p w:rsidR="00B7699B" w:rsidRPr="002F218E" w:rsidRDefault="00B7699B" w:rsidP="002F21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B7699B" w:rsidRPr="002F218E" w:rsidRDefault="00B7699B" w:rsidP="002F21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бегают по комнате, мяукают как </w:t>
            </w:r>
            <w:r w:rsidR="002F218E"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котята, и</w:t>
            </w:r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гавкают, как щенята.</w:t>
            </w:r>
          </w:p>
        </w:tc>
        <w:tc>
          <w:tcPr>
            <w:tcW w:w="3285" w:type="dxa"/>
          </w:tcPr>
          <w:p w:rsidR="00D85242" w:rsidRPr="002F218E" w:rsidRDefault="00B7699B" w:rsidP="002F21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Развивается умение войти в образ животных, развиваются основные движения</w:t>
            </w:r>
          </w:p>
        </w:tc>
      </w:tr>
      <w:tr w:rsidR="00B7699B" w:rsidRPr="002F218E" w:rsidTr="00D85242">
        <w:tc>
          <w:tcPr>
            <w:tcW w:w="3284" w:type="dxa"/>
          </w:tcPr>
          <w:p w:rsidR="00B7699B" w:rsidRPr="002F218E" w:rsidRDefault="00B7699B" w:rsidP="002F21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 дидактическую игру «Кто спрятался</w:t>
            </w:r>
            <w:r w:rsidR="007C1CD1"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C1CD1" w:rsidRPr="002F218E" w:rsidRDefault="007C1CD1" w:rsidP="002F21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Ставит перед детьми мягкие игрушки котенка, щенка, коровы, зайца, петуха. </w:t>
            </w:r>
          </w:p>
          <w:p w:rsidR="007C1CD1" w:rsidRPr="002F218E" w:rsidRDefault="007C1CD1" w:rsidP="002F21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Накрывает животных платком.</w:t>
            </w:r>
          </w:p>
        </w:tc>
        <w:tc>
          <w:tcPr>
            <w:tcW w:w="3285" w:type="dxa"/>
          </w:tcPr>
          <w:p w:rsidR="00B7699B" w:rsidRPr="002F218E" w:rsidRDefault="007C1CD1" w:rsidP="002F21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называют разложенные игрушки.</w:t>
            </w:r>
          </w:p>
          <w:p w:rsidR="007C1CD1" w:rsidRPr="002F218E" w:rsidRDefault="007C1CD1" w:rsidP="002F21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CD1" w:rsidRPr="002F218E" w:rsidRDefault="007C1CD1" w:rsidP="002F21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CD1" w:rsidRPr="002F218E" w:rsidRDefault="007C1CD1" w:rsidP="002F21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CD1" w:rsidRPr="002F218E" w:rsidRDefault="007C1CD1" w:rsidP="002F21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CD1" w:rsidRPr="002F218E" w:rsidRDefault="007C1CD1" w:rsidP="002F21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CD1" w:rsidRPr="002F218E" w:rsidRDefault="007C1CD1" w:rsidP="002F21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называют, кто спрятался под ним.</w:t>
            </w:r>
          </w:p>
        </w:tc>
        <w:tc>
          <w:tcPr>
            <w:tcW w:w="3285" w:type="dxa"/>
          </w:tcPr>
          <w:p w:rsidR="00B7699B" w:rsidRPr="002F218E" w:rsidRDefault="007C1CD1" w:rsidP="002F21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Развивается зрительная память</w:t>
            </w:r>
          </w:p>
          <w:p w:rsidR="007C1CD1" w:rsidRPr="002F218E" w:rsidRDefault="007C1CD1" w:rsidP="002F21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CD1" w:rsidRPr="002F218E" w:rsidTr="00D85242">
        <w:tc>
          <w:tcPr>
            <w:tcW w:w="3284" w:type="dxa"/>
          </w:tcPr>
          <w:p w:rsidR="007C1CD1" w:rsidRPr="002F218E" w:rsidRDefault="007C1CD1" w:rsidP="002F21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 обучающую игру «Кто сказал мяу?»</w:t>
            </w:r>
          </w:p>
          <w:p w:rsidR="007C1CD1" w:rsidRPr="002F218E" w:rsidRDefault="007C1CD1" w:rsidP="002F21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Называет детям различных животных.</w:t>
            </w:r>
          </w:p>
        </w:tc>
        <w:tc>
          <w:tcPr>
            <w:tcW w:w="3285" w:type="dxa"/>
          </w:tcPr>
          <w:p w:rsidR="007C1CD1" w:rsidRPr="002F218E" w:rsidRDefault="007C1CD1" w:rsidP="002F21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озвучивают животных.</w:t>
            </w:r>
          </w:p>
        </w:tc>
        <w:tc>
          <w:tcPr>
            <w:tcW w:w="3285" w:type="dxa"/>
          </w:tcPr>
          <w:p w:rsidR="007C1CD1" w:rsidRPr="002F218E" w:rsidRDefault="007C1CD1" w:rsidP="002F21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Развивается внимание и слуховое восприятие</w:t>
            </w:r>
          </w:p>
        </w:tc>
      </w:tr>
      <w:tr w:rsidR="007C1CD1" w:rsidRPr="002F218E" w:rsidTr="00D85242">
        <w:tc>
          <w:tcPr>
            <w:tcW w:w="3284" w:type="dxa"/>
          </w:tcPr>
          <w:p w:rsidR="007C1CD1" w:rsidRPr="002F218E" w:rsidRDefault="007C1CD1" w:rsidP="002F21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Читает сказку В. </w:t>
            </w:r>
            <w:proofErr w:type="spellStart"/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Сутеева</w:t>
            </w:r>
            <w:proofErr w:type="spellEnd"/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«Три котенка»</w:t>
            </w:r>
          </w:p>
        </w:tc>
        <w:tc>
          <w:tcPr>
            <w:tcW w:w="3285" w:type="dxa"/>
          </w:tcPr>
          <w:p w:rsidR="007C1CD1" w:rsidRPr="002F218E" w:rsidRDefault="007C1CD1" w:rsidP="002F21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Слушают, рассматривают картинки</w:t>
            </w:r>
          </w:p>
        </w:tc>
        <w:tc>
          <w:tcPr>
            <w:tcW w:w="3285" w:type="dxa"/>
          </w:tcPr>
          <w:p w:rsidR="007C1CD1" w:rsidRPr="002F218E" w:rsidRDefault="007C1CD1" w:rsidP="002F21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Развивает умение внимательно слушать сказку с опорой на картинки</w:t>
            </w:r>
          </w:p>
        </w:tc>
      </w:tr>
      <w:tr w:rsidR="007C1CD1" w:rsidRPr="002F218E" w:rsidTr="00D85242">
        <w:tc>
          <w:tcPr>
            <w:tcW w:w="3284" w:type="dxa"/>
          </w:tcPr>
          <w:p w:rsidR="007C1CD1" w:rsidRPr="002F218E" w:rsidRDefault="007C1CD1" w:rsidP="002F21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 нарисовать цветными карандашами «Клубки ниток»</w:t>
            </w:r>
          </w:p>
          <w:p w:rsidR="007C1CD1" w:rsidRPr="002F218E" w:rsidRDefault="007C1CD1" w:rsidP="002F21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Раздает детям листы с нарисованными котятами. </w:t>
            </w:r>
            <w:proofErr w:type="spellStart"/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Обьявляет</w:t>
            </w:r>
            <w:proofErr w:type="spellEnd"/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что котятам не с чем поиграть. </w:t>
            </w:r>
          </w:p>
        </w:tc>
        <w:tc>
          <w:tcPr>
            <w:tcW w:w="3285" w:type="dxa"/>
          </w:tcPr>
          <w:p w:rsidR="007C1CD1" w:rsidRPr="002F218E" w:rsidRDefault="007C1CD1" w:rsidP="002F21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Рисуют</w:t>
            </w:r>
          </w:p>
        </w:tc>
        <w:tc>
          <w:tcPr>
            <w:tcW w:w="3285" w:type="dxa"/>
          </w:tcPr>
          <w:p w:rsidR="007C1CD1" w:rsidRPr="002F218E" w:rsidRDefault="007C1CD1" w:rsidP="002F21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Формируется способность рисовать круговыми движениями клубки ниток.</w:t>
            </w:r>
          </w:p>
        </w:tc>
      </w:tr>
    </w:tbl>
    <w:p w:rsidR="00D85242" w:rsidRPr="002F218E" w:rsidRDefault="00D85242" w:rsidP="002F2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242" w:rsidRPr="00B7699B" w:rsidRDefault="00D85242" w:rsidP="00D852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242" w:rsidRPr="00B7699B" w:rsidRDefault="00D85242" w:rsidP="00D852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242" w:rsidRPr="00B7699B" w:rsidRDefault="00D85242" w:rsidP="00D852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242" w:rsidRPr="00B7699B" w:rsidRDefault="00D85242" w:rsidP="00D85242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D85242" w:rsidRPr="00B7699B" w:rsidSect="002F218E">
      <w:pgSz w:w="11906" w:h="16838"/>
      <w:pgMar w:top="1134" w:right="113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58"/>
    <w:rsid w:val="002D1DD4"/>
    <w:rsid w:val="002F218E"/>
    <w:rsid w:val="0066773B"/>
    <w:rsid w:val="0068279B"/>
    <w:rsid w:val="006B27B7"/>
    <w:rsid w:val="007C1CD1"/>
    <w:rsid w:val="00816129"/>
    <w:rsid w:val="008E1258"/>
    <w:rsid w:val="00A927FB"/>
    <w:rsid w:val="00B7699B"/>
    <w:rsid w:val="00D8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2FADD-8049-4104-AF62-E6F1C86A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ДЕТСКИЙ САД</cp:lastModifiedBy>
  <cp:revision>9</cp:revision>
  <dcterms:created xsi:type="dcterms:W3CDTF">2019-06-15T14:50:00Z</dcterms:created>
  <dcterms:modified xsi:type="dcterms:W3CDTF">2019-09-25T17:40:00Z</dcterms:modified>
</cp:coreProperties>
</file>