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CC" w:rsidRPr="00274835" w:rsidRDefault="003B3474" w:rsidP="0027483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4835">
        <w:rPr>
          <w:rFonts w:ascii="Times New Roman" w:hAnsi="Times New Roman" w:cs="Times New Roman"/>
          <w:b/>
          <w:sz w:val="28"/>
        </w:rPr>
        <w:t>Ме</w:t>
      </w:r>
      <w:r w:rsidR="00D251CC" w:rsidRPr="00274835">
        <w:rPr>
          <w:rFonts w:ascii="Times New Roman" w:hAnsi="Times New Roman" w:cs="Times New Roman"/>
          <w:b/>
          <w:sz w:val="28"/>
        </w:rPr>
        <w:t>тодическая разработка непосредственной образовательной области на тему:</w:t>
      </w:r>
      <w:r w:rsidR="0027483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D251CC" w:rsidRPr="00274835">
        <w:rPr>
          <w:rFonts w:ascii="Times New Roman" w:hAnsi="Times New Roman" w:cs="Times New Roman"/>
          <w:b/>
          <w:sz w:val="28"/>
        </w:rPr>
        <w:t>«</w:t>
      </w:r>
      <w:r w:rsidR="005A1F5C" w:rsidRPr="00274835">
        <w:rPr>
          <w:rFonts w:ascii="Times New Roman" w:hAnsi="Times New Roman" w:cs="Times New Roman"/>
          <w:b/>
          <w:sz w:val="28"/>
        </w:rPr>
        <w:t xml:space="preserve">К нам пришла в нарядном платье </w:t>
      </w:r>
      <w:r w:rsidR="00D251CC" w:rsidRPr="00274835">
        <w:rPr>
          <w:rFonts w:ascii="Times New Roman" w:hAnsi="Times New Roman" w:cs="Times New Roman"/>
          <w:b/>
          <w:sz w:val="28"/>
        </w:rPr>
        <w:t>с белым бантом кукла Катя»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>Возрастная группа: ранний возраст – 2-3 год жизни.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>Виды деятельности: 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развитие воображения и творческой активности.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>Образовательные области: социально – к</w:t>
      </w:r>
      <w:r>
        <w:rPr>
          <w:rFonts w:ascii="Times New Roman" w:eastAsia="Calibri" w:hAnsi="Times New Roman" w:cs="Times New Roman"/>
          <w:sz w:val="28"/>
        </w:rPr>
        <w:t>оммуникативное, художественно-эстетическое.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 xml:space="preserve">Цель: </w:t>
      </w:r>
      <w:r>
        <w:rPr>
          <w:rFonts w:ascii="Times New Roman" w:eastAsia="Calibri" w:hAnsi="Times New Roman" w:cs="Times New Roman"/>
          <w:sz w:val="28"/>
        </w:rPr>
        <w:t>развитие интереса детей к игровой и двигательной деятельности.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 xml:space="preserve">Задачи: 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 xml:space="preserve">Образовательная: формировать </w:t>
      </w:r>
      <w:r>
        <w:rPr>
          <w:rFonts w:ascii="Times New Roman" w:eastAsia="Calibri" w:hAnsi="Times New Roman" w:cs="Times New Roman"/>
          <w:sz w:val="28"/>
        </w:rPr>
        <w:t>интерес к изобразительной деятельности, знакомить с пластилином.</w:t>
      </w:r>
    </w:p>
    <w:p w:rsid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Развивающая: знакомить с частями тела человека.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>Воспитательная: воспитание культуры общения в ходе совместной работы со сверстниками, желания работать в коллективе.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Оборудование: большая красивая кукла, большие и маленькие мячи, корзины для мячей, кусочки пластилина.</w:t>
      </w: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F14EB" w:rsidRPr="006F14EB" w:rsidRDefault="006F14EB" w:rsidP="006F1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F14EB" w:rsidRPr="006F14EB" w:rsidRDefault="006F14EB" w:rsidP="006F14EB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6F14EB">
        <w:rPr>
          <w:rFonts w:ascii="Times New Roman" w:eastAsia="Calibri" w:hAnsi="Times New Roman" w:cs="Times New Roman"/>
          <w:sz w:val="28"/>
        </w:rPr>
        <w:t>Ход занятия: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EB" w:rsidRPr="006F14EB" w:rsidRDefault="006F14EB" w:rsidP="006F14E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F14EB"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EB" w:rsidRPr="006F14EB" w:rsidRDefault="006F14EB" w:rsidP="006F14E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F14EB"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EB" w:rsidRPr="006F14EB" w:rsidRDefault="006F14EB" w:rsidP="006F14E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F14EB">
              <w:rPr>
                <w:rFonts w:ascii="Times New Roman" w:hAnsi="Times New Roman"/>
                <w:sz w:val="28"/>
              </w:rPr>
              <w:t>Ожидаемые результаты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Приветсвует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детей.</w:t>
            </w:r>
          </w:p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Здравствуйте, глазки!</w:t>
            </w:r>
          </w:p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Здравствуйте, ушки!</w:t>
            </w:r>
          </w:p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Здравствуй, носик!</w:t>
            </w:r>
          </w:p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Здравствуй, ротик!</w:t>
            </w:r>
          </w:p>
          <w:p w:rsid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Глазки смотрят, ушки слушают,</w:t>
            </w:r>
          </w:p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Ручки хлопают, ножки топают.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Руками показывают соответствующие части тела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Развивается интерес к игровой деятельности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куклу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 куклу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6F14EB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Развивается интерес к игрушкам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поиграть в игру «Катя и лови мяч»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Играют в мяч («лови», «кати»)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Развивается интерес к активной деятельности, развивается моторика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собрать мячи: большие в одну корзину, маленькие – в другую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Раскладывают мячи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Формируется умение различать понятия «большой», «маленький» 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 игры «Прятки», «Найди шарик»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Ищут шарик в песке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Формируются навыки, умения играть с песком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украсить мячики с помощью пластилина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Украшают мячики из картона пластилином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Формируются умения работать с пластилином, развивается мелкая моторика</w:t>
            </w:r>
          </w:p>
        </w:tc>
      </w:tr>
      <w:tr w:rsidR="006F14EB" w:rsidRPr="006F14EB" w:rsidTr="006F14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EB" w:rsidRPr="006F14EB" w:rsidRDefault="004501F4" w:rsidP="006F14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</w:t>
            </w:r>
          </w:p>
        </w:tc>
      </w:tr>
    </w:tbl>
    <w:p w:rsidR="006F14EB" w:rsidRPr="00D251CC" w:rsidRDefault="006F14EB" w:rsidP="006F14E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6F14EB" w:rsidRPr="00D251CC" w:rsidSect="00D251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32"/>
    <w:rsid w:val="00274835"/>
    <w:rsid w:val="002D1DD4"/>
    <w:rsid w:val="003B3474"/>
    <w:rsid w:val="004501F4"/>
    <w:rsid w:val="005A1F5C"/>
    <w:rsid w:val="0066773B"/>
    <w:rsid w:val="0068279B"/>
    <w:rsid w:val="006F14EB"/>
    <w:rsid w:val="00816129"/>
    <w:rsid w:val="00D251CC"/>
    <w:rsid w:val="00E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32101-065F-418F-A4AC-741B805F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10</cp:revision>
  <dcterms:created xsi:type="dcterms:W3CDTF">2019-06-14T18:33:00Z</dcterms:created>
  <dcterms:modified xsi:type="dcterms:W3CDTF">2019-09-25T17:57:00Z</dcterms:modified>
</cp:coreProperties>
</file>