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676" w:rsidRPr="001663F9" w:rsidRDefault="00852676" w:rsidP="008526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63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Методическая разработка непосредственной образовательной деятельности на тему «Ягодки для Мишутки»</w:t>
      </w:r>
    </w:p>
    <w:p w:rsidR="003630A9" w:rsidRPr="00852676" w:rsidRDefault="003630A9" w:rsidP="0085267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52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Возрастная группа: </w:t>
      </w:r>
      <w:r w:rsidR="004F0C8C" w:rsidRPr="008526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ранний возраст – 2-3 год жизни.</w:t>
      </w:r>
      <w:bookmarkStart w:id="0" w:name="_GoBack"/>
      <w:bookmarkEnd w:id="0"/>
    </w:p>
    <w:p w:rsidR="003630A9" w:rsidRPr="00852676" w:rsidRDefault="003630A9" w:rsidP="0085267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676">
        <w:rPr>
          <w:rFonts w:ascii="Times New Roman" w:eastAsia="Calibri" w:hAnsi="Times New Roman" w:cs="Times New Roman"/>
          <w:sz w:val="28"/>
          <w:szCs w:val="28"/>
        </w:rPr>
        <w:t xml:space="preserve">Виды деятельности: </w:t>
      </w:r>
      <w:r w:rsidR="004F0C8C" w:rsidRPr="00852676">
        <w:rPr>
          <w:rFonts w:ascii="Times New Roman" w:eastAsia="Calibri" w:hAnsi="Times New Roman" w:cs="Times New Roman"/>
          <w:sz w:val="28"/>
          <w:szCs w:val="28"/>
        </w:rPr>
        <w:t xml:space="preserve">развитие воображения и творческой активности; </w:t>
      </w:r>
      <w:r w:rsidR="008F0D97" w:rsidRPr="00852676">
        <w:rPr>
          <w:rFonts w:ascii="Times New Roman" w:eastAsia="Calibri" w:hAnsi="Times New Roman" w:cs="Times New Roman"/>
          <w:sz w:val="28"/>
          <w:szCs w:val="28"/>
        </w:rPr>
        <w:t xml:space="preserve">воспитание желания и умения взаимодействовать со сверстниками, </w:t>
      </w:r>
      <w:r w:rsidR="00912FAE" w:rsidRPr="00852676">
        <w:rPr>
          <w:rFonts w:ascii="Times New Roman" w:eastAsia="Calibri" w:hAnsi="Times New Roman" w:cs="Times New Roman"/>
          <w:sz w:val="28"/>
          <w:szCs w:val="28"/>
        </w:rPr>
        <w:t>развитие любознательности и познавательной мотивации, реализация самостоятельной творческой деятельности детей.</w:t>
      </w:r>
    </w:p>
    <w:p w:rsidR="003630A9" w:rsidRPr="00852676" w:rsidRDefault="003630A9" w:rsidP="0085267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676">
        <w:rPr>
          <w:rFonts w:ascii="Times New Roman" w:eastAsia="Calibri" w:hAnsi="Times New Roman" w:cs="Times New Roman"/>
          <w:sz w:val="28"/>
          <w:szCs w:val="28"/>
        </w:rPr>
        <w:t xml:space="preserve">Образовательные области: </w:t>
      </w:r>
      <w:r w:rsidR="00912FAE" w:rsidRPr="00852676">
        <w:rPr>
          <w:rFonts w:ascii="Times New Roman" w:eastAsia="Calibri" w:hAnsi="Times New Roman" w:cs="Times New Roman"/>
          <w:sz w:val="28"/>
          <w:szCs w:val="28"/>
        </w:rPr>
        <w:t>социально – коммуникативное, познавательное, художественно – эстетическое.</w:t>
      </w:r>
    </w:p>
    <w:p w:rsidR="003630A9" w:rsidRPr="00852676" w:rsidRDefault="003630A9" w:rsidP="0085267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676">
        <w:rPr>
          <w:rFonts w:ascii="Times New Roman" w:eastAsia="Calibri" w:hAnsi="Times New Roman" w:cs="Times New Roman"/>
          <w:sz w:val="28"/>
          <w:szCs w:val="28"/>
        </w:rPr>
        <w:t xml:space="preserve">Цель: </w:t>
      </w:r>
      <w:r w:rsidR="008F0D97" w:rsidRPr="00852676">
        <w:rPr>
          <w:rFonts w:ascii="Times New Roman" w:eastAsia="Calibri" w:hAnsi="Times New Roman" w:cs="Times New Roman"/>
          <w:sz w:val="28"/>
          <w:szCs w:val="28"/>
        </w:rPr>
        <w:t xml:space="preserve">Развитие интереса к различным видам изобразительной деятельности; совершенствование умений лепке. </w:t>
      </w:r>
    </w:p>
    <w:p w:rsidR="003630A9" w:rsidRPr="00852676" w:rsidRDefault="003630A9" w:rsidP="0085267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676">
        <w:rPr>
          <w:rFonts w:ascii="Times New Roman" w:eastAsia="Calibri" w:hAnsi="Times New Roman" w:cs="Times New Roman"/>
          <w:sz w:val="28"/>
          <w:szCs w:val="28"/>
        </w:rPr>
        <w:t>Задачи:</w:t>
      </w:r>
      <w:r w:rsidRPr="00852676">
        <w:rPr>
          <w:rFonts w:ascii="Calibri" w:eastAsia="Calibri" w:hAnsi="Calibri" w:cs="Times New Roman"/>
        </w:rPr>
        <w:t xml:space="preserve"> </w:t>
      </w:r>
    </w:p>
    <w:p w:rsidR="004F0C8C" w:rsidRPr="00852676" w:rsidRDefault="003630A9" w:rsidP="008526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67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Образовательная:</w:t>
      </w:r>
      <w:r w:rsidRPr="00852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0C8C" w:rsidRPr="0085267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интереса к лепке и способности раскатывать комочек пластилина круговыми движениями ладоней для изображения предме</w:t>
      </w:r>
      <w:proofErr w:type="gramStart"/>
      <w:r w:rsidR="004F0C8C" w:rsidRPr="0085267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</w:t>
      </w:r>
      <w:proofErr w:type="gramEnd"/>
      <w:r w:rsidR="004F0C8C" w:rsidRPr="00852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круглой формы, расширение знаний о красном цвете.</w:t>
      </w:r>
    </w:p>
    <w:p w:rsidR="008F0D97" w:rsidRPr="00852676" w:rsidRDefault="003630A9" w:rsidP="008526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67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Развивающая:</w:t>
      </w:r>
      <w:r w:rsidR="008F0D97" w:rsidRPr="0085267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8F0D97" w:rsidRPr="008526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эстетических чувств детей, художественного восприятия, образных представлений, воображения, художественно-творческих способностей.</w:t>
      </w:r>
    </w:p>
    <w:p w:rsidR="003630A9" w:rsidRPr="00852676" w:rsidRDefault="003630A9" w:rsidP="008526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67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Воспитательная: в</w:t>
      </w:r>
      <w:r w:rsidRPr="0085267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оспитание культуры общения в ходе совместной работы со сверстниками, желания работать в коллективе, оказывать помощь партнерам по заданию.</w:t>
      </w:r>
    </w:p>
    <w:p w:rsidR="003630A9" w:rsidRDefault="003630A9" w:rsidP="008526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Оборудование: </w:t>
      </w:r>
      <w:r w:rsidR="008F0D97" w:rsidRPr="0085267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игрушечный медведь, изображения ягоды клубники, пластилин красного цвета, доски для лепки.</w:t>
      </w:r>
    </w:p>
    <w:p w:rsidR="00852676" w:rsidRDefault="00852676" w:rsidP="008526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676" w:rsidRDefault="00852676" w:rsidP="008526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676" w:rsidRDefault="00852676" w:rsidP="008526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676" w:rsidRDefault="00852676" w:rsidP="008526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676" w:rsidRPr="00852676" w:rsidRDefault="00852676" w:rsidP="0085267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30A9" w:rsidRPr="00852676" w:rsidRDefault="00852676" w:rsidP="0085267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 э</w:t>
      </w:r>
      <w:r w:rsidR="003630A9" w:rsidRPr="00852676">
        <w:rPr>
          <w:rFonts w:ascii="Times New Roman" w:eastAsia="Calibri" w:hAnsi="Times New Roman" w:cs="Times New Roman"/>
          <w:sz w:val="28"/>
          <w:szCs w:val="28"/>
        </w:rPr>
        <w:t>тап: способствуем формированию у детей внутренней мотивации к деятельности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962"/>
      </w:tblGrid>
      <w:tr w:rsidR="003630A9" w:rsidRPr="00852676" w:rsidTr="00852676">
        <w:tc>
          <w:tcPr>
            <w:tcW w:w="4785" w:type="dxa"/>
          </w:tcPr>
          <w:p w:rsidR="003630A9" w:rsidRPr="00852676" w:rsidRDefault="003630A9" w:rsidP="0085267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4962" w:type="dxa"/>
          </w:tcPr>
          <w:p w:rsidR="003630A9" w:rsidRPr="00852676" w:rsidRDefault="003630A9" w:rsidP="0085267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Обратная связь на высказывание детей</w:t>
            </w:r>
          </w:p>
        </w:tc>
      </w:tr>
      <w:tr w:rsidR="003630A9" w:rsidRPr="00852676" w:rsidTr="00852676">
        <w:tc>
          <w:tcPr>
            <w:tcW w:w="4785" w:type="dxa"/>
          </w:tcPr>
          <w:p w:rsidR="008F0D97" w:rsidRPr="00852676" w:rsidRDefault="008F0D97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Доброе утро, ребята?</w:t>
            </w:r>
          </w:p>
          <w:p w:rsidR="008F0D97" w:rsidRPr="00852676" w:rsidRDefault="008F0D97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Вы проснулись?</w:t>
            </w:r>
          </w:p>
          <w:p w:rsidR="008F0D97" w:rsidRPr="00852676" w:rsidRDefault="008F0D97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Вы друг другу улыбнулись?</w:t>
            </w:r>
          </w:p>
          <w:p w:rsidR="008F0D97" w:rsidRPr="00852676" w:rsidRDefault="008F0D97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630A9" w:rsidRPr="00852676" w:rsidRDefault="008F0D97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 побуждает детей выражать положительные эмоции, улыбнуться друг другу.</w:t>
            </w: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Раздается стук в дверь. Воспитатель вносит в группу игрушечного медведя.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Ребята, кто это к нам пришел?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Ребята, поздоровайтесь с мишкой.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53F30" w:rsidRPr="00852676" w:rsidRDefault="00853F30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53F30" w:rsidRPr="00852676" w:rsidRDefault="00853F30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53F30" w:rsidRPr="00852676" w:rsidRDefault="00853F30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53F30" w:rsidRPr="00852676" w:rsidRDefault="00853F30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53F30" w:rsidRPr="00852676" w:rsidRDefault="00853F30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53F30" w:rsidRPr="00852676" w:rsidRDefault="00853F30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Скажите, пожалуйста, как вы думаете, что любит есть медведь?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proofErr w:type="gramStart"/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  <w:proofErr w:type="gramEnd"/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показывает изображения ягод)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А сейчас мы с вами поиграем с мишкой.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По малину в сад пойдём,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сад пойдём, в сад пойдём, </w:t>
            </w: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(Идут по кругу)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Мы малину наберём,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Наберём, наберём </w:t>
            </w: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(Имитация «собирают» малину и «складывают» в корзинку)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Солнышко во дворе, </w:t>
            </w: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(Поднимаются на носочки, руки вверх)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в саду тропинка. </w:t>
            </w: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(Приседают)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Сладкая ты моя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Ягодка-малинка. </w:t>
            </w:r>
            <w:r w:rsidR="00853F30"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(Руки на поясе, «Пружинка»</w:t>
            </w: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)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Мишка: Ребята, мне очень понравилось играть с вами, но, кажется, я чувствую себя голодным. 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Ребята, поможем мишке? Приготовим для него угощения? Предлагаю вам слепить для медведя ягодки. </w:t>
            </w:r>
            <w:r w:rsidR="00D21246"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Согласны?</w:t>
            </w:r>
          </w:p>
        </w:tc>
        <w:tc>
          <w:tcPr>
            <w:tcW w:w="4962" w:type="dxa"/>
          </w:tcPr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Доброе утро!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Да, проснулись.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Да, улыбнулись.</w:t>
            </w: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Замечательно</w:t>
            </w:r>
            <w:r w:rsidR="00107729"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давайте </w:t>
            </w:r>
            <w:r w:rsidR="00107729"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сделаем это утро еще интереснее.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Если кто – то скажет </w:t>
            </w: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Спросить:</w:t>
            </w: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Почему?</w:t>
            </w:r>
          </w:p>
          <w:p w:rsidR="003630A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Чтобы поднять тебе настроение, мы расскажем интересное стихотворение.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Приветствие «В нашей группе».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В нашей группе, в нашей группе,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Много маленьких ребят.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Все на стульчиках сидят.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А у нас есть М</w:t>
            </w:r>
            <w:r w:rsidR="00853F30"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аша</w:t>
            </w: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у нас есть </w:t>
            </w:r>
            <w:r w:rsidR="00853F30"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Ваня</w:t>
            </w: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...</w:t>
            </w:r>
          </w:p>
          <w:p w:rsidR="003630A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Много маленьких ребят, все на стульчиках сидят.</w:t>
            </w:r>
          </w:p>
          <w:p w:rsidR="003630A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(Во время рассказывания стихотворения воспитатель называет по имени каждого ребёнка. Дети хлопают)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Мишка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Если:</w:t>
            </w: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Здравствуй, мишка!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Молодцы. Погладьте мишку, обратите внимание, какая у него мягкая шерстка.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Если:</w:t>
            </w: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Нет, не хочу, не буду здороваться.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Если мы не поздороваемся с мишкой, он будет грустить, расстроится и больше не придет к нам в гости. Нужно быть вежливыми. 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Если:</w:t>
            </w: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Ягоды.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Правильно!</w:t>
            </w: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Если: </w:t>
            </w: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Не знаю!</w:t>
            </w:r>
          </w:p>
          <w:p w:rsidR="003630A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Посмотри на картинки, что на них изображено?</w:t>
            </w: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07729" w:rsidRPr="00852676" w:rsidRDefault="0010772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53F30" w:rsidRPr="00852676" w:rsidRDefault="00853F30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53F30" w:rsidRPr="00852676" w:rsidRDefault="00853F30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53F30" w:rsidRPr="00852676" w:rsidRDefault="00853F30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53F30" w:rsidRPr="00852676" w:rsidRDefault="00853F30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53F30" w:rsidRPr="00852676" w:rsidRDefault="00853F30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53F30" w:rsidRPr="00852676" w:rsidRDefault="00853F30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Если: </w:t>
            </w: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Отлично.</w:t>
            </w:r>
          </w:p>
          <w:p w:rsidR="003630A9" w:rsidRPr="00852676" w:rsidRDefault="00853F30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Если к</w:t>
            </w:r>
            <w:r w:rsidR="003630A9"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то – скажет: </w:t>
            </w:r>
            <w:r w:rsidR="003630A9"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не помогу, нет, не хочу</w:t>
            </w: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Это интересно и тебе понравиться, </w:t>
            </w:r>
            <w:r w:rsidR="00853F30"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тем более нам очень нужно накормить мишку.</w:t>
            </w:r>
          </w:p>
          <w:p w:rsidR="003630A9" w:rsidRPr="00852676" w:rsidRDefault="00853F30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Если все равно отказывается, не настаивать, а предложить ребенку</w:t>
            </w:r>
            <w:r w:rsidR="003630A9"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заняться</w:t>
            </w: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тем, </w:t>
            </w:r>
            <w:r w:rsidR="003630A9"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чем</w:t>
            </w:r>
            <w:proofErr w:type="gramEnd"/>
            <w:r w:rsidR="003630A9"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он пожелает. </w:t>
            </w:r>
          </w:p>
        </w:tc>
      </w:tr>
    </w:tbl>
    <w:p w:rsidR="003630A9" w:rsidRPr="00852676" w:rsidRDefault="003630A9" w:rsidP="00852676">
      <w:p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630A9" w:rsidRPr="00852676" w:rsidRDefault="003630A9" w:rsidP="0085267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676">
        <w:rPr>
          <w:rFonts w:ascii="Times New Roman" w:eastAsia="Calibri" w:hAnsi="Times New Roman" w:cs="Times New Roman"/>
          <w:sz w:val="28"/>
          <w:szCs w:val="28"/>
        </w:rPr>
        <w:t>2. Этап: способствуем планированию детьми их деятельности</w:t>
      </w:r>
    </w:p>
    <w:p w:rsidR="003630A9" w:rsidRPr="00852676" w:rsidRDefault="003630A9" w:rsidP="0085267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630A9" w:rsidRPr="00852676" w:rsidTr="00E868F5">
        <w:tc>
          <w:tcPr>
            <w:tcW w:w="4785" w:type="dxa"/>
          </w:tcPr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4786" w:type="dxa"/>
          </w:tcPr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Обратная связь на высказывание детей</w:t>
            </w:r>
          </w:p>
        </w:tc>
      </w:tr>
      <w:tr w:rsidR="003630A9" w:rsidRPr="00852676" w:rsidTr="00E868F5">
        <w:tc>
          <w:tcPr>
            <w:tcW w:w="4785" w:type="dxa"/>
          </w:tcPr>
          <w:p w:rsidR="003630A9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Воспитатель показывает игрушечную ягоду. </w:t>
            </w:r>
          </w:p>
          <w:p w:rsidR="00D21246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Ребята, а какого цвета ягодка? </w:t>
            </w:r>
          </w:p>
          <w:p w:rsidR="00D21246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21246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21246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21246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из чего мы слепим ягоду? </w:t>
            </w:r>
          </w:p>
          <w:p w:rsidR="00D21246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21246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21246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21246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21246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21246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какого цвета мы сделаем нашу ягоду? </w:t>
            </w:r>
          </w:p>
          <w:p w:rsidR="00D21246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21246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21246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21246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21246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21246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21246" w:rsidRDefault="005331F5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Ребята, я приглашаю вас</w:t>
            </w:r>
            <w:r w:rsidR="00D21246"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пройти за столы, на которых подготовлено все необходимое для того, чтобы слепить ягодки.</w:t>
            </w:r>
          </w:p>
          <w:p w:rsidR="00852676" w:rsidRDefault="0085267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52676" w:rsidRPr="00852676" w:rsidRDefault="0085267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630A9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Если:</w:t>
            </w: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Красная.</w:t>
            </w:r>
          </w:p>
          <w:p w:rsidR="00D21246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Правильно.</w:t>
            </w:r>
          </w:p>
          <w:p w:rsidR="00D21246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Если:</w:t>
            </w: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знаю.</w:t>
            </w:r>
          </w:p>
          <w:p w:rsidR="00D21246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Показать развивающие карточки «Красный цвет». </w:t>
            </w: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21246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Из пластилина.</w:t>
            </w: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Если не знают</w:t>
            </w:r>
            <w:r w:rsidR="00853F30"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3630A9" w:rsidRPr="00852676" w:rsidRDefault="00853F30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Предлагаю</w:t>
            </w:r>
            <w:r w:rsidR="003630A9"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тогда разбираться дальше. </w:t>
            </w: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="00D21246"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Обратить внимание</w:t>
            </w: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пластилин, лежащий на столе).</w:t>
            </w:r>
            <w:r w:rsidR="003630A9"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21246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21246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Красного.</w:t>
            </w:r>
          </w:p>
          <w:p w:rsidR="00853F30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Если не знают, то показать игрушечную ягоду. Спросить, какого цвета ягода. </w:t>
            </w:r>
          </w:p>
          <w:p w:rsidR="00853F30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Верно ребята.</w:t>
            </w:r>
            <w:r w:rsidR="00D21246"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 пластилина красного цвета мы с вами слепим ягоду для мишки.</w:t>
            </w:r>
          </w:p>
          <w:p w:rsidR="00853F30" w:rsidRPr="00852676" w:rsidRDefault="00853F30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Воспитатель показывает детям</w:t>
            </w:r>
            <w:r w:rsidR="00D21246"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подготовленный необходимый </w:t>
            </w: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материал. Дети подходят к столу.</w:t>
            </w:r>
          </w:p>
          <w:p w:rsidR="003630A9" w:rsidRPr="00852676" w:rsidRDefault="00D2124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Пластилин красного цвета, </w:t>
            </w:r>
            <w:r w:rsidR="005331F5"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доски для лепки, стеки, салфетки.</w:t>
            </w:r>
          </w:p>
        </w:tc>
      </w:tr>
    </w:tbl>
    <w:p w:rsidR="00852676" w:rsidRDefault="00852676" w:rsidP="0085267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630A9" w:rsidRDefault="00852676" w:rsidP="0085267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 </w:t>
      </w:r>
      <w:r w:rsidR="003630A9" w:rsidRPr="0085267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Этап: способствуем реализации детского замысла </w:t>
      </w:r>
    </w:p>
    <w:p w:rsidR="00852676" w:rsidRDefault="00852676" w:rsidP="0085267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52676" w:rsidRDefault="00852676" w:rsidP="0085267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52676" w:rsidRDefault="00852676" w:rsidP="0085267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52676" w:rsidRDefault="00852676" w:rsidP="0085267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52676" w:rsidRDefault="00852676" w:rsidP="0085267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52676" w:rsidRDefault="00852676" w:rsidP="0085267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52676" w:rsidRDefault="00852676" w:rsidP="0085267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52676" w:rsidRDefault="00852676" w:rsidP="0085267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52676" w:rsidRPr="00852676" w:rsidRDefault="00852676" w:rsidP="0085267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630A9" w:rsidRPr="00852676" w:rsidTr="00E868F5">
        <w:tc>
          <w:tcPr>
            <w:tcW w:w="4785" w:type="dxa"/>
          </w:tcPr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4786" w:type="dxa"/>
          </w:tcPr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Обратная связь на высказывание детей</w:t>
            </w:r>
          </w:p>
        </w:tc>
      </w:tr>
      <w:tr w:rsidR="003630A9" w:rsidRPr="00852676" w:rsidTr="00512F5F">
        <w:trPr>
          <w:trHeight w:val="9978"/>
        </w:trPr>
        <w:tc>
          <w:tcPr>
            <w:tcW w:w="4785" w:type="dxa"/>
          </w:tcPr>
          <w:p w:rsidR="003630A9" w:rsidRPr="00852676" w:rsidRDefault="005331F5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Для того чтобы слепить ягодки, нам понадобится пластилин красного цвета.</w:t>
            </w:r>
            <w:r w:rsidR="003630A9"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331F5" w:rsidRPr="00852676" w:rsidRDefault="005331F5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Разомните кусочек пластилина, скатайте шарики. </w:t>
            </w:r>
          </w:p>
          <w:p w:rsidR="005331F5" w:rsidRPr="00852676" w:rsidRDefault="005331F5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Постарайтесь сделать шарики более продолговатыми.</w:t>
            </w:r>
          </w:p>
          <w:p w:rsidR="005331F5" w:rsidRPr="00852676" w:rsidRDefault="005331F5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Острием стеки нанесите много насечек на ягодку, чтобы показать расположение косточек.</w:t>
            </w:r>
          </w:p>
          <w:p w:rsidR="005331F5" w:rsidRPr="00852676" w:rsidRDefault="005331F5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="00853F30"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Более правдоподобно</w:t>
            </w: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было бы лепить белые крошки на указанные места, но такой способ </w:t>
            </w:r>
            <w:r w:rsidR="0060042A"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является наиболее легким)</w:t>
            </w:r>
          </w:p>
          <w:p w:rsidR="0060042A" w:rsidRPr="00852676" w:rsidRDefault="0060042A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При необходимости, воспитатель индивидуально помогает тем детям, у кого не совсем получается.</w:t>
            </w:r>
          </w:p>
          <w:p w:rsidR="005331F5" w:rsidRPr="00852676" w:rsidRDefault="005331F5" w:rsidP="008526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26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 что, у всех получилось?</w:t>
            </w: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37E9" w:rsidRPr="00852676" w:rsidRDefault="007837E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37E9" w:rsidRPr="00852676" w:rsidRDefault="007837E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37E9" w:rsidRPr="00852676" w:rsidRDefault="007837E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37E9" w:rsidRPr="00852676" w:rsidRDefault="007837E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630A9" w:rsidRPr="00852676" w:rsidRDefault="007837E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Какие замечательные у нас с вами получились ягодки! Мишке они очень понравятся. Предлагаю вам угостить мишку!</w:t>
            </w:r>
          </w:p>
          <w:p w:rsidR="007837E9" w:rsidRPr="00852676" w:rsidRDefault="007837E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37E9" w:rsidRPr="00852676" w:rsidRDefault="007837E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А теперь мишке пора возвращаться в лес!</w:t>
            </w:r>
          </w:p>
        </w:tc>
        <w:tc>
          <w:tcPr>
            <w:tcW w:w="4786" w:type="dxa"/>
          </w:tcPr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Воспитатель выполняет вместе с детьми, проговаривая каждое действие.</w:t>
            </w:r>
          </w:p>
          <w:p w:rsidR="0060042A" w:rsidRPr="00852676" w:rsidRDefault="0060042A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0042A" w:rsidRPr="00852676" w:rsidRDefault="0060042A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042A" w:rsidRPr="00852676" w:rsidRDefault="0060042A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042A" w:rsidRPr="00852676" w:rsidRDefault="0060042A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042A" w:rsidRPr="00852676" w:rsidRDefault="0060042A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042A" w:rsidRPr="00852676" w:rsidRDefault="0060042A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042A" w:rsidRPr="00852676" w:rsidRDefault="0060042A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042A" w:rsidRPr="00852676" w:rsidRDefault="0060042A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042A" w:rsidRPr="00852676" w:rsidRDefault="0060042A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042A" w:rsidRPr="00852676" w:rsidRDefault="0060042A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042A" w:rsidRPr="00852676" w:rsidRDefault="0060042A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042A" w:rsidRPr="00852676" w:rsidRDefault="007837E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Если:</w:t>
            </w: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0042A"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Да!</w:t>
            </w:r>
          </w:p>
          <w:p w:rsidR="007837E9" w:rsidRPr="00852676" w:rsidRDefault="007837E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Молодцы. </w:t>
            </w:r>
          </w:p>
          <w:p w:rsidR="0060042A" w:rsidRPr="00852676" w:rsidRDefault="0060042A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Если:</w:t>
            </w: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Нет</w:t>
            </w:r>
          </w:p>
          <w:p w:rsidR="007837E9" w:rsidRPr="00852676" w:rsidRDefault="0060042A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Сейчас я тебе помогу (еще раз покажу). </w:t>
            </w:r>
          </w:p>
          <w:p w:rsidR="007837E9" w:rsidRPr="00852676" w:rsidRDefault="007837E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37E9" w:rsidRPr="00852676" w:rsidRDefault="007837E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Угощают мишку. </w:t>
            </w:r>
          </w:p>
          <w:p w:rsidR="007837E9" w:rsidRPr="00852676" w:rsidRDefault="007837E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37E9" w:rsidRPr="00852676" w:rsidRDefault="007837E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37E9" w:rsidRPr="00852676" w:rsidRDefault="007837E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37E9" w:rsidRPr="00852676" w:rsidRDefault="007837E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37E9" w:rsidRPr="00852676" w:rsidRDefault="007837E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Ребята, скажите мишке: «До свидания!»</w:t>
            </w:r>
          </w:p>
        </w:tc>
      </w:tr>
    </w:tbl>
    <w:p w:rsidR="00512F5F" w:rsidRPr="00852676" w:rsidRDefault="003630A9" w:rsidP="0085267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676">
        <w:rPr>
          <w:rFonts w:ascii="Times New Roman" w:eastAsia="Calibri" w:hAnsi="Times New Roman" w:cs="Times New Roman"/>
          <w:sz w:val="28"/>
          <w:szCs w:val="28"/>
        </w:rPr>
        <w:t>4. Этап: способствуем проведению детской рефлексии по итогам деятельности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8"/>
        <w:gridCol w:w="4938"/>
      </w:tblGrid>
      <w:tr w:rsidR="003630A9" w:rsidRPr="00852676" w:rsidTr="00852676">
        <w:tc>
          <w:tcPr>
            <w:tcW w:w="4668" w:type="dxa"/>
          </w:tcPr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4938" w:type="dxa"/>
          </w:tcPr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Обратная связь на высказывание детей</w:t>
            </w:r>
          </w:p>
        </w:tc>
      </w:tr>
      <w:tr w:rsidR="003630A9" w:rsidRPr="00852676" w:rsidTr="00852676">
        <w:tc>
          <w:tcPr>
            <w:tcW w:w="4668" w:type="dxa"/>
          </w:tcPr>
          <w:p w:rsidR="003630A9" w:rsidRPr="00852676" w:rsidRDefault="007837E9" w:rsidP="008526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26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к нам приходил в гости?</w:t>
            </w:r>
          </w:p>
          <w:p w:rsidR="003630A9" w:rsidRPr="00852676" w:rsidRDefault="007837E9" w:rsidP="008526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26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Когда мишка проголодался, какое угощение мы для него сделали?</w:t>
            </w:r>
          </w:p>
          <w:p w:rsidR="003630A9" w:rsidRPr="00852676" w:rsidRDefault="003630A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8" w:type="dxa"/>
          </w:tcPr>
          <w:p w:rsidR="003630A9" w:rsidRPr="00852676" w:rsidRDefault="007837E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2676">
              <w:rPr>
                <w:rFonts w:ascii="Times New Roman" w:eastAsia="Calibri" w:hAnsi="Times New Roman" w:cs="Times New Roman"/>
                <w:sz w:val="28"/>
                <w:szCs w:val="28"/>
              </w:rPr>
              <w:t>Мишка</w:t>
            </w:r>
          </w:p>
          <w:p w:rsidR="007837E9" w:rsidRPr="00852676" w:rsidRDefault="00852676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Ягодки</w:t>
            </w:r>
          </w:p>
          <w:p w:rsidR="007837E9" w:rsidRPr="00852676" w:rsidRDefault="007837E9" w:rsidP="0085267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630A9" w:rsidRPr="00852676" w:rsidRDefault="00012088" w:rsidP="0085267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2676">
        <w:rPr>
          <w:rFonts w:ascii="Times New Roman" w:eastAsia="Calibri" w:hAnsi="Times New Roman" w:cs="Times New Roman"/>
          <w:sz w:val="28"/>
          <w:szCs w:val="28"/>
        </w:rPr>
        <w:t>Ф</w:t>
      </w:r>
      <w:r w:rsidR="00852676">
        <w:rPr>
          <w:rFonts w:ascii="Times New Roman" w:eastAsia="Calibri" w:hAnsi="Times New Roman" w:cs="Times New Roman"/>
          <w:sz w:val="28"/>
          <w:szCs w:val="28"/>
        </w:rPr>
        <w:t>отоколлаж к занятию</w:t>
      </w:r>
    </w:p>
    <w:p w:rsidR="00512F5F" w:rsidRPr="00852676" w:rsidRDefault="00852676" w:rsidP="0085267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67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8B14FD9" wp14:editId="2551163E">
            <wp:simplePos x="0" y="0"/>
            <wp:positionH relativeFrom="column">
              <wp:posOffset>-68580</wp:posOffset>
            </wp:positionH>
            <wp:positionV relativeFrom="paragraph">
              <wp:posOffset>106680</wp:posOffset>
            </wp:positionV>
            <wp:extent cx="2668905" cy="3028950"/>
            <wp:effectExtent l="171450" t="171450" r="379095" b="361950"/>
            <wp:wrapTight wrapText="bothSides">
              <wp:wrapPolygon edited="0">
                <wp:start x="1696" y="-1223"/>
                <wp:lineTo x="-1388" y="-951"/>
                <wp:lineTo x="-1388" y="22143"/>
                <wp:lineTo x="-771" y="22958"/>
                <wp:lineTo x="-771" y="23094"/>
                <wp:lineTo x="771" y="23774"/>
                <wp:lineTo x="925" y="24045"/>
                <wp:lineTo x="22201" y="24045"/>
                <wp:lineTo x="22355" y="23774"/>
                <wp:lineTo x="23743" y="22958"/>
                <wp:lineTo x="24360" y="20921"/>
                <wp:lineTo x="24514" y="543"/>
                <wp:lineTo x="22355" y="-951"/>
                <wp:lineTo x="21430" y="-1223"/>
                <wp:lineTo x="1696" y="-1223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F5F" w:rsidRPr="00852676" w:rsidRDefault="00852676" w:rsidP="0085267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B88AEBF" wp14:editId="55A4AC01">
            <wp:simplePos x="0" y="0"/>
            <wp:positionH relativeFrom="column">
              <wp:posOffset>-222250</wp:posOffset>
            </wp:positionH>
            <wp:positionV relativeFrom="paragraph">
              <wp:posOffset>5349875</wp:posOffset>
            </wp:positionV>
            <wp:extent cx="3877310" cy="3237230"/>
            <wp:effectExtent l="0" t="0" r="0" b="0"/>
            <wp:wrapTight wrapText="bothSides">
              <wp:wrapPolygon edited="0">
                <wp:start x="1698" y="254"/>
                <wp:lineTo x="1061" y="890"/>
                <wp:lineTo x="212" y="2034"/>
                <wp:lineTo x="212" y="19321"/>
                <wp:lineTo x="1061" y="20846"/>
                <wp:lineTo x="1592" y="21227"/>
                <wp:lineTo x="20058" y="21227"/>
                <wp:lineTo x="20588" y="20846"/>
                <wp:lineTo x="21331" y="19321"/>
                <wp:lineTo x="21437" y="2034"/>
                <wp:lineTo x="20588" y="890"/>
                <wp:lineTo x="19952" y="254"/>
                <wp:lineTo x="1698" y="254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76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C8237F2" wp14:editId="5AA928DD">
            <wp:simplePos x="0" y="0"/>
            <wp:positionH relativeFrom="column">
              <wp:posOffset>-2734310</wp:posOffset>
            </wp:positionH>
            <wp:positionV relativeFrom="paragraph">
              <wp:posOffset>3390900</wp:posOffset>
            </wp:positionV>
            <wp:extent cx="2511425" cy="2947670"/>
            <wp:effectExtent l="171450" t="171450" r="384175" b="367030"/>
            <wp:wrapTight wrapText="bothSides">
              <wp:wrapPolygon edited="0">
                <wp:start x="1802" y="-1256"/>
                <wp:lineTo x="-1475" y="-977"/>
                <wp:lineTo x="-1475" y="22196"/>
                <wp:lineTo x="0" y="23592"/>
                <wp:lineTo x="983" y="24150"/>
                <wp:lineTo x="22283" y="24150"/>
                <wp:lineTo x="23430" y="23592"/>
                <wp:lineTo x="24576" y="21498"/>
                <wp:lineTo x="24740" y="558"/>
                <wp:lineTo x="22447" y="-977"/>
                <wp:lineTo x="21463" y="-1256"/>
                <wp:lineTo x="1802" y="-1256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294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7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6917A22" wp14:editId="360727A5">
            <wp:simplePos x="0" y="0"/>
            <wp:positionH relativeFrom="column">
              <wp:posOffset>-12700</wp:posOffset>
            </wp:positionH>
            <wp:positionV relativeFrom="paragraph">
              <wp:posOffset>304800</wp:posOffset>
            </wp:positionV>
            <wp:extent cx="2733675" cy="3298825"/>
            <wp:effectExtent l="171450" t="171450" r="390525" b="358775"/>
            <wp:wrapThrough wrapText="bothSides">
              <wp:wrapPolygon edited="0">
                <wp:start x="1656" y="-1123"/>
                <wp:lineTo x="-1355" y="-873"/>
                <wp:lineTo x="-1355" y="22078"/>
                <wp:lineTo x="-452" y="23076"/>
                <wp:lineTo x="753" y="23575"/>
                <wp:lineTo x="903" y="23824"/>
                <wp:lineTo x="22277" y="23824"/>
                <wp:lineTo x="22428" y="23575"/>
                <wp:lineTo x="23482" y="23076"/>
                <wp:lineTo x="24385" y="21205"/>
                <wp:lineTo x="24535" y="499"/>
                <wp:lineTo x="22428" y="-873"/>
                <wp:lineTo x="21525" y="-1123"/>
                <wp:lineTo x="1656" y="-1123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29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52676" w:rsidRPr="00852676" w:rsidTr="00512F5F">
        <w:trPr>
          <w:trHeight w:val="14538"/>
        </w:trPr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512F5F" w:rsidRPr="00852676" w:rsidRDefault="00512F5F" w:rsidP="00852676">
            <w:pPr>
              <w:spacing w:line="360" w:lineRule="auto"/>
              <w:jc w:val="both"/>
            </w:pPr>
          </w:p>
        </w:tc>
      </w:tr>
    </w:tbl>
    <w:p w:rsidR="00A44D43" w:rsidRPr="00852676" w:rsidRDefault="001663F9" w:rsidP="00852676">
      <w:pPr>
        <w:spacing w:line="360" w:lineRule="auto"/>
        <w:jc w:val="both"/>
      </w:pPr>
    </w:p>
    <w:p w:rsidR="00512F5F" w:rsidRPr="00852676" w:rsidRDefault="00512F5F" w:rsidP="00852676">
      <w:pPr>
        <w:spacing w:line="360" w:lineRule="auto"/>
        <w:jc w:val="both"/>
      </w:pPr>
    </w:p>
    <w:sectPr w:rsidR="00512F5F" w:rsidRPr="00852676" w:rsidSect="0085267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375"/>
    <w:rsid w:val="00012088"/>
    <w:rsid w:val="00107729"/>
    <w:rsid w:val="001663F9"/>
    <w:rsid w:val="00171AE8"/>
    <w:rsid w:val="001C3045"/>
    <w:rsid w:val="0021153F"/>
    <w:rsid w:val="002F79DB"/>
    <w:rsid w:val="003630A9"/>
    <w:rsid w:val="00416A0F"/>
    <w:rsid w:val="004F0C8C"/>
    <w:rsid w:val="00512F5F"/>
    <w:rsid w:val="005331F5"/>
    <w:rsid w:val="005B2375"/>
    <w:rsid w:val="0060042A"/>
    <w:rsid w:val="006C20C0"/>
    <w:rsid w:val="007837E9"/>
    <w:rsid w:val="00852676"/>
    <w:rsid w:val="00853F30"/>
    <w:rsid w:val="0087329D"/>
    <w:rsid w:val="008F0D97"/>
    <w:rsid w:val="00912FAE"/>
    <w:rsid w:val="00C623D3"/>
    <w:rsid w:val="00C87873"/>
    <w:rsid w:val="00D21246"/>
    <w:rsid w:val="00D6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4D6C4C-8274-42E3-B482-C9575747E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30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1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829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20</cp:revision>
  <cp:lastPrinted>2018-10-01T10:53:00Z</cp:lastPrinted>
  <dcterms:created xsi:type="dcterms:W3CDTF">2018-05-16T05:29:00Z</dcterms:created>
  <dcterms:modified xsi:type="dcterms:W3CDTF">2019-09-25T17:57:00Z</dcterms:modified>
</cp:coreProperties>
</file>