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4D30" w:rsidRDefault="00D14D30" w:rsidP="006210A4">
      <w:pPr>
        <w:spacing w:line="360" w:lineRule="auto"/>
        <w:jc w:val="center"/>
        <w:rPr>
          <w:rFonts w:ascii="Times New Roman" w:hAnsi="Times New Roman" w:cs="Times New Roman"/>
          <w:sz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</w:rPr>
        <w:t>С</w:t>
      </w:r>
      <w:r w:rsidRPr="00D14D30">
        <w:rPr>
          <w:rFonts w:ascii="Times New Roman" w:hAnsi="Times New Roman" w:cs="Times New Roman"/>
          <w:sz w:val="28"/>
        </w:rPr>
        <w:t>ценари</w:t>
      </w:r>
      <w:r>
        <w:rPr>
          <w:rFonts w:ascii="Times New Roman" w:hAnsi="Times New Roman" w:cs="Times New Roman"/>
          <w:sz w:val="28"/>
        </w:rPr>
        <w:t>й</w:t>
      </w:r>
      <w:r w:rsidRPr="00D14D30">
        <w:rPr>
          <w:rFonts w:ascii="Times New Roman" w:hAnsi="Times New Roman" w:cs="Times New Roman"/>
          <w:sz w:val="28"/>
        </w:rPr>
        <w:t xml:space="preserve"> родительского собрания в нетрадиционной форме </w:t>
      </w:r>
    </w:p>
    <w:p w:rsidR="0068279B" w:rsidRDefault="00D14D30" w:rsidP="006210A4">
      <w:pPr>
        <w:spacing w:line="360" w:lineRule="auto"/>
        <w:jc w:val="center"/>
        <w:rPr>
          <w:rFonts w:ascii="Times New Roman" w:hAnsi="Times New Roman" w:cs="Times New Roman"/>
          <w:sz w:val="28"/>
        </w:rPr>
      </w:pPr>
      <w:r w:rsidRPr="00D14D30">
        <w:rPr>
          <w:rFonts w:ascii="Times New Roman" w:hAnsi="Times New Roman" w:cs="Times New Roman"/>
          <w:sz w:val="28"/>
        </w:rPr>
        <w:t>с использованием мультимедиа на тему: «Кризис трех лет»</w:t>
      </w:r>
    </w:p>
    <w:p w:rsidR="006210A4" w:rsidRDefault="006210A4" w:rsidP="006210A4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«Знаете ли, какой самый верный способ сделать вашего ребенка несчастным – это приучить его не встречать ни в чем отказа» Ж-Ж. Руссо</w:t>
      </w:r>
    </w:p>
    <w:p w:rsidR="006210A4" w:rsidRDefault="006210A4" w:rsidP="006210A4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  <w:t>Добрый вечер, уважаемые родители, тема сегодняшнего разговора п</w:t>
      </w:r>
      <w:r>
        <w:rPr>
          <w:rFonts w:ascii="Times New Roman" w:hAnsi="Times New Roman" w:cs="Times New Roman"/>
          <w:sz w:val="28"/>
        </w:rPr>
        <w:t>о</w:t>
      </w:r>
      <w:r>
        <w:rPr>
          <w:rFonts w:ascii="Times New Roman" w:hAnsi="Times New Roman" w:cs="Times New Roman"/>
          <w:sz w:val="28"/>
        </w:rPr>
        <w:t>священа одной из важных проблем маленького ребенка, проблеме кризиса трех лет.</w:t>
      </w:r>
    </w:p>
    <w:p w:rsidR="006210A4" w:rsidRDefault="006210A4" w:rsidP="006210A4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Предлагаю обсудить следующую ситуацию:</w:t>
      </w:r>
    </w:p>
    <w:p w:rsidR="006210A4" w:rsidRDefault="006210A4" w:rsidP="006210A4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Ребенок изменился, стал совсем другим. Все время спорит, упрямится, не выполняет требований взрослых, все делает наоборот. От помощи взрослых о</w:t>
      </w:r>
      <w:r>
        <w:rPr>
          <w:rFonts w:ascii="Times New Roman" w:hAnsi="Times New Roman" w:cs="Times New Roman"/>
          <w:sz w:val="28"/>
        </w:rPr>
        <w:t>т</w:t>
      </w:r>
      <w:r>
        <w:rPr>
          <w:rFonts w:ascii="Times New Roman" w:hAnsi="Times New Roman" w:cs="Times New Roman"/>
          <w:sz w:val="28"/>
        </w:rPr>
        <w:t>казывается, ужасно сердится и кричит: «Я сам!»</w:t>
      </w:r>
    </w:p>
    <w:p w:rsidR="006210A4" w:rsidRDefault="006210A4" w:rsidP="006210A4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Как вы думаете, какому возрастному периоду жизни ребенка это хара</w:t>
      </w:r>
      <w:r>
        <w:rPr>
          <w:rFonts w:ascii="Times New Roman" w:hAnsi="Times New Roman" w:cs="Times New Roman"/>
          <w:sz w:val="28"/>
        </w:rPr>
        <w:t>к</w:t>
      </w:r>
      <w:r>
        <w:rPr>
          <w:rFonts w:ascii="Times New Roman" w:hAnsi="Times New Roman" w:cs="Times New Roman"/>
          <w:sz w:val="28"/>
        </w:rPr>
        <w:t>терно? (Три года)</w:t>
      </w:r>
    </w:p>
    <w:p w:rsidR="006210A4" w:rsidRDefault="006210A4" w:rsidP="006210A4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Что происходит с ребенком? (Кризис трех лет)</w:t>
      </w:r>
    </w:p>
    <w:p w:rsidR="006210A4" w:rsidRDefault="006210A4" w:rsidP="006210A4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Как бы вы поступили в данной ситуации? </w:t>
      </w:r>
      <w:proofErr w:type="gramStart"/>
      <w:r>
        <w:rPr>
          <w:rFonts w:ascii="Times New Roman" w:hAnsi="Times New Roman" w:cs="Times New Roman"/>
          <w:sz w:val="28"/>
        </w:rPr>
        <w:t>(Мы, взрослые, должны быть терпимее к стремлению ребенка к самостоятельности.</w:t>
      </w:r>
      <w:proofErr w:type="gramEnd"/>
      <w:r>
        <w:rPr>
          <w:rFonts w:ascii="Times New Roman" w:hAnsi="Times New Roman" w:cs="Times New Roman"/>
          <w:sz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</w:rPr>
        <w:t>Важно поощрять и хв</w:t>
      </w:r>
      <w:r>
        <w:rPr>
          <w:rFonts w:ascii="Times New Roman" w:hAnsi="Times New Roman" w:cs="Times New Roman"/>
          <w:sz w:val="28"/>
        </w:rPr>
        <w:t>а</w:t>
      </w:r>
      <w:r>
        <w:rPr>
          <w:rFonts w:ascii="Times New Roman" w:hAnsi="Times New Roman" w:cs="Times New Roman"/>
          <w:sz w:val="28"/>
        </w:rPr>
        <w:t>лить ребенка, но при этом следует умело отвлечь его внимание)</w:t>
      </w:r>
      <w:proofErr w:type="gramEnd"/>
    </w:p>
    <w:p w:rsidR="006210A4" w:rsidRDefault="006210A4" w:rsidP="006210A4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жизни каждого ребенка бывает момент, когда он вдруг из очаровател</w:t>
      </w:r>
      <w:r>
        <w:rPr>
          <w:rFonts w:ascii="Times New Roman" w:hAnsi="Times New Roman" w:cs="Times New Roman"/>
          <w:sz w:val="28"/>
        </w:rPr>
        <w:t>ь</w:t>
      </w:r>
      <w:r>
        <w:rPr>
          <w:rFonts w:ascii="Times New Roman" w:hAnsi="Times New Roman" w:cs="Times New Roman"/>
          <w:sz w:val="28"/>
        </w:rPr>
        <w:t>ного карапуза превращается в самостоятельного и независимого человека. Как правило, эти изменения происходят примерно в три года. Психологи называют этот сложный период кризисом трех лет.</w:t>
      </w:r>
    </w:p>
    <w:p w:rsidR="006210A4" w:rsidRDefault="006210A4" w:rsidP="006210A4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 три года дети сравнивают себя </w:t>
      </w:r>
      <w:proofErr w:type="gramStart"/>
      <w:r>
        <w:rPr>
          <w:rFonts w:ascii="Times New Roman" w:hAnsi="Times New Roman" w:cs="Times New Roman"/>
          <w:sz w:val="28"/>
        </w:rPr>
        <w:t>со</w:t>
      </w:r>
      <w:proofErr w:type="gramEnd"/>
      <w:r>
        <w:rPr>
          <w:rFonts w:ascii="Times New Roman" w:hAnsi="Times New Roman" w:cs="Times New Roman"/>
          <w:sz w:val="28"/>
        </w:rPr>
        <w:t xml:space="preserve"> взрослыми и хотят во всем быть п</w:t>
      </w:r>
      <w:r>
        <w:rPr>
          <w:rFonts w:ascii="Times New Roman" w:hAnsi="Times New Roman" w:cs="Times New Roman"/>
          <w:sz w:val="28"/>
        </w:rPr>
        <w:t>о</w:t>
      </w:r>
      <w:r>
        <w:rPr>
          <w:rFonts w:ascii="Times New Roman" w:hAnsi="Times New Roman" w:cs="Times New Roman"/>
          <w:sz w:val="28"/>
        </w:rPr>
        <w:t>хожими на них. Они хотят от родителей признания своей независимости. Реб</w:t>
      </w:r>
      <w:r>
        <w:rPr>
          <w:rFonts w:ascii="Times New Roman" w:hAnsi="Times New Roman" w:cs="Times New Roman"/>
          <w:sz w:val="28"/>
        </w:rPr>
        <w:t>е</w:t>
      </w:r>
      <w:r>
        <w:rPr>
          <w:rFonts w:ascii="Times New Roman" w:hAnsi="Times New Roman" w:cs="Times New Roman"/>
          <w:sz w:val="28"/>
        </w:rPr>
        <w:t xml:space="preserve">нок хочет, чтобы его мнение учитывалось. </w:t>
      </w:r>
    </w:p>
    <w:p w:rsidR="006210A4" w:rsidRDefault="006210A4" w:rsidP="006210A4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В этот период происходит физиологическая и биологическая перестройка организма,  в результате чего у детей наблюдается:</w:t>
      </w:r>
    </w:p>
    <w:p w:rsidR="006210A4" w:rsidRDefault="006210A4" w:rsidP="006210A4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Повышенная чувствительность мозга к воздействию окружающей среды.</w:t>
      </w:r>
    </w:p>
    <w:p w:rsidR="006210A4" w:rsidRDefault="00903C1F" w:rsidP="006210A4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Ранимость центральной нервной системы в связи с отклонениями в перестройке эндокринной системе.</w:t>
      </w:r>
    </w:p>
    <w:p w:rsidR="00903C1F" w:rsidRDefault="00903C1F" w:rsidP="006210A4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Снижение адаптационно-компенсаторных возможностей детского организма (подверженность заболеваниям).</w:t>
      </w:r>
    </w:p>
    <w:p w:rsidR="00903C1F" w:rsidRDefault="00903C1F" w:rsidP="00903C1F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Взрослым важно во время это заметить и понять, что необходимо менять  свои отношения с ребенком, тогда этот переходный период может пройти более гладко и безболезненно.</w:t>
      </w:r>
    </w:p>
    <w:p w:rsidR="00903C1F" w:rsidRDefault="00903C1F" w:rsidP="00903C1F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Но если родители не осознают, что ребенок находится на новом возрас</w:t>
      </w:r>
      <w:r>
        <w:rPr>
          <w:rFonts w:ascii="Times New Roman" w:hAnsi="Times New Roman" w:cs="Times New Roman"/>
          <w:sz w:val="28"/>
        </w:rPr>
        <w:t>т</w:t>
      </w:r>
      <w:r>
        <w:rPr>
          <w:rFonts w:ascii="Times New Roman" w:hAnsi="Times New Roman" w:cs="Times New Roman"/>
          <w:sz w:val="28"/>
        </w:rPr>
        <w:t>ном этапе и прежние методы общения с ним уже не актуальны, то ребенок м</w:t>
      </w:r>
      <w:r>
        <w:rPr>
          <w:rFonts w:ascii="Times New Roman" w:hAnsi="Times New Roman" w:cs="Times New Roman"/>
          <w:sz w:val="28"/>
        </w:rPr>
        <w:t>о</w:t>
      </w:r>
      <w:r>
        <w:rPr>
          <w:rFonts w:ascii="Times New Roman" w:hAnsi="Times New Roman" w:cs="Times New Roman"/>
          <w:sz w:val="28"/>
        </w:rPr>
        <w:t>жет превратиться в совершенно неуправляемого упрямца, главной задачей к</w:t>
      </w:r>
      <w:r>
        <w:rPr>
          <w:rFonts w:ascii="Times New Roman" w:hAnsi="Times New Roman" w:cs="Times New Roman"/>
          <w:sz w:val="28"/>
        </w:rPr>
        <w:t>о</w:t>
      </w:r>
      <w:r>
        <w:rPr>
          <w:rFonts w:ascii="Times New Roman" w:hAnsi="Times New Roman" w:cs="Times New Roman"/>
          <w:sz w:val="28"/>
        </w:rPr>
        <w:t>торого будет противоречие окружающим и капризы.</w:t>
      </w:r>
    </w:p>
    <w:p w:rsidR="00903C1F" w:rsidRDefault="00903C1F" w:rsidP="00903C1F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  <w:t>Ребенок проявляет упрямство, которое выражается в стремлении пост</w:t>
      </w:r>
      <w:r>
        <w:rPr>
          <w:rFonts w:ascii="Times New Roman" w:hAnsi="Times New Roman" w:cs="Times New Roman"/>
          <w:sz w:val="28"/>
        </w:rPr>
        <w:t>у</w:t>
      </w:r>
      <w:r>
        <w:rPr>
          <w:rFonts w:ascii="Times New Roman" w:hAnsi="Times New Roman" w:cs="Times New Roman"/>
          <w:sz w:val="28"/>
        </w:rPr>
        <w:t>пать по-своему вопреки разумным доводам. Пик упрямства приходится на 2,5 – 3 года. Мальчики упрямее девочек. Девочки чаще капризничают.</w:t>
      </w:r>
    </w:p>
    <w:p w:rsidR="00903C1F" w:rsidRDefault="00903C1F" w:rsidP="00903C1F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  <w:t>В этот момент родители должны научить малыша, как можно поступить в таком случае, а не загонять его в угол своими требованиями. Конечно можно «выиграть битву», заставив ребенка сделать то, что вы требуете. Но это прив</w:t>
      </w:r>
      <w:r>
        <w:rPr>
          <w:rFonts w:ascii="Times New Roman" w:hAnsi="Times New Roman" w:cs="Times New Roman"/>
          <w:sz w:val="28"/>
        </w:rPr>
        <w:t>е</w:t>
      </w:r>
      <w:r>
        <w:rPr>
          <w:rFonts w:ascii="Times New Roman" w:hAnsi="Times New Roman" w:cs="Times New Roman"/>
          <w:sz w:val="28"/>
        </w:rPr>
        <w:t>дет только к усилению напряжения, и, возможно, к истерике ребенка.</w:t>
      </w:r>
    </w:p>
    <w:p w:rsidR="00903C1F" w:rsidRDefault="00903C1F" w:rsidP="00903C1F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  <w:t>Наша задача – не искоренять упрямство, а переводить его в настойч</w:t>
      </w:r>
      <w:r>
        <w:rPr>
          <w:rFonts w:ascii="Times New Roman" w:hAnsi="Times New Roman" w:cs="Times New Roman"/>
          <w:sz w:val="28"/>
        </w:rPr>
        <w:t>и</w:t>
      </w:r>
      <w:r>
        <w:rPr>
          <w:rFonts w:ascii="Times New Roman" w:hAnsi="Times New Roman" w:cs="Times New Roman"/>
          <w:sz w:val="28"/>
        </w:rPr>
        <w:t xml:space="preserve">вость. Направлять активность ребенка в нужное русло. </w:t>
      </w:r>
    </w:p>
    <w:p w:rsidR="00903C1F" w:rsidRDefault="00903C1F" w:rsidP="00903C1F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  <w:t>Кризис трех лет разрешается путем перехода ребенка к игровой деятел</w:t>
      </w:r>
      <w:r>
        <w:rPr>
          <w:rFonts w:ascii="Times New Roman" w:hAnsi="Times New Roman" w:cs="Times New Roman"/>
          <w:sz w:val="28"/>
        </w:rPr>
        <w:t>ь</w:t>
      </w:r>
      <w:r>
        <w:rPr>
          <w:rFonts w:ascii="Times New Roman" w:hAnsi="Times New Roman" w:cs="Times New Roman"/>
          <w:sz w:val="28"/>
        </w:rPr>
        <w:t xml:space="preserve">ности. Если желания малыша превосходят его возможности, необходимо искать выход в ролевой игре. Научите ребенка играть «во взрослых», беря на себя роль </w:t>
      </w:r>
      <w:r>
        <w:rPr>
          <w:rFonts w:ascii="Times New Roman" w:hAnsi="Times New Roman" w:cs="Times New Roman"/>
          <w:sz w:val="28"/>
        </w:rPr>
        <w:lastRenderedPageBreak/>
        <w:t>мамы, папы, врача, продавца и т.п. Покажите ему несложные действия, которые он может воспроизвести. Поиграйте рядом с ребенком, он  с удовольствием б</w:t>
      </w:r>
      <w:r>
        <w:rPr>
          <w:rFonts w:ascii="Times New Roman" w:hAnsi="Times New Roman" w:cs="Times New Roman"/>
          <w:sz w:val="28"/>
        </w:rPr>
        <w:t>у</w:t>
      </w:r>
      <w:r>
        <w:rPr>
          <w:rFonts w:ascii="Times New Roman" w:hAnsi="Times New Roman" w:cs="Times New Roman"/>
          <w:sz w:val="28"/>
        </w:rPr>
        <w:t xml:space="preserve">дет вам подражать. </w:t>
      </w:r>
    </w:p>
    <w:p w:rsidR="00903C1F" w:rsidRDefault="00903C1F" w:rsidP="00903C1F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  <w:t>Уважаемые родители, как бы вы поступили? (Игра с мячом)</w:t>
      </w:r>
    </w:p>
    <w:p w:rsidR="00903C1F" w:rsidRDefault="00903C1F" w:rsidP="00903C1F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Если ребенок не желает есть</w:t>
      </w:r>
      <w:r w:rsidR="0012129C">
        <w:rPr>
          <w:rFonts w:ascii="Times New Roman" w:hAnsi="Times New Roman" w:cs="Times New Roman"/>
          <w:sz w:val="28"/>
        </w:rPr>
        <w:t xml:space="preserve">? </w:t>
      </w:r>
    </w:p>
    <w:p w:rsidR="0012129C" w:rsidRDefault="0012129C" w:rsidP="0012129C">
      <w:pPr>
        <w:pStyle w:val="a3"/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Необходимо создать игровую ситуацию и предложить покормить «коте</w:t>
      </w:r>
      <w:r>
        <w:rPr>
          <w:rFonts w:ascii="Times New Roman" w:hAnsi="Times New Roman" w:cs="Times New Roman"/>
          <w:sz w:val="28"/>
        </w:rPr>
        <w:t>н</w:t>
      </w:r>
      <w:r>
        <w:rPr>
          <w:rFonts w:ascii="Times New Roman" w:hAnsi="Times New Roman" w:cs="Times New Roman"/>
          <w:sz w:val="28"/>
        </w:rPr>
        <w:t>ка, «мишку», а не упрашивать и заставлять.</w:t>
      </w:r>
    </w:p>
    <w:p w:rsidR="0012129C" w:rsidRDefault="0012129C" w:rsidP="0012129C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Если ребенок капризничает? </w:t>
      </w:r>
    </w:p>
    <w:p w:rsidR="0012129C" w:rsidRDefault="0012129C" w:rsidP="0012129C">
      <w:pPr>
        <w:pStyle w:val="a3"/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Необходимо проявить внимание к ребенку, взять за руку, отвести в ст</w:t>
      </w:r>
      <w:r>
        <w:rPr>
          <w:rFonts w:ascii="Times New Roman" w:hAnsi="Times New Roman" w:cs="Times New Roman"/>
          <w:sz w:val="28"/>
        </w:rPr>
        <w:t>о</w:t>
      </w:r>
      <w:r>
        <w:rPr>
          <w:rFonts w:ascii="Times New Roman" w:hAnsi="Times New Roman" w:cs="Times New Roman"/>
          <w:sz w:val="28"/>
        </w:rPr>
        <w:t>рону, где обстановка спокойнее и постараться переключить его внимание: «Посмотри, что у меня есть».</w:t>
      </w:r>
    </w:p>
    <w:p w:rsidR="0012129C" w:rsidRDefault="0012129C" w:rsidP="0012129C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Если ребенок упрямится? </w:t>
      </w:r>
    </w:p>
    <w:p w:rsidR="0012129C" w:rsidRDefault="0012129C" w:rsidP="0012129C">
      <w:pPr>
        <w:pStyle w:val="a3"/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Необходимо немного подождать и отвлечь: «Посмотри, что у меня есть», «Посмотри, кто это там идет?»</w:t>
      </w:r>
      <w:proofErr w:type="gramStart"/>
      <w:r>
        <w:rPr>
          <w:rFonts w:ascii="Times New Roman" w:hAnsi="Times New Roman" w:cs="Times New Roman"/>
          <w:sz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</w:rPr>
        <w:t xml:space="preserve"> а не ругать и стыдить за плохое повед</w:t>
      </w:r>
      <w:r>
        <w:rPr>
          <w:rFonts w:ascii="Times New Roman" w:hAnsi="Times New Roman" w:cs="Times New Roman"/>
          <w:sz w:val="28"/>
        </w:rPr>
        <w:t>е</w:t>
      </w:r>
      <w:r>
        <w:rPr>
          <w:rFonts w:ascii="Times New Roman" w:hAnsi="Times New Roman" w:cs="Times New Roman"/>
          <w:sz w:val="28"/>
        </w:rPr>
        <w:t>ние.</w:t>
      </w:r>
    </w:p>
    <w:p w:rsidR="0012129C" w:rsidRDefault="0012129C" w:rsidP="0012129C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Общение с ребенком в период кризиса – это особое искусство. Главное – во время понять и помочь ребенку, потому что мы нужны ему как никогда. </w:t>
      </w:r>
    </w:p>
    <w:p w:rsidR="0012129C" w:rsidRDefault="0012129C" w:rsidP="0012129C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  <w:t>И даже если он в этом момент не совсем такой, как нам бы хотелось, лучшее, что мы можем его сделать, - принять его таким, какой он есть, и л</w:t>
      </w:r>
      <w:r>
        <w:rPr>
          <w:rFonts w:ascii="Times New Roman" w:hAnsi="Times New Roman" w:cs="Times New Roman"/>
          <w:sz w:val="28"/>
        </w:rPr>
        <w:t>ю</w:t>
      </w:r>
      <w:r>
        <w:rPr>
          <w:rFonts w:ascii="Times New Roman" w:hAnsi="Times New Roman" w:cs="Times New Roman"/>
          <w:sz w:val="28"/>
        </w:rPr>
        <w:t>бить его.</w:t>
      </w:r>
    </w:p>
    <w:p w:rsidR="009A0890" w:rsidRDefault="009A0890" w:rsidP="0012129C">
      <w:pPr>
        <w:spacing w:line="360" w:lineRule="auto"/>
        <w:jc w:val="both"/>
        <w:rPr>
          <w:rFonts w:ascii="Times New Roman" w:hAnsi="Times New Roman" w:cs="Times New Roman"/>
          <w:sz w:val="28"/>
        </w:rPr>
      </w:pPr>
    </w:p>
    <w:p w:rsidR="009A0890" w:rsidRDefault="009A0890" w:rsidP="0012129C">
      <w:pPr>
        <w:spacing w:line="360" w:lineRule="auto"/>
        <w:jc w:val="both"/>
        <w:rPr>
          <w:rFonts w:ascii="Times New Roman" w:hAnsi="Times New Roman" w:cs="Times New Roman"/>
          <w:sz w:val="28"/>
        </w:rPr>
      </w:pPr>
    </w:p>
    <w:p w:rsidR="009A0890" w:rsidRDefault="009A0890" w:rsidP="0012129C">
      <w:pPr>
        <w:spacing w:line="360" w:lineRule="auto"/>
        <w:jc w:val="both"/>
        <w:rPr>
          <w:rFonts w:ascii="Times New Roman" w:hAnsi="Times New Roman" w:cs="Times New Roman"/>
          <w:sz w:val="28"/>
        </w:rPr>
      </w:pPr>
    </w:p>
    <w:p w:rsidR="009A0890" w:rsidRDefault="009A0890" w:rsidP="0012129C">
      <w:pPr>
        <w:spacing w:line="360" w:lineRule="auto"/>
        <w:jc w:val="both"/>
        <w:rPr>
          <w:rFonts w:ascii="Times New Roman" w:hAnsi="Times New Roman" w:cs="Times New Roman"/>
          <w:sz w:val="28"/>
        </w:rPr>
      </w:pPr>
    </w:p>
    <w:p w:rsidR="009A0890" w:rsidRDefault="009A0890" w:rsidP="0012129C">
      <w:pPr>
        <w:spacing w:line="360" w:lineRule="auto"/>
        <w:jc w:val="both"/>
        <w:rPr>
          <w:rFonts w:ascii="Times New Roman" w:hAnsi="Times New Roman" w:cs="Times New Roman"/>
          <w:sz w:val="28"/>
        </w:rPr>
      </w:pPr>
    </w:p>
    <w:p w:rsidR="009A0890" w:rsidRDefault="009A0890" w:rsidP="0012129C">
      <w:pPr>
        <w:spacing w:line="360" w:lineRule="auto"/>
        <w:jc w:val="both"/>
        <w:rPr>
          <w:rFonts w:ascii="Times New Roman" w:hAnsi="Times New Roman" w:cs="Times New Roman"/>
          <w:sz w:val="28"/>
        </w:rPr>
      </w:pPr>
    </w:p>
    <w:p w:rsidR="009A0890" w:rsidRDefault="009A0890" w:rsidP="009A0890">
      <w:pPr>
        <w:spacing w:line="36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Фотоколлаж к родительскому собранию</w:t>
      </w:r>
    </w:p>
    <w:p w:rsidR="009A0890" w:rsidRPr="0012129C" w:rsidRDefault="009A0890" w:rsidP="009A0890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59264" behindDoc="1" locked="0" layoutInCell="1" allowOverlap="1" wp14:anchorId="2354756E" wp14:editId="7A29B215">
            <wp:simplePos x="0" y="0"/>
            <wp:positionH relativeFrom="column">
              <wp:posOffset>117475</wp:posOffset>
            </wp:positionH>
            <wp:positionV relativeFrom="paragraph">
              <wp:posOffset>5210175</wp:posOffset>
            </wp:positionV>
            <wp:extent cx="4620895" cy="3755390"/>
            <wp:effectExtent l="0" t="0" r="0" b="0"/>
            <wp:wrapTight wrapText="bothSides">
              <wp:wrapPolygon edited="0">
                <wp:start x="18441" y="2478"/>
                <wp:lineTo x="1970" y="-546"/>
                <wp:lineTo x="344" y="13337"/>
                <wp:lineTo x="-142" y="18457"/>
                <wp:lineTo x="2584" y="18994"/>
                <wp:lineTo x="2700" y="18795"/>
                <wp:lineTo x="19853" y="20732"/>
                <wp:lineTo x="21782" y="3136"/>
                <wp:lineTo x="18441" y="2478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054123">
                      <a:off x="0" y="0"/>
                      <a:ext cx="4620895" cy="3755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58240" behindDoc="1" locked="0" layoutInCell="1" allowOverlap="1" wp14:anchorId="79B4A855" wp14:editId="22AAB2CD">
            <wp:simplePos x="0" y="0"/>
            <wp:positionH relativeFrom="column">
              <wp:posOffset>3035300</wp:posOffset>
            </wp:positionH>
            <wp:positionV relativeFrom="paragraph">
              <wp:posOffset>2750820</wp:posOffset>
            </wp:positionV>
            <wp:extent cx="3016250" cy="2294890"/>
            <wp:effectExtent l="0" t="0" r="0" b="0"/>
            <wp:wrapTight wrapText="bothSides">
              <wp:wrapPolygon edited="0">
                <wp:start x="0" y="0"/>
                <wp:lineTo x="0" y="21337"/>
                <wp:lineTo x="21418" y="21337"/>
                <wp:lineTo x="21418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0" cy="2294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099A27EF" wp14:editId="79FABDE8">
            <wp:extent cx="3305175" cy="261618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3990" cy="2615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A0890" w:rsidRPr="0012129C" w:rsidSect="006210A4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591220"/>
    <w:multiLevelType w:val="hybridMultilevel"/>
    <w:tmpl w:val="A4DE47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7205ECC"/>
    <w:multiLevelType w:val="hybridMultilevel"/>
    <w:tmpl w:val="22C090D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3504"/>
    <w:rsid w:val="0012129C"/>
    <w:rsid w:val="002D1DD4"/>
    <w:rsid w:val="005B715E"/>
    <w:rsid w:val="006210A4"/>
    <w:rsid w:val="0066773B"/>
    <w:rsid w:val="0068279B"/>
    <w:rsid w:val="00816129"/>
    <w:rsid w:val="008E67EB"/>
    <w:rsid w:val="00903C1F"/>
    <w:rsid w:val="00963504"/>
    <w:rsid w:val="009A0890"/>
    <w:rsid w:val="00D14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210A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A08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A089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210A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A08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A089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4</Pages>
  <Words>611</Words>
  <Characters>3487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8</cp:revision>
  <dcterms:created xsi:type="dcterms:W3CDTF">2019-06-12T16:54:00Z</dcterms:created>
  <dcterms:modified xsi:type="dcterms:W3CDTF">2019-09-13T10:59:00Z</dcterms:modified>
</cp:coreProperties>
</file>