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C9" w:rsidRDefault="007E7DC9" w:rsidP="00BF6E43">
      <w:pPr>
        <w:suppressAutoHyphens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МУНИЦИПАЛЬНОЕ БЮДЖЕТНОЕ </w:t>
      </w:r>
      <w:r w:rsidR="00BF6E43" w:rsidRPr="00BF6E4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ДОШКОЛЬНОЕ </w:t>
      </w:r>
    </w:p>
    <w:p w:rsidR="00BF6E43" w:rsidRPr="00BF6E43" w:rsidRDefault="00BF6E43" w:rsidP="00BF6E43">
      <w:pPr>
        <w:suppressAutoHyphens/>
        <w:jc w:val="center"/>
        <w:rPr>
          <w:rFonts w:eastAsia="Times New Roman" w:cs="Times New Roman"/>
          <w:sz w:val="24"/>
          <w:szCs w:val="24"/>
          <w:lang w:eastAsia="zh-CN"/>
        </w:rPr>
      </w:pPr>
      <w:r w:rsidRPr="00BF6E43">
        <w:rPr>
          <w:rFonts w:eastAsia="Times New Roman" w:cs="Times New Roman"/>
          <w:color w:val="000000"/>
          <w:sz w:val="24"/>
          <w:szCs w:val="24"/>
          <w:lang w:eastAsia="zh-CN"/>
        </w:rPr>
        <w:t>ОБРАЗОВАТЕЛ</w:t>
      </w:r>
      <w:r w:rsidR="007E7DC9">
        <w:rPr>
          <w:rFonts w:eastAsia="Times New Roman" w:cs="Times New Roman"/>
          <w:color w:val="000000"/>
          <w:sz w:val="24"/>
          <w:szCs w:val="24"/>
          <w:lang w:eastAsia="zh-CN"/>
        </w:rPr>
        <w:t>ЬНОЕ УЧРЕЖДЕНИЕ № 2</w:t>
      </w: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Default="00BF6E43" w:rsidP="00BF6E43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BF6E43" w:rsidRPr="00BF6E43" w:rsidRDefault="00BF6E43" w:rsidP="00BF6E43">
      <w:pPr>
        <w:jc w:val="center"/>
        <w:rPr>
          <w:rFonts w:cs="Times New Roman"/>
          <w:sz w:val="36"/>
          <w:szCs w:val="36"/>
        </w:rPr>
      </w:pPr>
    </w:p>
    <w:p w:rsidR="00BF6E43" w:rsidRDefault="004D24BC" w:rsidP="004D24BC">
      <w:pPr>
        <w:jc w:val="center"/>
        <w:rPr>
          <w:sz w:val="36"/>
          <w:szCs w:val="36"/>
        </w:rPr>
      </w:pPr>
      <w:r w:rsidRPr="00BF6E43">
        <w:rPr>
          <w:sz w:val="36"/>
          <w:szCs w:val="36"/>
        </w:rPr>
        <w:t xml:space="preserve">Мастер-класс для родителей </w:t>
      </w:r>
    </w:p>
    <w:p w:rsidR="00924B41" w:rsidRDefault="004D24BC" w:rsidP="00924B41">
      <w:pPr>
        <w:jc w:val="center"/>
        <w:rPr>
          <w:b/>
          <w:bCs/>
          <w:iCs/>
          <w:sz w:val="36"/>
          <w:szCs w:val="36"/>
        </w:rPr>
      </w:pPr>
      <w:r w:rsidRPr="00353A93">
        <w:rPr>
          <w:sz w:val="36"/>
          <w:szCs w:val="36"/>
        </w:rPr>
        <w:t>«</w:t>
      </w:r>
      <w:r w:rsidR="00924B41" w:rsidRPr="00924B41">
        <w:rPr>
          <w:b/>
          <w:bCs/>
          <w:iCs/>
          <w:sz w:val="36"/>
          <w:szCs w:val="36"/>
        </w:rPr>
        <w:t xml:space="preserve">Нетрадиционные методы </w:t>
      </w:r>
    </w:p>
    <w:p w:rsidR="00924B41" w:rsidRDefault="00924B41" w:rsidP="00924B41">
      <w:pPr>
        <w:jc w:val="center"/>
        <w:rPr>
          <w:b/>
          <w:bCs/>
          <w:iCs/>
          <w:sz w:val="36"/>
          <w:szCs w:val="36"/>
        </w:rPr>
      </w:pPr>
      <w:r w:rsidRPr="00924B41">
        <w:rPr>
          <w:b/>
          <w:bCs/>
          <w:iCs/>
          <w:sz w:val="36"/>
          <w:szCs w:val="36"/>
        </w:rPr>
        <w:t xml:space="preserve">выполнения артикуляционной гимнастики </w:t>
      </w:r>
    </w:p>
    <w:p w:rsidR="004D24BC" w:rsidRPr="00353A93" w:rsidRDefault="00924B41" w:rsidP="00924B41">
      <w:pPr>
        <w:jc w:val="center"/>
        <w:rPr>
          <w:sz w:val="36"/>
          <w:szCs w:val="36"/>
        </w:rPr>
      </w:pPr>
      <w:r w:rsidRPr="00924B41">
        <w:rPr>
          <w:b/>
          <w:bCs/>
          <w:iCs/>
          <w:sz w:val="36"/>
          <w:szCs w:val="36"/>
        </w:rPr>
        <w:t>в домашних условиях</w:t>
      </w:r>
      <w:r w:rsidR="004D24BC" w:rsidRPr="00353A93">
        <w:rPr>
          <w:sz w:val="36"/>
          <w:szCs w:val="36"/>
        </w:rPr>
        <w:t>»</w:t>
      </w:r>
      <w:r w:rsidR="00946F60" w:rsidRPr="00353A93">
        <w:rPr>
          <w:sz w:val="36"/>
          <w:szCs w:val="36"/>
        </w:rPr>
        <w:t>.</w:t>
      </w: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Default="00BF6E43" w:rsidP="004D24BC">
      <w:pPr>
        <w:jc w:val="center"/>
        <w:rPr>
          <w:sz w:val="36"/>
          <w:szCs w:val="36"/>
        </w:rPr>
      </w:pPr>
    </w:p>
    <w:p w:rsidR="00BF6E43" w:rsidRPr="00BF6E43" w:rsidRDefault="00BF6E43" w:rsidP="00BF6E43">
      <w:pPr>
        <w:ind w:firstLine="5245"/>
        <w:jc w:val="center"/>
        <w:rPr>
          <w:szCs w:val="28"/>
        </w:rPr>
      </w:pPr>
      <w:r>
        <w:rPr>
          <w:szCs w:val="28"/>
        </w:rPr>
        <w:t xml:space="preserve">      </w:t>
      </w:r>
      <w:r w:rsidRPr="00BF6E43">
        <w:rPr>
          <w:szCs w:val="28"/>
        </w:rPr>
        <w:t>Подготовила учитель-логопед</w:t>
      </w:r>
    </w:p>
    <w:p w:rsidR="00BF6E43" w:rsidRPr="00BF6E43" w:rsidRDefault="00BF6E43" w:rsidP="00BF6E43">
      <w:pPr>
        <w:ind w:firstLine="5245"/>
        <w:rPr>
          <w:szCs w:val="28"/>
        </w:rPr>
      </w:pPr>
      <w:r>
        <w:rPr>
          <w:szCs w:val="28"/>
        </w:rPr>
        <w:t xml:space="preserve">      </w:t>
      </w:r>
      <w:r w:rsidR="007E7DC9">
        <w:rPr>
          <w:szCs w:val="28"/>
        </w:rPr>
        <w:t>МБДОУ №2</w:t>
      </w:r>
    </w:p>
    <w:p w:rsidR="00BF6E43" w:rsidRDefault="00BF6E43" w:rsidP="00BF6E43">
      <w:pPr>
        <w:ind w:firstLine="5245"/>
        <w:rPr>
          <w:szCs w:val="28"/>
        </w:rPr>
      </w:pPr>
      <w:r>
        <w:rPr>
          <w:szCs w:val="28"/>
        </w:rPr>
        <w:t xml:space="preserve">      </w:t>
      </w:r>
      <w:r w:rsidR="007E7DC9">
        <w:rPr>
          <w:szCs w:val="28"/>
        </w:rPr>
        <w:t>Брагина Ирина Анатольевна</w:t>
      </w: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BF6E43" w:rsidRDefault="00BF6E43" w:rsidP="00BF6E43">
      <w:pPr>
        <w:jc w:val="center"/>
        <w:rPr>
          <w:szCs w:val="28"/>
        </w:rPr>
      </w:pPr>
    </w:p>
    <w:p w:rsidR="00956296" w:rsidRDefault="00956296" w:rsidP="00BF6E43">
      <w:pPr>
        <w:jc w:val="center"/>
        <w:rPr>
          <w:szCs w:val="28"/>
        </w:rPr>
      </w:pPr>
    </w:p>
    <w:p w:rsidR="00956296" w:rsidRDefault="00956296" w:rsidP="00BF6E43">
      <w:pPr>
        <w:jc w:val="center"/>
        <w:rPr>
          <w:szCs w:val="28"/>
        </w:rPr>
      </w:pPr>
    </w:p>
    <w:p w:rsidR="00956296" w:rsidRDefault="00956296" w:rsidP="00353A93">
      <w:pPr>
        <w:jc w:val="center"/>
        <w:rPr>
          <w:szCs w:val="28"/>
        </w:rPr>
      </w:pPr>
      <w:r>
        <w:rPr>
          <w:szCs w:val="28"/>
        </w:rPr>
        <w:t>г. Приморско-Ахтарск, 2019</w:t>
      </w:r>
    </w:p>
    <w:p w:rsidR="004D24BC" w:rsidRDefault="00353A93" w:rsidP="00353A93">
      <w:pPr>
        <w:jc w:val="both"/>
      </w:pPr>
      <w:r w:rsidRPr="004D24BC">
        <w:rPr>
          <w:b/>
        </w:rPr>
        <w:lastRenderedPageBreak/>
        <w:t xml:space="preserve">Цель: </w:t>
      </w:r>
      <w:r>
        <w:t>Познакомить</w:t>
      </w:r>
      <w:r w:rsidR="004D24BC" w:rsidRPr="004D24BC">
        <w:t xml:space="preserve"> родителей с нетрадиционными упражнениями для совершенствования артикуляционной </w:t>
      </w:r>
      <w:r w:rsidRPr="004D24BC">
        <w:t>моторики</w:t>
      </w:r>
      <w:r>
        <w:t xml:space="preserve"> ребенка</w:t>
      </w:r>
      <w:r w:rsidR="004D24BC">
        <w:t xml:space="preserve"> в домашних условиях.</w:t>
      </w:r>
    </w:p>
    <w:p w:rsidR="007923DD" w:rsidRDefault="007923DD" w:rsidP="00353A93">
      <w:pPr>
        <w:jc w:val="both"/>
      </w:pPr>
    </w:p>
    <w:p w:rsidR="004D24BC" w:rsidRPr="004D24BC" w:rsidRDefault="004D24BC" w:rsidP="00353A93">
      <w:pPr>
        <w:jc w:val="both"/>
        <w:rPr>
          <w:b/>
        </w:rPr>
      </w:pPr>
      <w:r w:rsidRPr="004D24BC">
        <w:rPr>
          <w:b/>
        </w:rPr>
        <w:t>Задачи:</w:t>
      </w:r>
    </w:p>
    <w:p w:rsidR="00DC3B0E" w:rsidRDefault="00DC3B0E" w:rsidP="00353A93">
      <w:pPr>
        <w:pStyle w:val="a6"/>
        <w:numPr>
          <w:ilvl w:val="0"/>
          <w:numId w:val="2"/>
        </w:numPr>
        <w:jc w:val="both"/>
      </w:pPr>
      <w:r>
        <w:t xml:space="preserve">активизировать знания родителей о значимости развития </w:t>
      </w:r>
      <w:r w:rsidR="007A0DD8">
        <w:t>моторики артикуляционного аппарата</w:t>
      </w:r>
      <w:r w:rsidR="004D24BC">
        <w:t>;</w:t>
      </w:r>
    </w:p>
    <w:p w:rsidR="00032C73" w:rsidRDefault="00032C73" w:rsidP="00353A93">
      <w:pPr>
        <w:pStyle w:val="a6"/>
        <w:numPr>
          <w:ilvl w:val="0"/>
          <w:numId w:val="2"/>
        </w:numPr>
        <w:jc w:val="both"/>
      </w:pPr>
      <w:r>
        <w:t xml:space="preserve">обучать игровым приемам развития подвижности и координации </w:t>
      </w:r>
      <w:r w:rsidR="004D24BC">
        <w:t>органов артикуляции при помощи</w:t>
      </w:r>
      <w:r w:rsidR="007A0DD8">
        <w:t xml:space="preserve"> </w:t>
      </w:r>
      <w:r w:rsidR="004D24BC">
        <w:t>нетрадиционных</w:t>
      </w:r>
      <w:r w:rsidRPr="00032C73">
        <w:t xml:space="preserve"> </w:t>
      </w:r>
      <w:r>
        <w:t>упражнений</w:t>
      </w:r>
      <w:r w:rsidR="004D24BC">
        <w:t>;</w:t>
      </w:r>
    </w:p>
    <w:p w:rsidR="00273FBA" w:rsidRDefault="00032C73" w:rsidP="00353A93">
      <w:pPr>
        <w:pStyle w:val="a6"/>
        <w:numPr>
          <w:ilvl w:val="0"/>
          <w:numId w:val="2"/>
        </w:numPr>
        <w:jc w:val="both"/>
      </w:pPr>
      <w:r>
        <w:t xml:space="preserve">расширять </w:t>
      </w:r>
      <w:r w:rsidR="00AD6CA0">
        <w:t>уровень</w:t>
      </w:r>
      <w:r>
        <w:t xml:space="preserve"> </w:t>
      </w:r>
      <w:r w:rsidR="004D24BC">
        <w:t>включенност</w:t>
      </w:r>
      <w:r>
        <w:t xml:space="preserve">и родителей в </w:t>
      </w:r>
      <w:r w:rsidR="004D24BC">
        <w:t>работу с детьми.</w:t>
      </w:r>
    </w:p>
    <w:p w:rsidR="007923DD" w:rsidRDefault="007923DD" w:rsidP="007923DD">
      <w:pPr>
        <w:pStyle w:val="a6"/>
        <w:ind w:left="795"/>
        <w:jc w:val="both"/>
      </w:pPr>
    </w:p>
    <w:p w:rsidR="00273FBA" w:rsidRPr="00AD6CA0" w:rsidRDefault="00273FBA" w:rsidP="00353A93">
      <w:pPr>
        <w:jc w:val="both"/>
      </w:pPr>
      <w:r w:rsidRPr="00273FBA">
        <w:rPr>
          <w:b/>
        </w:rPr>
        <w:t>Оборудование:</w:t>
      </w:r>
      <w:r w:rsidR="00AD6CA0">
        <w:rPr>
          <w:b/>
        </w:rPr>
        <w:t xml:space="preserve"> </w:t>
      </w:r>
      <w:r w:rsidR="00AD6CA0" w:rsidRPr="00AD6CA0">
        <w:t>индивидуальные зеркала</w:t>
      </w:r>
      <w:r w:rsidR="00AD6CA0">
        <w:t>, бумажные салфетки, чайная ложк</w:t>
      </w:r>
      <w:r w:rsidR="005B5BDC">
        <w:t>а,</w:t>
      </w:r>
      <w:r w:rsidR="00BF6E43">
        <w:t xml:space="preserve"> </w:t>
      </w:r>
      <w:r w:rsidR="00AD6CA0">
        <w:t xml:space="preserve">конфета «Чупа-чупс», </w:t>
      </w:r>
      <w:r w:rsidR="005B5BDC">
        <w:t>печенье «Соломка», бублики,</w:t>
      </w:r>
      <w:r w:rsidR="00D86595">
        <w:t xml:space="preserve"> крекер «Рыбки»,</w:t>
      </w:r>
      <w:r w:rsidR="00AD6CA0">
        <w:t xml:space="preserve"> список </w:t>
      </w:r>
      <w:r w:rsidR="000C5687">
        <w:t xml:space="preserve">артикуляционных </w:t>
      </w:r>
      <w:r w:rsidR="00AD6CA0">
        <w:t>упражнений, комплект мультимедиа для показа презентации.</w:t>
      </w:r>
    </w:p>
    <w:p w:rsidR="004D24BC" w:rsidRDefault="004D24BC" w:rsidP="00353A93">
      <w:pPr>
        <w:jc w:val="both"/>
      </w:pPr>
    </w:p>
    <w:p w:rsidR="004D24BC" w:rsidRDefault="004D24BC" w:rsidP="00353A93">
      <w:pPr>
        <w:ind w:firstLine="708"/>
        <w:jc w:val="both"/>
      </w:pPr>
      <w:r w:rsidRPr="004D24BC">
        <w:rPr>
          <w:b/>
        </w:rPr>
        <w:t>Цель артикуляционной гимнастики</w:t>
      </w:r>
      <w: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011C9C" w:rsidRDefault="00011C9C" w:rsidP="00353A93">
      <w:pPr>
        <w:jc w:val="both"/>
      </w:pPr>
    </w:p>
    <w:p w:rsidR="007923DD" w:rsidRDefault="007923DD" w:rsidP="00353A93">
      <w:pPr>
        <w:jc w:val="both"/>
      </w:pPr>
    </w:p>
    <w:p w:rsidR="004D24BC" w:rsidRDefault="004D24BC" w:rsidP="009254E6">
      <w:pPr>
        <w:jc w:val="center"/>
        <w:rPr>
          <w:b/>
        </w:rPr>
      </w:pPr>
      <w:r w:rsidRPr="004D24BC">
        <w:rPr>
          <w:b/>
        </w:rPr>
        <w:t>Нетрадиционные упражнения для совершенствования</w:t>
      </w:r>
    </w:p>
    <w:p w:rsidR="004D24BC" w:rsidRDefault="004D24BC" w:rsidP="009254E6">
      <w:pPr>
        <w:jc w:val="center"/>
        <w:rPr>
          <w:b/>
        </w:rPr>
      </w:pPr>
      <w:r w:rsidRPr="004D24BC">
        <w:rPr>
          <w:b/>
        </w:rPr>
        <w:t>артикуляционной моторики.</w:t>
      </w:r>
    </w:p>
    <w:p w:rsidR="004D24BC" w:rsidRDefault="004D24BC" w:rsidP="00353A93">
      <w:pPr>
        <w:jc w:val="both"/>
      </w:pPr>
    </w:p>
    <w:p w:rsidR="004D24BC" w:rsidRPr="004D24BC" w:rsidRDefault="004D24BC" w:rsidP="00C541B6">
      <w:pPr>
        <w:jc w:val="center"/>
        <w:rPr>
          <w:b/>
        </w:rPr>
      </w:pPr>
      <w:r w:rsidRPr="004D24BC">
        <w:rPr>
          <w:b/>
        </w:rPr>
        <w:t>Упражнения с ложкой.</w:t>
      </w:r>
    </w:p>
    <w:p w:rsidR="004D24BC" w:rsidRDefault="004D24BC" w:rsidP="00353A93">
      <w:pPr>
        <w:jc w:val="both"/>
      </w:pPr>
      <w:r>
        <w:t>1. Язык – «Лопаточка». Похлопывать выпуклой частью чайной ложки по языку.</w:t>
      </w:r>
    </w:p>
    <w:p w:rsidR="004D24BC" w:rsidRDefault="004D24BC" w:rsidP="00353A93">
      <w:pPr>
        <w:jc w:val="both"/>
      </w:pPr>
      <w:r>
        <w:t>2. Толчками надавливать краем ложки на расслабленный язык.</w:t>
      </w:r>
    </w:p>
    <w:p w:rsidR="004D24BC" w:rsidRDefault="004D24BC" w:rsidP="00353A93">
      <w:pPr>
        <w:jc w:val="both"/>
      </w:pPr>
      <w:r>
        <w:t>3. 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</w:p>
    <w:p w:rsidR="004D24BC" w:rsidRDefault="004D24BC" w:rsidP="00353A93">
      <w:pPr>
        <w:jc w:val="both"/>
      </w:pPr>
      <w:r>
        <w:t xml:space="preserve">4. Губы  растянуть  в  улыбку. </w:t>
      </w:r>
      <w:r w:rsidR="00670C29">
        <w:t>Выпуклой частью чайной ложки совершать круговые движения</w:t>
      </w:r>
      <w:r>
        <w:t xml:space="preserve"> вокруг губ по часовой стрелке и против.</w:t>
      </w:r>
    </w:p>
    <w:p w:rsidR="004D24BC" w:rsidRDefault="004D24BC" w:rsidP="00353A93">
      <w:pPr>
        <w:jc w:val="both"/>
      </w:pPr>
      <w:r>
        <w:t>5.  Взять  по  чайной  ложечке  в  правую  и  левую  руку  и  совершать  легкие  похлопывающие движения по щекам снизу вверх и сверху вниз.</w:t>
      </w:r>
    </w:p>
    <w:p w:rsidR="004D24BC" w:rsidRDefault="004D24BC" w:rsidP="00353A93">
      <w:pPr>
        <w:jc w:val="both"/>
      </w:pPr>
      <w:r>
        <w:t>6. Круговые движения чайными ложками по щекам (от носа к ушам и обратно).</w:t>
      </w:r>
    </w:p>
    <w:p w:rsidR="004D24BC" w:rsidRDefault="004D24BC" w:rsidP="00353A93">
      <w:pPr>
        <w:jc w:val="both"/>
      </w:pPr>
      <w:r>
        <w:t xml:space="preserve">7.  </w:t>
      </w:r>
      <w:r w:rsidR="00C541B6">
        <w:t xml:space="preserve">Похлопывание чайными </w:t>
      </w:r>
      <w:r w:rsidR="009254E6">
        <w:t xml:space="preserve">ложками </w:t>
      </w:r>
      <w:r w:rsidR="00496A9D">
        <w:t xml:space="preserve">по </w:t>
      </w:r>
      <w:r w:rsidR="00BD160C">
        <w:t xml:space="preserve">щекам </w:t>
      </w:r>
      <w:r w:rsidR="00D86595">
        <w:t xml:space="preserve">обеими </w:t>
      </w:r>
      <w:proofErr w:type="gramStart"/>
      <w:r>
        <w:t>руками  одновременно</w:t>
      </w:r>
      <w:proofErr w:type="gramEnd"/>
      <w:r>
        <w:t xml:space="preserve">  от  углов растянутого в улыбке рта к вискам и обратно.</w:t>
      </w:r>
    </w:p>
    <w:p w:rsidR="00927D23" w:rsidRDefault="00927D23" w:rsidP="00353A93">
      <w:pPr>
        <w:jc w:val="both"/>
      </w:pPr>
    </w:p>
    <w:p w:rsidR="00927D23" w:rsidRPr="00F90CC1" w:rsidRDefault="00036BF8" w:rsidP="00C541B6">
      <w:pPr>
        <w:jc w:val="center"/>
        <w:rPr>
          <w:b/>
        </w:rPr>
      </w:pPr>
      <w:r>
        <w:rPr>
          <w:b/>
        </w:rPr>
        <w:t xml:space="preserve">Упражнения с </w:t>
      </w:r>
      <w:r w:rsidR="00037807">
        <w:rPr>
          <w:b/>
        </w:rPr>
        <w:t>конфетой «Чупа-чупс»</w:t>
      </w:r>
      <w:r>
        <w:rPr>
          <w:b/>
        </w:rPr>
        <w:t>.</w:t>
      </w:r>
    </w:p>
    <w:p w:rsidR="00927D23" w:rsidRDefault="00927D23" w:rsidP="00353A93">
      <w:pPr>
        <w:jc w:val="both"/>
      </w:pPr>
      <w:r>
        <w:t xml:space="preserve">Вы, наверное, удивитесь, но круглый сладкий </w:t>
      </w:r>
      <w:proofErr w:type="spellStart"/>
      <w:r>
        <w:t>чупа-чупс</w:t>
      </w:r>
      <w:proofErr w:type="spellEnd"/>
      <w:r>
        <w:t xml:space="preserve"> — отличный логопедический тренажер. Разверните леденцы и давайте немного поиграем.</w:t>
      </w:r>
    </w:p>
    <w:p w:rsidR="00D86595" w:rsidRPr="00496A9D" w:rsidRDefault="00496A9D" w:rsidP="007923DD">
      <w:pPr>
        <w:numPr>
          <w:ilvl w:val="0"/>
          <w:numId w:val="3"/>
        </w:numPr>
        <w:jc w:val="both"/>
      </w:pPr>
      <w:r w:rsidRPr="00496A9D">
        <w:t>Тянемся кончиком языка к конфете (</w:t>
      </w:r>
      <w:proofErr w:type="spellStart"/>
      <w:r w:rsidRPr="00496A9D">
        <w:t>чупа-чупс</w:t>
      </w:r>
      <w:proofErr w:type="spellEnd"/>
      <w:r w:rsidRPr="00496A9D">
        <w:t xml:space="preserve"> на расстоянии вытянутого языка перед губами). Работает только кончик языка, выполняя движения вверх-вниз. Язык в ротовую полость не убирать, головой не двигать. (7-10 движений).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Сожмите </w:t>
      </w:r>
      <w:proofErr w:type="spellStart"/>
      <w:r w:rsidRPr="00496A9D">
        <w:t>чупа-чупс</w:t>
      </w:r>
      <w:proofErr w:type="spellEnd"/>
      <w:r w:rsidRPr="00496A9D">
        <w:t xml:space="preserve"> губами и попробуйте его удержать (5-10 секунд). 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Удерживая </w:t>
      </w:r>
      <w:proofErr w:type="spellStart"/>
      <w:r w:rsidRPr="00496A9D">
        <w:t>чупа-чупс</w:t>
      </w:r>
      <w:proofErr w:type="spellEnd"/>
      <w:r w:rsidRPr="00496A9D">
        <w:t xml:space="preserve"> губами, попробуйте подвигать палочкой сначала сверху — вниз, затем из стороны в сторону («Часики», «Качели»). (5-10 раз)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Приоткройте рот, губы разведены в улыбку, сделайте чашечку, положите в чашечку </w:t>
      </w:r>
      <w:proofErr w:type="spellStart"/>
      <w:r w:rsidRPr="00496A9D">
        <w:t>чупа-чупс</w:t>
      </w:r>
      <w:proofErr w:type="spellEnd"/>
      <w:r w:rsidRPr="00496A9D">
        <w:t xml:space="preserve"> и попробуйте удержать леденец только языком. 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Поднимите широкий язык к небу, прижать </w:t>
      </w:r>
      <w:proofErr w:type="spellStart"/>
      <w:r w:rsidRPr="00496A9D">
        <w:t>чупа-чупсом</w:t>
      </w:r>
      <w:proofErr w:type="spellEnd"/>
      <w:r w:rsidRPr="00496A9D">
        <w:t xml:space="preserve"> «грибок» к небу.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Двигайте леденцом по средней линии языка от кончика к корню и обратно (5-10 раз).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Чупа-чупс поместить в рот. Языком перемещать конфету поочередно за правую, а затем за левую щеку. Руками при этом конфету не держать, и не помогать. (10 движений).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 xml:space="preserve">Чупа-чупс поместить над верхней губой, а язык выполняет движения вперед-назад по конфете. 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rPr>
          <w:bCs/>
        </w:rPr>
        <w:t xml:space="preserve">Убрать конфету, после неё над верхней губой остался сладкий след. Слизывать этот сладкий след широким языком: облизать верхнюю губу одним широким движением языка и убрать его в рот. </w:t>
      </w:r>
    </w:p>
    <w:p w:rsidR="004D24BC" w:rsidRDefault="004D24BC" w:rsidP="00353A93">
      <w:pPr>
        <w:jc w:val="both"/>
      </w:pPr>
    </w:p>
    <w:p w:rsidR="00496A9D" w:rsidRPr="00496A9D" w:rsidRDefault="00496A9D" w:rsidP="00496A9D">
      <w:pPr>
        <w:ind w:firstLine="708"/>
        <w:jc w:val="both"/>
      </w:pPr>
      <w:r w:rsidRPr="00496A9D">
        <w:rPr>
          <w:b/>
        </w:rPr>
        <w:t>Упражнения с печеньем «Соломка» («Сладкие палочки»).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Высунуть язык и продержать на нем соломинку как можно дольше.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Открыть рот и постараться удержать соломинку в равновесии на языке. Можно прижать к верхним зубам, но рот закрывать нельзя.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«Усы» - удерживать соломинку у верхней губы с помощью кончика языка.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А теперь делаем усы, удерживая соломинку губами.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Соломинку нужно удержать в вертикальном положении (почти), зажав один конец между нижними зубами и языком.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«Трубочка» губами — держать соломинку губами, вытянутыми в хоботок</w:t>
      </w:r>
    </w:p>
    <w:p w:rsidR="00496A9D" w:rsidRPr="00496A9D" w:rsidRDefault="00496A9D" w:rsidP="00496A9D">
      <w:pPr>
        <w:numPr>
          <w:ilvl w:val="0"/>
          <w:numId w:val="3"/>
        </w:numPr>
        <w:jc w:val="both"/>
      </w:pPr>
      <w:r w:rsidRPr="00496A9D">
        <w:t>«Трубочка» языком — положить палочку на середину языка и поднять его боковые края.</w:t>
      </w:r>
    </w:p>
    <w:p w:rsidR="00496A9D" w:rsidRDefault="00496A9D" w:rsidP="00496A9D">
      <w:pPr>
        <w:numPr>
          <w:ilvl w:val="0"/>
          <w:numId w:val="3"/>
        </w:numPr>
        <w:jc w:val="both"/>
      </w:pPr>
      <w:r w:rsidRPr="00496A9D">
        <w:t>А теперь постарайтесь съесть соломку без помощи рук, удерживая только губами и зубами.</w:t>
      </w:r>
    </w:p>
    <w:p w:rsidR="00E10E95" w:rsidRPr="00496A9D" w:rsidRDefault="00E10E95" w:rsidP="00E10E95">
      <w:pPr>
        <w:ind w:left="720"/>
        <w:jc w:val="both"/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Упражнения для сладкоежек.</w:t>
      </w: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«Рыбалка»</w:t>
      </w:r>
    </w:p>
    <w:p w:rsidR="00BD160C" w:rsidRDefault="00BD160C" w:rsidP="00BD160C">
      <w:pPr>
        <w:numPr>
          <w:ilvl w:val="0"/>
          <w:numId w:val="3"/>
        </w:numPr>
        <w:jc w:val="both"/>
      </w:pPr>
      <w:r w:rsidRPr="00BD160C">
        <w:t>Кладем маленькое печенье (в форме рыбки). Предлагаем ребёнку поймать рыбку при помощи языка. Нужно открыть рот, высунуть язык иголочкой и дотронуться до рыбки так, чтоб она прилипла к кончику языка. Выполнять нужно быстро и чётко.</w:t>
      </w:r>
    </w:p>
    <w:p w:rsidR="007923DD" w:rsidRDefault="007923DD" w:rsidP="007923DD">
      <w:pPr>
        <w:jc w:val="both"/>
      </w:pPr>
    </w:p>
    <w:p w:rsidR="007923DD" w:rsidRPr="00BD160C" w:rsidRDefault="007923DD" w:rsidP="007923DD">
      <w:pPr>
        <w:jc w:val="both"/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«Золушка»</w:t>
      </w:r>
    </w:p>
    <w:p w:rsid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Кладем на тарелку изюм трех цветов, просим ребенка языком рассортировать изюм по кучкам в зависимости от цвета. </w:t>
      </w:r>
    </w:p>
    <w:p w:rsidR="00D86595" w:rsidRPr="00BD160C" w:rsidRDefault="00D86595" w:rsidP="00D86595">
      <w:pPr>
        <w:ind w:left="720"/>
        <w:jc w:val="both"/>
      </w:pP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«Держи крепче»</w:t>
      </w:r>
    </w:p>
    <w:p w:rsidR="00BD160C" w:rsidRP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Удержать на языке: маленькое печенье, соломку, конфетку, орешек, изюминку, сушку и т.д. </w:t>
      </w: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«Сладкое варенье»</w:t>
      </w:r>
    </w:p>
    <w:p w:rsidR="00BD160C" w:rsidRP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Облизывать варенье с губ. Слизать джем с верхней губы. </w:t>
      </w:r>
    </w:p>
    <w:p w:rsidR="00BD160C" w:rsidRPr="00BD160C" w:rsidRDefault="00BD160C" w:rsidP="00D86595">
      <w:pPr>
        <w:jc w:val="center"/>
        <w:rPr>
          <w:b/>
        </w:rPr>
      </w:pPr>
      <w:r w:rsidRPr="00BD160C">
        <w:rPr>
          <w:b/>
        </w:rPr>
        <w:t>«Ягодный футбол»</w:t>
      </w:r>
    </w:p>
    <w:p w:rsidR="00BD160C" w:rsidRPr="00BD160C" w:rsidRDefault="00BD160C" w:rsidP="00BD160C">
      <w:pPr>
        <w:numPr>
          <w:ilvl w:val="0"/>
          <w:numId w:val="3"/>
        </w:numPr>
        <w:jc w:val="both"/>
      </w:pPr>
      <w:r w:rsidRPr="00BD160C">
        <w:t xml:space="preserve">Перекатить во рту из одной щеки в другую крупную ягоду. </w:t>
      </w:r>
    </w:p>
    <w:p w:rsidR="00BD160C" w:rsidRPr="00BD160C" w:rsidRDefault="00BD160C" w:rsidP="00BD160C">
      <w:pPr>
        <w:jc w:val="both"/>
        <w:rPr>
          <w:b/>
          <w:bCs/>
        </w:rPr>
      </w:pPr>
    </w:p>
    <w:p w:rsidR="00BD160C" w:rsidRPr="00BD160C" w:rsidRDefault="00BD160C" w:rsidP="00D86595">
      <w:pPr>
        <w:jc w:val="center"/>
      </w:pPr>
      <w:r w:rsidRPr="00BD160C">
        <w:rPr>
          <w:b/>
          <w:bCs/>
        </w:rPr>
        <w:t>Уважаемые родители!</w:t>
      </w:r>
    </w:p>
    <w:p w:rsidR="00BD160C" w:rsidRDefault="00BD160C" w:rsidP="005971FB">
      <w:pPr>
        <w:ind w:firstLine="567"/>
        <w:jc w:val="both"/>
      </w:pPr>
      <w:r w:rsidRPr="00BD160C">
        <w:t xml:space="preserve">Совместная работа учителя-логопеда и родителей помогает подготовить артикуляционный аппарат ребёнка к правильному произношению тех звуков, которые он плохо говорит, позволяет достичь наилучших результатов в речевом развитии ребёнка. </w:t>
      </w:r>
    </w:p>
    <w:p w:rsidR="007923DD" w:rsidRPr="00BD160C" w:rsidRDefault="007923DD" w:rsidP="005971FB">
      <w:pPr>
        <w:ind w:firstLine="567"/>
        <w:jc w:val="both"/>
      </w:pPr>
      <w:bookmarkStart w:id="0" w:name="_GoBack"/>
      <w:bookmarkEnd w:id="0"/>
    </w:p>
    <w:p w:rsidR="00BD160C" w:rsidRPr="00BD160C" w:rsidRDefault="00BD160C" w:rsidP="005971FB">
      <w:pPr>
        <w:jc w:val="center"/>
        <w:rPr>
          <w:b/>
        </w:rPr>
      </w:pPr>
      <w:r w:rsidRPr="00BD160C">
        <w:rPr>
          <w:b/>
        </w:rPr>
        <w:t>Мы уверены, что наше сотрудничество окажется результативным!</w:t>
      </w:r>
    </w:p>
    <w:p w:rsidR="00BD160C" w:rsidRPr="00BD160C" w:rsidRDefault="00BD160C" w:rsidP="005971FB">
      <w:pPr>
        <w:jc w:val="center"/>
      </w:pPr>
      <w:r w:rsidRPr="00BD160C">
        <w:rPr>
          <w:b/>
        </w:rPr>
        <w:t>Играйте с удовольствием!</w:t>
      </w:r>
    </w:p>
    <w:p w:rsidR="00AC13D7" w:rsidRDefault="00AC13D7" w:rsidP="00353A93">
      <w:pPr>
        <w:jc w:val="both"/>
      </w:pPr>
    </w:p>
    <w:p w:rsidR="00E10E95" w:rsidRDefault="00E10E95" w:rsidP="00353A93">
      <w:pPr>
        <w:jc w:val="both"/>
      </w:pPr>
    </w:p>
    <w:p w:rsidR="00E10E95" w:rsidRDefault="00E10E95" w:rsidP="00353A93">
      <w:pPr>
        <w:jc w:val="both"/>
      </w:pPr>
    </w:p>
    <w:sectPr w:rsidR="00E10E95" w:rsidSect="00956296">
      <w:pgSz w:w="11906" w:h="16838"/>
      <w:pgMar w:top="1135" w:right="850" w:bottom="851" w:left="1701" w:header="708" w:footer="708" w:gutter="0"/>
      <w:pgBorders w:display="firstPage" w:offsetFrom="page">
        <w:top w:val="partyGlass" w:sz="10" w:space="24" w:color="auto"/>
        <w:left w:val="partyGlass" w:sz="10" w:space="24" w:color="auto"/>
        <w:bottom w:val="partyGlass" w:sz="10" w:space="24" w:color="auto"/>
        <w:right w:val="partyGlas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325F"/>
    <w:multiLevelType w:val="hybridMultilevel"/>
    <w:tmpl w:val="03B81B42"/>
    <w:lvl w:ilvl="0" w:tplc="9088265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7078C4"/>
    <w:multiLevelType w:val="hybridMultilevel"/>
    <w:tmpl w:val="0EA89100"/>
    <w:lvl w:ilvl="0" w:tplc="1B026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3940"/>
    <w:multiLevelType w:val="hybridMultilevel"/>
    <w:tmpl w:val="2D04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BC"/>
    <w:rsid w:val="00011C9C"/>
    <w:rsid w:val="0002531E"/>
    <w:rsid w:val="00032C73"/>
    <w:rsid w:val="00036BF8"/>
    <w:rsid w:val="00037807"/>
    <w:rsid w:val="000C5687"/>
    <w:rsid w:val="000C7961"/>
    <w:rsid w:val="000E4314"/>
    <w:rsid w:val="0019231F"/>
    <w:rsid w:val="002069B3"/>
    <w:rsid w:val="00273FBA"/>
    <w:rsid w:val="002B0366"/>
    <w:rsid w:val="002D17E7"/>
    <w:rsid w:val="002E3760"/>
    <w:rsid w:val="002E654B"/>
    <w:rsid w:val="00353A93"/>
    <w:rsid w:val="00386D0C"/>
    <w:rsid w:val="003C2828"/>
    <w:rsid w:val="00496A9D"/>
    <w:rsid w:val="004A1EDF"/>
    <w:rsid w:val="004D24BC"/>
    <w:rsid w:val="005154B0"/>
    <w:rsid w:val="005971FB"/>
    <w:rsid w:val="005B5BDC"/>
    <w:rsid w:val="00670C29"/>
    <w:rsid w:val="006E7438"/>
    <w:rsid w:val="00737579"/>
    <w:rsid w:val="00767BFB"/>
    <w:rsid w:val="0078372D"/>
    <w:rsid w:val="007923DD"/>
    <w:rsid w:val="007A0DD8"/>
    <w:rsid w:val="007C782F"/>
    <w:rsid w:val="007E7DC9"/>
    <w:rsid w:val="008969DF"/>
    <w:rsid w:val="008B6A23"/>
    <w:rsid w:val="008C7C5B"/>
    <w:rsid w:val="00924B41"/>
    <w:rsid w:val="009254E6"/>
    <w:rsid w:val="00927D23"/>
    <w:rsid w:val="00946F60"/>
    <w:rsid w:val="00956296"/>
    <w:rsid w:val="00957AC3"/>
    <w:rsid w:val="00984163"/>
    <w:rsid w:val="009C72B2"/>
    <w:rsid w:val="00AC13D7"/>
    <w:rsid w:val="00AD6CA0"/>
    <w:rsid w:val="00B7731E"/>
    <w:rsid w:val="00BD160C"/>
    <w:rsid w:val="00BF6E43"/>
    <w:rsid w:val="00C165C1"/>
    <w:rsid w:val="00C541B6"/>
    <w:rsid w:val="00CB0C1F"/>
    <w:rsid w:val="00D86595"/>
    <w:rsid w:val="00DC3B0E"/>
    <w:rsid w:val="00E10E95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A5BB-8F3E-42AF-B03E-29F68E0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4BC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7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А</cp:lastModifiedBy>
  <cp:revision>20</cp:revision>
  <cp:lastPrinted>2019-02-19T11:43:00Z</cp:lastPrinted>
  <dcterms:created xsi:type="dcterms:W3CDTF">2016-11-13T18:02:00Z</dcterms:created>
  <dcterms:modified xsi:type="dcterms:W3CDTF">2019-02-19T11:45:00Z</dcterms:modified>
</cp:coreProperties>
</file>