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2E" w:rsidRPr="00A40318" w:rsidRDefault="0094582E" w:rsidP="0094582E">
      <w:pPr>
        <w:jc w:val="center"/>
        <w:rPr>
          <w:rFonts w:ascii="Times New Roman" w:hAnsi="Times New Roman" w:cs="Times New Roman"/>
          <w:b/>
          <w:szCs w:val="28"/>
        </w:rPr>
      </w:pPr>
      <w:r w:rsidRPr="00A40318">
        <w:rPr>
          <w:rFonts w:ascii="Times New Roman" w:hAnsi="Times New Roman" w:cs="Times New Roman"/>
          <w:b/>
          <w:szCs w:val="28"/>
        </w:rPr>
        <w:t>Муниципальное бюджетное дошкольное образовательное учреждение</w:t>
      </w:r>
    </w:p>
    <w:p w:rsidR="0094582E" w:rsidRPr="00A40318" w:rsidRDefault="0094582E" w:rsidP="0094582E">
      <w:pPr>
        <w:jc w:val="center"/>
        <w:rPr>
          <w:rFonts w:ascii="Times New Roman" w:hAnsi="Times New Roman" w:cs="Times New Roman"/>
          <w:b/>
          <w:szCs w:val="28"/>
        </w:rPr>
      </w:pPr>
      <w:r w:rsidRPr="00A40318">
        <w:rPr>
          <w:rFonts w:ascii="Times New Roman" w:hAnsi="Times New Roman" w:cs="Times New Roman"/>
          <w:b/>
          <w:szCs w:val="28"/>
        </w:rPr>
        <w:t>детский сад №2 «Ромашка».</w:t>
      </w:r>
    </w:p>
    <w:p w:rsidR="0094582E" w:rsidRPr="00A40318" w:rsidRDefault="0094582E" w:rsidP="0094582E">
      <w:pPr>
        <w:jc w:val="center"/>
        <w:rPr>
          <w:rFonts w:ascii="Arial" w:hAnsi="Arial" w:cs="Arial"/>
          <w:b/>
        </w:rPr>
      </w:pPr>
    </w:p>
    <w:p w:rsidR="0094582E" w:rsidRDefault="0094582E" w:rsidP="0094582E">
      <w:pPr>
        <w:rPr>
          <w:rFonts w:ascii="Arial" w:hAnsi="Arial" w:cs="Arial"/>
        </w:rPr>
      </w:pPr>
    </w:p>
    <w:p w:rsidR="0094582E" w:rsidRPr="00A40318" w:rsidRDefault="0094582E" w:rsidP="0094582E">
      <w:pPr>
        <w:jc w:val="center"/>
        <w:rPr>
          <w:rFonts w:ascii="Times New Roman" w:hAnsi="Times New Roman" w:cs="Times New Roman"/>
          <w:sz w:val="40"/>
          <w:szCs w:val="44"/>
        </w:rPr>
      </w:pPr>
      <w:r w:rsidRPr="00A40318">
        <w:rPr>
          <w:rFonts w:ascii="Times New Roman" w:hAnsi="Times New Roman" w:cs="Times New Roman"/>
          <w:sz w:val="40"/>
          <w:szCs w:val="44"/>
        </w:rPr>
        <w:t>Конспект образовательной деятельности                                  в средней группе</w:t>
      </w:r>
    </w:p>
    <w:p w:rsidR="0094582E" w:rsidRPr="00A40318" w:rsidRDefault="0094582E" w:rsidP="0094582E">
      <w:pPr>
        <w:jc w:val="center"/>
        <w:rPr>
          <w:rFonts w:ascii="Times New Roman" w:hAnsi="Times New Roman" w:cs="Times New Roman"/>
          <w:sz w:val="40"/>
          <w:szCs w:val="44"/>
        </w:rPr>
      </w:pPr>
      <w:r w:rsidRPr="00A40318">
        <w:rPr>
          <w:rFonts w:ascii="Times New Roman" w:hAnsi="Times New Roman" w:cs="Times New Roman"/>
          <w:sz w:val="40"/>
          <w:szCs w:val="44"/>
        </w:rPr>
        <w:t>«В гости к тётушке Сове»</w:t>
      </w:r>
    </w:p>
    <w:p w:rsidR="0094582E" w:rsidRDefault="0094582E" w:rsidP="0094582E">
      <w:pPr>
        <w:rPr>
          <w:rFonts w:ascii="Arial" w:hAnsi="Arial" w:cs="Arial"/>
        </w:rPr>
      </w:pPr>
    </w:p>
    <w:p w:rsidR="0094582E" w:rsidRPr="0094582E" w:rsidRDefault="0094582E" w:rsidP="0094582E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71120</wp:posOffset>
            </wp:positionV>
            <wp:extent cx="4124325" cy="3095625"/>
            <wp:effectExtent l="0" t="0" r="0" b="0"/>
            <wp:wrapThrough wrapText="bothSides">
              <wp:wrapPolygon edited="0">
                <wp:start x="0" y="0"/>
                <wp:lineTo x="0" y="21534"/>
                <wp:lineTo x="21550" y="21534"/>
                <wp:lineTo x="21550" y="0"/>
                <wp:lineTo x="0" y="0"/>
              </wp:wrapPolygon>
            </wp:wrapThrough>
            <wp:docPr id="5" name="Рисунок 2" descr="E:\304_0312\IMG_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04_0312\IMG_3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051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4582E" w:rsidRDefault="0094582E" w:rsidP="0094582E">
      <w:pPr>
        <w:jc w:val="right"/>
        <w:rPr>
          <w:rFonts w:ascii="Times New Roman" w:hAnsi="Times New Roman" w:cs="Times New Roman"/>
          <w:sz w:val="28"/>
          <w:szCs w:val="28"/>
        </w:rPr>
      </w:pPr>
      <w:r w:rsidRPr="009D051B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D051B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51B">
        <w:rPr>
          <w:rFonts w:ascii="Times New Roman" w:hAnsi="Times New Roman" w:cs="Times New Roman"/>
          <w:sz w:val="28"/>
          <w:szCs w:val="28"/>
        </w:rPr>
        <w:t>МБДОУ №2</w:t>
      </w:r>
    </w:p>
    <w:p w:rsidR="0094582E" w:rsidRPr="009D051B" w:rsidRDefault="0094582E" w:rsidP="0094582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051B">
        <w:rPr>
          <w:rFonts w:ascii="Times New Roman" w:hAnsi="Times New Roman" w:cs="Times New Roman"/>
          <w:sz w:val="28"/>
          <w:szCs w:val="28"/>
        </w:rPr>
        <w:t>Кодинец</w:t>
      </w:r>
      <w:proofErr w:type="spellEnd"/>
      <w:r w:rsidRPr="009D051B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4582E" w:rsidRDefault="0094582E" w:rsidP="0094582E">
      <w:pPr>
        <w:rPr>
          <w:rFonts w:ascii="Arial" w:hAnsi="Arial" w:cs="Arial"/>
        </w:rPr>
      </w:pPr>
    </w:p>
    <w:p w:rsidR="0094582E" w:rsidRDefault="0094582E" w:rsidP="0094582E">
      <w:pPr>
        <w:rPr>
          <w:rFonts w:ascii="Arial" w:hAnsi="Arial" w:cs="Arial"/>
        </w:rPr>
      </w:pPr>
    </w:p>
    <w:p w:rsidR="0094582E" w:rsidRDefault="0094582E" w:rsidP="0094582E">
      <w:pPr>
        <w:rPr>
          <w:rFonts w:ascii="Arial" w:hAnsi="Arial" w:cs="Arial"/>
        </w:rPr>
      </w:pPr>
    </w:p>
    <w:p w:rsidR="0094582E" w:rsidRDefault="0094582E" w:rsidP="0094582E">
      <w:pPr>
        <w:rPr>
          <w:rFonts w:ascii="Arial" w:hAnsi="Arial" w:cs="Arial"/>
        </w:rPr>
      </w:pPr>
    </w:p>
    <w:p w:rsidR="0094582E" w:rsidRPr="009D051B" w:rsidRDefault="0094582E" w:rsidP="0094582E">
      <w:pPr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г. Приморско – Ахтарск</w:t>
      </w:r>
    </w:p>
    <w:p w:rsidR="0094582E" w:rsidRDefault="0094582E" w:rsidP="00945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94582E" w:rsidRPr="003F5CD9" w:rsidRDefault="0094582E" w:rsidP="00945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образовательной деятельности в средней группе </w:t>
      </w:r>
    </w:p>
    <w:p w:rsidR="0094582E" w:rsidRDefault="0094582E" w:rsidP="00945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 гости к  тётушке Сове».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 – коммуникативное развитие.</w:t>
      </w:r>
    </w:p>
    <w:p w:rsidR="0094582E" w:rsidRPr="00711AA8" w:rsidRDefault="0094582E" w:rsidP="009458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1AA8">
        <w:rPr>
          <w:rFonts w:ascii="Times New Roman" w:hAnsi="Times New Roman" w:cs="Times New Roman"/>
          <w:b/>
          <w:sz w:val="28"/>
          <w:szCs w:val="28"/>
        </w:rPr>
        <w:t>Цель:</w:t>
      </w:r>
      <w:r w:rsidRPr="00711AA8">
        <w:rPr>
          <w:rStyle w:val="c1"/>
          <w:rFonts w:ascii="Times New Roman" w:hAnsi="Times New Roman" w:cs="Times New Roman"/>
          <w:sz w:val="28"/>
          <w:szCs w:val="28"/>
        </w:rPr>
        <w:t xml:space="preserve"> Способствовать раскрытию интеллектуального потенциала ребёнка, развитию его самостоятельности, произвольного поведения</w:t>
      </w:r>
      <w:r w:rsidRPr="00711AA8">
        <w:rPr>
          <w:rStyle w:val="c2"/>
          <w:rFonts w:ascii="Times New Roman" w:hAnsi="Times New Roman" w:cs="Times New Roman"/>
          <w:b/>
          <w:bCs/>
          <w:sz w:val="28"/>
          <w:szCs w:val="28"/>
        </w:rPr>
        <w:t>, </w:t>
      </w:r>
      <w:r w:rsidRPr="00711AA8">
        <w:rPr>
          <w:rStyle w:val="c1"/>
          <w:rFonts w:ascii="Times New Roman" w:hAnsi="Times New Roman" w:cs="Times New Roman"/>
          <w:sz w:val="28"/>
          <w:szCs w:val="28"/>
        </w:rPr>
        <w:t>способствовать формированию дружеских взаимоотношений детей в группе, сплочению детского коллектива.</w:t>
      </w:r>
    </w:p>
    <w:p w:rsidR="0094582E" w:rsidRDefault="0094582E" w:rsidP="00945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94582E" w:rsidRDefault="0094582E" w:rsidP="00945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целебных травах, грибах, ягодах;</w:t>
      </w:r>
    </w:p>
    <w:p w:rsidR="0094582E" w:rsidRDefault="0094582E" w:rsidP="00945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развитие:</w:t>
      </w:r>
    </w:p>
    <w:p w:rsidR="0094582E" w:rsidRDefault="0094582E" w:rsidP="00945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коммуникативные качества, воспитывать умение прийти на помощь, дружеские взаимоотношения. Умение сочувствовать чужой беде.</w:t>
      </w:r>
    </w:p>
    <w:p w:rsidR="0094582E" w:rsidRDefault="0094582E" w:rsidP="00945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понимать самые разнообразные вопросы и отвечать на них, поддерживать интерес к диалогу;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детей, учить отвечать полными ответами, употреблять  в речи сложные предложения;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 речи детей прилагательные, обогащать словарь детей;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отгадывать загадки, вызвать положительные эмоции. 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с детьми, рассматривание картин, иллюстраций о птицах, растениях, животных, отгадывание загадок, чтение произведений.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 к занятию: </w:t>
      </w:r>
      <w:r>
        <w:rPr>
          <w:rFonts w:ascii="Times New Roman" w:hAnsi="Times New Roman" w:cs="Times New Roman"/>
          <w:sz w:val="28"/>
          <w:szCs w:val="28"/>
        </w:rPr>
        <w:t xml:space="preserve">картинки целебных трав, сова, знаки, пластилин, доски, стеки, картинки с нарисованными банками, наклейки с ягодами, магнитофон,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мультимидийное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оборудование.</w:t>
      </w:r>
      <w:proofErr w:type="gramEnd"/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друга, сделайте круг: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189230</wp:posOffset>
            </wp:positionV>
            <wp:extent cx="2533650" cy="1896110"/>
            <wp:effectExtent l="171450" t="133350" r="361950" b="313690"/>
            <wp:wrapTight wrapText="bothSides">
              <wp:wrapPolygon edited="0">
                <wp:start x="1786" y="-1519"/>
                <wp:lineTo x="487" y="-1302"/>
                <wp:lineTo x="-1462" y="651"/>
                <wp:lineTo x="-1137" y="22786"/>
                <wp:lineTo x="487" y="25173"/>
                <wp:lineTo x="974" y="25173"/>
                <wp:lineTo x="22250" y="25173"/>
                <wp:lineTo x="22737" y="25173"/>
                <wp:lineTo x="24361" y="23220"/>
                <wp:lineTo x="24361" y="22786"/>
                <wp:lineTo x="24523" y="19531"/>
                <wp:lineTo x="24523" y="1953"/>
                <wp:lineTo x="24686" y="868"/>
                <wp:lineTo x="22737" y="-1302"/>
                <wp:lineTo x="21438" y="-1519"/>
                <wp:lineTo x="1786" y="-1519"/>
              </wp:wrapPolygon>
            </wp:wrapTight>
            <wp:docPr id="3" name="Рисунок 2" descr="C:\Users\Ирина\Desktop\304_0312\IMG_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304_0312\IMG_3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6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Здравствуй, солнце золотое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Здравствуй,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вольный ветерок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маленький дубок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одном краю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(руки вверху, пальцы правой и левой рук «здороваются» постукивая подушечками).       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(включается аудиозапись тихой музыки)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 лес и лес люблю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вас к себе зову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 солнечной опушке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звонкий смех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к себе всех.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интересно, кто это нас к себе приглашает в гости?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здесь что- то написано:  Самая умная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Самая мудрая……. (сова)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Кто же это? Как вы думаете ребята?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Сова.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Правильно ребята, нас к себе в гости зовёт тётушка Сова. Она в лесу самая умная, самая мудрая. Ну что, ребята отправимся в гости к тётушке Сове?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 за воспитателем)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Вот мы и на лесной полянке (первая остановка «Айболит»)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ль: Вспомните, кто такой Айболит?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Он лечит зверей.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Правильно ребята. « Всех на свете он добрей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Лечит он больных зверей».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лечит он их разными настойками, пилюлями, мазями, которые изготавливаются из различных растений. Все эти растения и растут на нашей полянке. А какие мы сейчас узнаем. (Воспитатель показывает растения)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Диана, как называется это растение и для чего оно?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Это подорожник, он лечит ранки и ссадины.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Правильно.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Кристина, как называются эти цветы, они очень похожи на солнышко, что они лечат?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Это календула, её заваривают и пьют от простуды.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Владлен, а для чего нужен шиповник?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Он богат витамином «С», чтобы не болеть.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135890</wp:posOffset>
            </wp:positionV>
            <wp:extent cx="2190750" cy="2124075"/>
            <wp:effectExtent l="171450" t="133350" r="361950" b="314325"/>
            <wp:wrapTight wrapText="bothSides">
              <wp:wrapPolygon edited="0">
                <wp:start x="2066" y="-1356"/>
                <wp:lineTo x="563" y="-1162"/>
                <wp:lineTo x="-1690" y="581"/>
                <wp:lineTo x="-1127" y="23440"/>
                <wp:lineTo x="563" y="24796"/>
                <wp:lineTo x="1127" y="24796"/>
                <wp:lineTo x="22351" y="24796"/>
                <wp:lineTo x="22727" y="24796"/>
                <wp:lineTo x="24417" y="23634"/>
                <wp:lineTo x="24417" y="23440"/>
                <wp:lineTo x="24981" y="20535"/>
                <wp:lineTo x="24981" y="1743"/>
                <wp:lineTo x="25169" y="775"/>
                <wp:lineTo x="22915" y="-1162"/>
                <wp:lineTo x="21412" y="-1356"/>
                <wp:lineTo x="2066" y="-1356"/>
              </wp:wrapPolygon>
            </wp:wrapTight>
            <wp:docPr id="6" name="Рисунок 3" descr="C:\Users\Ирина\Desktop\304_0312\IMG_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304_0312\IMG_3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39" r="1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А самая вкусная ягода – малина, её можно не только кушать, но ещё и лечиться. А что она лечит?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Она лечит простуду и ангину.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А теперь ребята я буду доктором и покажу вам, как заваривать лечебную траву.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ь: заваривает ромашку, ноготки, затем рассматривают с детьми на цвет, определяют на запах).   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Ребята, наше путешествие продолжается.  Следующая станция «Дары леса».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мы с вами поиграем и узнаем, какие дары нам приготовил лес.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(дидактическая игра «Почему грибы так называются»).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вы знаете грибы?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Да.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Тогда слушайте внимательно:  Под осиной растёт гриб, какой?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Подосиновик.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Как вы думаете, почему он так называется?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Он растёт около осин.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берёзой – подберёзовик.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Почему он так называется?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Эти грибы растут около берёз (в берёзовой роще).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Гриб с волнистой шляпкой, как называется?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Волнушки.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Гриб  рыжего цвета?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Рыжики.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Как называются грибы, растущие на пнях?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Опята.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А какой гриб носит название дикого животного?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Лисички.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Почему этот гриб так назвали?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 рыжего цвета.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В лесу растут такие грибы, которые можно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Какие это грибы?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Сыроежки.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Ребята, грибы которые можно есть, как они называются?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Съедобные.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Грибы, которые грибники не берут в свои корзинки, это какие грибы?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съедобные.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А кто назовёт эти грибы?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Мухомор, поганки…….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Если гриб вам не знаком, что делать?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брать его в корзинку.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А что можно приготовить из грибов?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Грибной суп, пожарить.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Как можно заготовить грибы на зиму?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Заморозить, засушить, засолить.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Ребята, а кто из зверей заготавливает грибы на зиму?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Белка.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Молодцы ребята, но в лесу растут не только грибы, но и ягоды. Кто знает, какие ягоды растут в лес?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Земляника, брусника, клюква, голубика, ежевика.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Что можно приготовить из ягод?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Компот, варенье.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(нарисованы большие банки, дети подносят картинку с ягодой, называют и наклеивают на банку).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 заготовили компот и варенье на зиму.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 узнали, какие дары нам приготовил лес, но этими дарами пользуются не только люди, но и звери и птицы.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отправляемся дальше. Следующая остановка «Музыка леса».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Ребята, какую музыку можно услышать в лесу?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Пение птиц.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Правильно ребята. Наш лес наполнен голосами разных птиц. А какие птицы живут в этом лесу, мы сейчас узнаем.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(загадывание загадок на фоне музыки леса)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в беретке ярко – красной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чёрной курточке атласной?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меня он не глядит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Всё стучит, стучит, стучит       (дятел)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Гнездо своё он в поле вьёт,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 плещутся растения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Его и песни и полёт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Вошли в стихотворения       (жаворонок)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без нот и без свирели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Лучше всех выводит трели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Голосистее, нежней, кто же это      (соловей)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199390</wp:posOffset>
            </wp:positionV>
            <wp:extent cx="2457450" cy="1844040"/>
            <wp:effectExtent l="171450" t="133350" r="361950" b="308610"/>
            <wp:wrapTight wrapText="bothSides">
              <wp:wrapPolygon edited="0">
                <wp:start x="1842" y="-1562"/>
                <wp:lineTo x="502" y="-1339"/>
                <wp:lineTo x="-1507" y="669"/>
                <wp:lineTo x="-1005" y="23430"/>
                <wp:lineTo x="502" y="25215"/>
                <wp:lineTo x="1005" y="25215"/>
                <wp:lineTo x="22270" y="25215"/>
                <wp:lineTo x="22605" y="25215"/>
                <wp:lineTo x="24279" y="23653"/>
                <wp:lineTo x="24279" y="23430"/>
                <wp:lineTo x="24614" y="20083"/>
                <wp:lineTo x="24614" y="2008"/>
                <wp:lineTo x="24781" y="893"/>
                <wp:lineTo x="22772" y="-1339"/>
                <wp:lineTo x="21433" y="-1562"/>
                <wp:lineTo x="1842" y="-1562"/>
              </wp:wrapPolygon>
            </wp:wrapTight>
            <wp:docPr id="1" name="Рисунок 1" descr="E:\304_0312\IMG_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04_0312\IMG_35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4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Угадайте, что за птица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Света яркого боится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Клюв крючком, глаза пятачком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Ушастая голова. Кто это     (сова).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(Появляется тётушка Сова)    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Сова: Здравствуйте ребята.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  тётушка Сова.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Сова: Ребята, я очень рада вас видеть. А вы знаете правила поведения в лесу?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160655</wp:posOffset>
            </wp:positionV>
            <wp:extent cx="2276475" cy="1800225"/>
            <wp:effectExtent l="171450" t="133350" r="371475" b="314325"/>
            <wp:wrapTight wrapText="bothSides">
              <wp:wrapPolygon edited="0">
                <wp:start x="1988" y="-1600"/>
                <wp:lineTo x="542" y="-1371"/>
                <wp:lineTo x="-1627" y="686"/>
                <wp:lineTo x="-1627" y="20343"/>
                <wp:lineTo x="-904" y="24000"/>
                <wp:lineTo x="723" y="25371"/>
                <wp:lineTo x="1085" y="25371"/>
                <wp:lineTo x="22413" y="25371"/>
                <wp:lineTo x="22775" y="25371"/>
                <wp:lineTo x="24221" y="24229"/>
                <wp:lineTo x="24221" y="24000"/>
                <wp:lineTo x="24402" y="24000"/>
                <wp:lineTo x="24944" y="20800"/>
                <wp:lineTo x="24944" y="2057"/>
                <wp:lineTo x="25125" y="914"/>
                <wp:lineTo x="22956" y="-1371"/>
                <wp:lineTo x="21510" y="-1600"/>
                <wp:lineTo x="1988" y="-1600"/>
              </wp:wrapPolygon>
            </wp:wrapTight>
            <wp:docPr id="7" name="Рисунок 4" descr="C:\Users\Ирина\Desktop\304_0312\IMG_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304_0312\IMG_3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Дети:  </w:t>
      </w:r>
    </w:p>
    <w:p w:rsidR="0094582E" w:rsidRPr="008B274C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ломать ветви деревьев и кустарников;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разорять птичьи гнёзда;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Не разорять муравейники;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повреждать кору деревьев;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Соблюдать в лесу тишину;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оставлять в лесу, у реки, на лугу мусор;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 разводить костёр (горящий костёр, уходя засыпать землёй или водой),  чтобы не было   пожара.    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146050</wp:posOffset>
            </wp:positionV>
            <wp:extent cx="2428875" cy="1951990"/>
            <wp:effectExtent l="152400" t="152400" r="352425" b="334010"/>
            <wp:wrapTight wrapText="bothSides">
              <wp:wrapPolygon edited="0">
                <wp:start x="678" y="-1686"/>
                <wp:lineTo x="-1355" y="-1265"/>
                <wp:lineTo x="-1186" y="22556"/>
                <wp:lineTo x="1016" y="24874"/>
                <wp:lineTo x="1186" y="25296"/>
                <wp:lineTo x="22193" y="25296"/>
                <wp:lineTo x="22362" y="24874"/>
                <wp:lineTo x="24565" y="22556"/>
                <wp:lineTo x="24734" y="2108"/>
                <wp:lineTo x="22701" y="-1054"/>
                <wp:lineTo x="22532" y="-1686"/>
                <wp:lineTo x="678" y="-1686"/>
              </wp:wrapPolygon>
            </wp:wrapTight>
            <wp:docPr id="4" name="Рисунок 1" descr="E:\304_0312\IMG_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04_0312\IMG_35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51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т. Сова: Молодцы ребята, я надеюсь, что вы будете соблюдать эти правила.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Ребята, вы наверно очень устали. Я предлагаю сесть на коврик, закрыть глаза и расслабиться  (звучит тихая музыка, аутотренинг).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Ярко светит солнце, дует лёгкий ветерок,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вдыхаю его чистый, свежий воздух.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Колышится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трава луга,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мной гордо кружат птицы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хорошо и приятно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 w:rsidRPr="00A4031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20320</wp:posOffset>
            </wp:positionV>
            <wp:extent cx="2371725" cy="1778635"/>
            <wp:effectExtent l="152400" t="152400" r="352425" b="335915"/>
            <wp:wrapThrough wrapText="bothSides">
              <wp:wrapPolygon edited="0">
                <wp:start x="694" y="-1851"/>
                <wp:lineTo x="-1388" y="-1388"/>
                <wp:lineTo x="-1388" y="22441"/>
                <wp:lineTo x="-173" y="24523"/>
                <wp:lineTo x="1214" y="25679"/>
                <wp:lineTo x="22207" y="25679"/>
                <wp:lineTo x="23769" y="24523"/>
                <wp:lineTo x="24810" y="21052"/>
                <wp:lineTo x="24810" y="2313"/>
                <wp:lineTo x="22728" y="-1157"/>
                <wp:lineTo x="22554" y="-1851"/>
                <wp:lineTo x="694" y="-1851"/>
              </wp:wrapPolygon>
            </wp:wrapThrough>
            <wp:docPr id="2" name="Рисунок 2" descr="F:\304_0312\IMG_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04_0312\IMG_35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Я хочу жить в мире с природой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другом и защитником всему живому.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ребята откройте глаза, встаньте и подойдите ко мне. 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предлагаю вылепить портрет т. Совы и ей подарит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лепят сову)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работы, т. Сова угощает детей дарами леса ягодами.</w:t>
      </w:r>
    </w:p>
    <w:p w:rsidR="0094582E" w:rsidRDefault="0094582E" w:rsidP="0094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и уходят.</w:t>
      </w:r>
    </w:p>
    <w:p w:rsidR="0090663A" w:rsidRPr="00C22A47" w:rsidRDefault="0090663A" w:rsidP="005F3E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663A" w:rsidRDefault="0090663A"/>
    <w:sectPr w:rsidR="0090663A" w:rsidSect="0056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82E"/>
    <w:rsid w:val="005601E9"/>
    <w:rsid w:val="005F3EF7"/>
    <w:rsid w:val="0090663A"/>
    <w:rsid w:val="0094582E"/>
    <w:rsid w:val="00F1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458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582E"/>
    <w:pPr>
      <w:widowControl w:val="0"/>
      <w:shd w:val="clear" w:color="auto" w:fill="FFFFFF"/>
      <w:spacing w:before="48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2">
    <w:name w:val="c2"/>
    <w:basedOn w:val="a0"/>
    <w:rsid w:val="0094582E"/>
  </w:style>
  <w:style w:type="character" w:customStyle="1" w:styleId="c1">
    <w:name w:val="c1"/>
    <w:basedOn w:val="a0"/>
    <w:rsid w:val="0094582E"/>
  </w:style>
  <w:style w:type="paragraph" w:styleId="a3">
    <w:name w:val="Balloon Text"/>
    <w:basedOn w:val="a"/>
    <w:link w:val="a4"/>
    <w:uiPriority w:val="99"/>
    <w:semiHidden/>
    <w:unhideWhenUsed/>
    <w:rsid w:val="0090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2020-09-22T10:40:00Z</dcterms:created>
  <dcterms:modified xsi:type="dcterms:W3CDTF">2020-09-23T10:23:00Z</dcterms:modified>
</cp:coreProperties>
</file>