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AC" w:rsidRDefault="006070AC" w:rsidP="006070AC">
      <w:pPr>
        <w:spacing w:after="0" w:line="312" w:lineRule="auto"/>
        <w:ind w:right="-143"/>
        <w:jc w:val="righ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Опыт работы Кущ Елены Ивановны педагога-психолога МБДОУ № 2</w:t>
      </w:r>
    </w:p>
    <w:p w:rsidR="006070AC" w:rsidRDefault="006070AC" w:rsidP="006070AC">
      <w:pPr>
        <w:spacing w:after="0" w:line="312" w:lineRule="auto"/>
        <w:ind w:right="-143"/>
        <w:jc w:val="right"/>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 «</w:t>
      </w:r>
      <w:bookmarkStart w:id="0" w:name="_GoBack"/>
      <w:bookmarkEnd w:id="0"/>
      <w:r>
        <w:rPr>
          <w:rFonts w:ascii="Times New Roman" w:eastAsia="Times New Roman" w:hAnsi="Times New Roman" w:cs="Times New Roman"/>
          <w:b/>
          <w:iCs/>
          <w:sz w:val="28"/>
          <w:szCs w:val="28"/>
          <w:lang w:eastAsia="ru-RU"/>
        </w:rPr>
        <w:t>Психологическое сопровождение процесса адаптации детей раннего возраста к условиям ДОУ»</w:t>
      </w:r>
    </w:p>
    <w:p w:rsidR="00147780" w:rsidRPr="00147780" w:rsidRDefault="00147780" w:rsidP="00147780">
      <w:pPr>
        <w:spacing w:after="0" w:line="312" w:lineRule="auto"/>
        <w:ind w:right="-143"/>
        <w:jc w:val="center"/>
        <w:rPr>
          <w:rFonts w:ascii="Times New Roman" w:eastAsia="Times New Roman" w:hAnsi="Times New Roman" w:cs="Times New Roman"/>
          <w:b/>
          <w:iCs/>
          <w:sz w:val="28"/>
          <w:szCs w:val="28"/>
          <w:lang w:eastAsia="ru-RU"/>
        </w:rPr>
      </w:pPr>
      <w:r w:rsidRPr="00147780">
        <w:rPr>
          <w:rFonts w:ascii="Times New Roman" w:eastAsia="Times New Roman" w:hAnsi="Times New Roman" w:cs="Times New Roman"/>
          <w:b/>
          <w:iCs/>
          <w:sz w:val="28"/>
          <w:szCs w:val="28"/>
          <w:lang w:eastAsia="ru-RU"/>
        </w:rPr>
        <w:t>1 Литературный обзор</w:t>
      </w:r>
    </w:p>
    <w:p w:rsidR="00033622" w:rsidRPr="001D0CE2" w:rsidRDefault="00147780" w:rsidP="001D0CE2">
      <w:pPr>
        <w:spacing w:after="0" w:line="312" w:lineRule="auto"/>
        <w:ind w:left="-180" w:right="-143"/>
        <w:jc w:val="center"/>
        <w:rPr>
          <w:rFonts w:ascii="Times New Roman" w:eastAsia="Times New Roman" w:hAnsi="Times New Roman" w:cs="Times New Roman"/>
          <w:b/>
          <w:iCs/>
          <w:sz w:val="28"/>
          <w:szCs w:val="28"/>
          <w:lang w:eastAsia="ru-RU"/>
        </w:rPr>
      </w:pPr>
      <w:r w:rsidRPr="00147780">
        <w:rPr>
          <w:rFonts w:ascii="Times New Roman" w:eastAsia="Times New Roman" w:hAnsi="Times New Roman" w:cs="Times New Roman"/>
          <w:b/>
          <w:iCs/>
          <w:sz w:val="28"/>
          <w:szCs w:val="28"/>
          <w:lang w:eastAsia="ru-RU"/>
        </w:rPr>
        <w:t>1.1 История темы педагогического опыта в педагогике</w:t>
      </w:r>
    </w:p>
    <w:p w:rsidR="00F370CE" w:rsidRPr="0042068A" w:rsidRDefault="00F370CE" w:rsidP="00F370CE">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42068A">
        <w:rPr>
          <w:rFonts w:ascii="Times New Roman" w:hAnsi="Times New Roman" w:cs="Times New Roman"/>
          <w:sz w:val="28"/>
          <w:szCs w:val="28"/>
        </w:rPr>
        <w:t>Детство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r>
        <w:rPr>
          <w:rFonts w:ascii="Times New Roman" w:hAnsi="Times New Roman" w:cs="Times New Roman"/>
          <w:sz w:val="28"/>
          <w:szCs w:val="28"/>
        </w:rPr>
        <w:t>»</w:t>
      </w:r>
      <w:r w:rsidRPr="0042068A">
        <w:rPr>
          <w:rFonts w:ascii="Times New Roman" w:hAnsi="Times New Roman" w:cs="Times New Roman"/>
          <w:sz w:val="28"/>
          <w:szCs w:val="28"/>
        </w:rPr>
        <w:t>.</w:t>
      </w:r>
    </w:p>
    <w:p w:rsidR="00F370CE" w:rsidRPr="0042068A" w:rsidRDefault="00033622" w:rsidP="00F370C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70CE" w:rsidRPr="0042068A">
        <w:rPr>
          <w:rFonts w:ascii="Times New Roman" w:hAnsi="Times New Roman" w:cs="Times New Roman"/>
          <w:sz w:val="28"/>
          <w:szCs w:val="28"/>
        </w:rPr>
        <w:t>В.А. Сухомлинский</w:t>
      </w:r>
    </w:p>
    <w:p w:rsidR="001D0CE2"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Адаптация – процесс развития приспособительных реакций организма в ответ на новые для него условия.  Целью этого процесса является адекватное реагирование на колебания разных факторов внешней среды</w:t>
      </w:r>
    </w:p>
    <w:p w:rsidR="00F370CE" w:rsidRPr="0042068A" w:rsidRDefault="00033622" w:rsidP="00A50A13">
      <w:pPr>
        <w:spacing w:after="0" w:line="276" w:lineRule="auto"/>
        <w:ind w:firstLine="708"/>
        <w:jc w:val="both"/>
        <w:rPr>
          <w:rFonts w:ascii="Times New Roman" w:hAnsi="Times New Roman" w:cs="Times New Roman"/>
          <w:sz w:val="28"/>
          <w:szCs w:val="28"/>
        </w:rPr>
      </w:pPr>
      <w:r w:rsidRPr="0042068A">
        <w:rPr>
          <w:rFonts w:ascii="Times New Roman" w:hAnsi="Times New Roman" w:cs="Times New Roman"/>
          <w:sz w:val="28"/>
          <w:szCs w:val="28"/>
        </w:rPr>
        <w:t>В</w:t>
      </w:r>
      <w:r w:rsidR="00F370CE" w:rsidRPr="0042068A">
        <w:rPr>
          <w:rFonts w:ascii="Times New Roman" w:hAnsi="Times New Roman" w:cs="Times New Roman"/>
          <w:sz w:val="28"/>
          <w:szCs w:val="28"/>
        </w:rPr>
        <w:t xml:space="preserve"> педагогической литературе широко освещены вопросы адаптации к дошкольному учреждению детей раннего возраста (А.И. Жукова, Н.И.Добрейцер, Р.В. Тонкова-Ямпольская, </w:t>
      </w:r>
      <w:r w:rsidRPr="0042068A">
        <w:rPr>
          <w:rFonts w:ascii="Times New Roman" w:hAnsi="Times New Roman" w:cs="Times New Roman"/>
          <w:sz w:val="28"/>
          <w:szCs w:val="28"/>
        </w:rPr>
        <w:t>Н.Д.Ватутин</w:t>
      </w:r>
      <w:r>
        <w:rPr>
          <w:rFonts w:ascii="Times New Roman" w:hAnsi="Times New Roman" w:cs="Times New Roman"/>
          <w:sz w:val="28"/>
          <w:szCs w:val="28"/>
        </w:rPr>
        <w:t xml:space="preserve">а, Э.В.Ильенков, А.В.Петровский, </w:t>
      </w:r>
      <w:r w:rsidR="00F370CE" w:rsidRPr="0042068A">
        <w:rPr>
          <w:rFonts w:ascii="Times New Roman" w:hAnsi="Times New Roman" w:cs="Times New Roman"/>
          <w:sz w:val="28"/>
          <w:szCs w:val="28"/>
        </w:rPr>
        <w:t>Л.С.Выготский, Д.И.Фельдштейн и др.). Значительное внимание проблема приспособления детей к условиям общественного воспитания уделяется в современных исследованиях учёных стран Западной и Восточной Европы (К.Грош, М.Зейдель, А.Атанасова-Вукова, В.Манова-Томова, Э.Хабинакова). Большой вклад в изучение проблем адаптации личности сделан в отечественной (М.Р. Битянова, Я.Л. Коломинский, А.А.Налчаджян, А.В.Петровский, А.А.Реан и др.) и зарубежной психологии (А.Маслоу, Г.Селье, К.Роджерс, А.Фрейд, З.Фрейд, Т.Шибутани, Х.Хартманн и др.</w:t>
      </w:r>
      <w:r w:rsidRPr="0042068A">
        <w:rPr>
          <w:rFonts w:ascii="Times New Roman" w:hAnsi="Times New Roman" w:cs="Times New Roman"/>
          <w:sz w:val="28"/>
          <w:szCs w:val="28"/>
        </w:rPr>
        <w:t>). В</w:t>
      </w:r>
      <w:r w:rsidR="00F370CE" w:rsidRPr="0042068A">
        <w:rPr>
          <w:rFonts w:ascii="Times New Roman" w:hAnsi="Times New Roman" w:cs="Times New Roman"/>
          <w:sz w:val="28"/>
          <w:szCs w:val="28"/>
        </w:rPr>
        <w:t xml:space="preserve"> последние годы все более активно вопросы социальной адаптации рассматриваются в педагогических работах (Ш.А.Амонашвили, Г.Ф.Кумарина, А.В.Мудрик, И.П.Подласый, Е.А.Ямбург и др.).</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В научной литературе представлены разные группы факторов: внешние и внутренние; биологические и социальные; факторы, которые зависят и не зависят от педагогов ДОУ. Следует отметить, что более полно изучены и охарактеризованы в психолого-педагогической литературе факторы, затрудняющие адаптацию дошкольников и приводящие к дезадаптации личности.</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 xml:space="preserve">С психолого-педагогической точки зрения, наибольшее значение для развития ребёнка имеет возраст от рождения до 3-х лет, так как в это время ребёнок получает от 60 до 70% информации об окружающем мире. По </w:t>
      </w:r>
      <w:r w:rsidRPr="0042068A">
        <w:rPr>
          <w:rFonts w:ascii="Times New Roman" w:hAnsi="Times New Roman" w:cs="Times New Roman"/>
          <w:sz w:val="28"/>
          <w:szCs w:val="28"/>
        </w:rPr>
        <w:lastRenderedPageBreak/>
        <w:t>данным, которыми в настоящее время располагает психологическая наука, этот так называемый ранний возраст является одним из ключевых в жизни ребенка и во многом определяет его будущее психологическое развитие. В последнее время повышение возрастного порога начала посещения дошкольного учреждения с 1,5 до 3 лет, с одной стороны, и усиление образовательной нагрузки в дошкольном учреждении — с другой, делают проблему привыкания младшего дошкольника к условиям детского сада особенно актуальной. Поступление ребенка в ясли вызывает, как правило, серьезную тревогу у взрослых. И она не напрасна. Известно, что для многих детей изменения в образе жизни часто оказываются стрессовыми, отражаются и на психическом, и на физическом здоровье. Особенно уязвимым для адаптации является ранний возраст, поскольку именно в этот период детства ребенок менее всего приспособлен к отрыву от родных, более слаб и раним. В этом возрасте адаптация к детскому учреждению проходит дольше и труднее, чаще сопровождается болезнями. От того, насколько ребенок подготовлен в семье к переходу в детское учреждение и от того, как организуют период его адаптации воспитатели и родители зависят и течение адаптационного периода, и дальнейшее развитие малыша.</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Изменение образа жизни приводит в первую очередь к нарушению эмоционального состояния ребенка. Для адаптационного периода характерны эмоциональная напряженность, беспокойство или заторможенность. Ребенок много плачет, стремится к физическому контакту со взрослыми или, наоборот, раздраженно отказывается от них, сторонится сверстников. Особенности поведения детей в этот период во многом связаны с особенностями их темперамента. Дети с флегматическим темпераментом будут вести себя скорее заторможено, а дети с холерическим темпераментом, наоборот, будут излишне возбуждаться. В любом случае социальные связи ребенка могут оказаться очень напряженными, а иногда и полностью нарушенными. Эмоциональное неблагополучие сказывается на сне, аппетите.</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Меняется и активность ребенка по отношению к предметному миру. Игрушки оставляют его безучастным, интерес к окружающему снижается. Падает уровень речевой активности, сокращается словарный запас, новые слова усваиваются с трудом.</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Общее подавленное состояние в совокупности с тем обстоятельством, что ребенок попадает в окружение сверстников и подвергается риску инфицирования чужой вирусной флорой, нарушает реактивность организма, приводит к частым болезням.</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 xml:space="preserve">Врачи и психологи различают три степени адаптации: легкую, среднюю и тяжелую. Основными показателями степени тяжести являются сроки </w:t>
      </w:r>
      <w:r w:rsidRPr="0042068A">
        <w:rPr>
          <w:rFonts w:ascii="Times New Roman" w:hAnsi="Times New Roman" w:cs="Times New Roman"/>
          <w:sz w:val="28"/>
          <w:szCs w:val="28"/>
        </w:rPr>
        <w:lastRenderedPageBreak/>
        <w:t>нормализации эмоционального самоощущения малыша, его отношения к взрослым и сверстникам, предметному миру, частота и длительность острых заболеваний.</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Период легкой адаптации длится 1-2 недели. У ребенка постепенно нормализуется сон и аппетит, восстанавливается эмоциональное состояние и интерес к окружающему миру, налаживаются взаимоотношения со взрослы</w:t>
      </w:r>
      <w:r w:rsidR="00A50A13">
        <w:rPr>
          <w:rFonts w:ascii="Times New Roman" w:hAnsi="Times New Roman" w:cs="Times New Roman"/>
          <w:sz w:val="28"/>
          <w:szCs w:val="28"/>
        </w:rPr>
        <w:t xml:space="preserve">х </w:t>
      </w:r>
      <w:r w:rsidRPr="0042068A">
        <w:rPr>
          <w:rFonts w:ascii="Times New Roman" w:hAnsi="Times New Roman" w:cs="Times New Roman"/>
          <w:sz w:val="28"/>
          <w:szCs w:val="28"/>
        </w:rPr>
        <w:t>и сверст</w:t>
      </w:r>
      <w:r w:rsidR="00A50A13">
        <w:rPr>
          <w:rFonts w:ascii="Times New Roman" w:hAnsi="Times New Roman" w:cs="Times New Roman"/>
          <w:sz w:val="28"/>
          <w:szCs w:val="28"/>
        </w:rPr>
        <w:t>ников</w:t>
      </w:r>
      <w:r w:rsidRPr="0042068A">
        <w:rPr>
          <w:rFonts w:ascii="Times New Roman" w:hAnsi="Times New Roman" w:cs="Times New Roman"/>
          <w:sz w:val="28"/>
          <w:szCs w:val="28"/>
        </w:rPr>
        <w:t>. Отношения с близкими людьми не нарушаются, ребенок достаточно активен, но не возбужден. Снижение защитных сил организма выражено незначительно и к концу 2-3 недели они восстанавливаются. Острых заболеваний не возникает.</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Во время адаптации средней тяжести нарушения в поведении и общем состоянии ребенка выражены ярче, привыкание к яслям длится дольше. Сон и аппетит восстанавливаются только через 15-40 дней, настроение неустойчиво в течение месяца, значительно снижается активность малыша: он часто плачет, малоподвижен, не проявляет интереса к игрушкам, отказывается от занятий, не пользуется речью. Эти изменения длятся до полутора месяцев. Отчетливо выражены изменения в деятельности вегетативной нервной системы: это могут быть функциональное нарушение стула, бледность, потливость, тени под глазами, пылающие щечки, могут усилиться проявления экссудативного диатеза. Особенно ярко эти проявления отмечаются перед началом заболевания, которое протекает, как правило, в форме острой респираторной инфекции.</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Особую тревогу родителей и воспитателей вызывает состояние тяжелой адаптации. Ребенок начинает длительно и тяжело болеть, одно заболевание почти без перерыва сменяет другое, защитные силы организма подорваны и уже не выполняют свою роль – не предохраняют его от инфекций. Частые болезни сочетаются с неадекватным поведением ребенка, которое граничит с невротическим состоянием. Аппетит снижается сильно и надолго, может возникнуть стойкий отказ от еды или невротическая рвота при попытке накормить ребенка. Он плохо засыпает, вскрикивает и плачет во сне, просыпается со слезами; его сон чуткий и короткий. Во время бодрствования малыш подавлен, не интересуется окружающим, избегает других детей или ведет себя агрессивно.</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 xml:space="preserve">Тихо плачущий и безучастный, равнодушный к еде, к мокрым штанишкам, к воспитателям и сверстникам, постоянно прижимающий к себе свою любимую домашнюю игрушку, или, наоборот, бурно выражающий свой протест против новых условий криком, капризами, истериками, разбрасывающий предлагаемые ему игрушки, агрессивный – таким может быть ребенок в период тяжелой адаптации. Улучшение его состояния </w:t>
      </w:r>
      <w:r w:rsidRPr="0042068A">
        <w:rPr>
          <w:rFonts w:ascii="Times New Roman" w:hAnsi="Times New Roman" w:cs="Times New Roman"/>
          <w:sz w:val="28"/>
          <w:szCs w:val="28"/>
        </w:rPr>
        <w:lastRenderedPageBreak/>
        <w:t>происходит очень медленно, в течение нескольких месяцев. Темпы его развития замедляются по всем направлениям. Ведь ему предстоит:</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Физиологическая адаптация</w:t>
      </w:r>
      <w:r>
        <w:rPr>
          <w:rFonts w:ascii="Times New Roman" w:hAnsi="Times New Roman" w:cs="Times New Roman"/>
          <w:sz w:val="28"/>
          <w:szCs w:val="28"/>
        </w:rPr>
        <w:t> -</w:t>
      </w:r>
      <w:r w:rsidRPr="0042068A">
        <w:rPr>
          <w:rFonts w:ascii="Times New Roman" w:hAnsi="Times New Roman" w:cs="Times New Roman"/>
          <w:sz w:val="28"/>
          <w:szCs w:val="28"/>
        </w:rPr>
        <w:t>приспособление дыхательной, пищеварительной и сердечнососудистой систем к новым условиям. Ребенок дышит в новом месте -  в детском саду, а воздух там специфический, новый для вашего ребенка. Лёгким надо перестроиться и адаптироваться к нему.</w:t>
      </w:r>
    </w:p>
    <w:p w:rsidR="00F370CE" w:rsidRPr="0042068A" w:rsidRDefault="00F370CE" w:rsidP="00A50A13">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Психическая адаптация – перестройка, выработка новых нормам поведения. Это просто, например, здороваться – это хорошо, а драться – это плохо. Дома можно было и бросать игрушки, и бить маму, а в новом доме этого делать не надо.</w:t>
      </w:r>
    </w:p>
    <w:p w:rsidR="00F370CE" w:rsidRPr="0042068A" w:rsidRDefault="00F370CE" w:rsidP="00E035DD">
      <w:pPr>
        <w:spacing w:after="0" w:line="276" w:lineRule="auto"/>
        <w:jc w:val="both"/>
        <w:rPr>
          <w:rFonts w:ascii="Times New Roman" w:hAnsi="Times New Roman" w:cs="Times New Roman"/>
          <w:sz w:val="28"/>
          <w:szCs w:val="28"/>
        </w:rPr>
      </w:pPr>
      <w:r w:rsidRPr="0042068A">
        <w:rPr>
          <w:rFonts w:ascii="Times New Roman" w:hAnsi="Times New Roman" w:cs="Times New Roman"/>
          <w:sz w:val="28"/>
          <w:szCs w:val="28"/>
        </w:rPr>
        <w:t>Социальная адаптация -  приспособление личности к новой социальной среде. Детский сад – это есть новая социальная среда со своими законами, правилами, нормами.</w:t>
      </w:r>
    </w:p>
    <w:p w:rsidR="00F370CE" w:rsidRPr="001D0CE2" w:rsidRDefault="001D0CE2" w:rsidP="00E035DD">
      <w:pPr>
        <w:spacing w:after="0" w:line="276" w:lineRule="auto"/>
        <w:jc w:val="both"/>
        <w:rPr>
          <w:rFonts w:ascii="Times New Roman" w:hAnsi="Times New Roman" w:cs="Times New Roman"/>
          <w:b/>
          <w:sz w:val="28"/>
          <w:szCs w:val="28"/>
        </w:rPr>
      </w:pPr>
      <w:r w:rsidRPr="001D0CE2">
        <w:rPr>
          <w:rFonts w:ascii="Times New Roman" w:hAnsi="Times New Roman" w:cs="Times New Roman"/>
          <w:b/>
          <w:sz w:val="28"/>
          <w:szCs w:val="28"/>
        </w:rPr>
        <w:t>1.2. История изучения темы педагогического опыта в образовательном учреждении.</w:t>
      </w:r>
    </w:p>
    <w:p w:rsidR="001D0CE2" w:rsidRDefault="001D0CE2" w:rsidP="00E035DD">
      <w:pPr>
        <w:spacing w:after="0" w:line="276" w:lineRule="auto"/>
        <w:jc w:val="both"/>
        <w:rPr>
          <w:rFonts w:ascii="Times New Roman" w:eastAsia="Times New Roman" w:hAnsi="Times New Roman" w:cs="Times New Roman"/>
          <w:color w:val="333333"/>
          <w:sz w:val="28"/>
          <w:szCs w:val="28"/>
          <w:lang w:eastAsia="ru-RU"/>
        </w:rPr>
      </w:pPr>
      <w:bookmarkStart w:id="1" w:name="4298fca499787b48e4a7130960a3ed322df1db2e"/>
      <w:bookmarkStart w:id="2" w:name="0"/>
      <w:bookmarkEnd w:id="1"/>
      <w:bookmarkEnd w:id="2"/>
      <w:r w:rsidRPr="001D0CE2">
        <w:rPr>
          <w:rFonts w:ascii="Times New Roman" w:eastAsia="Times New Roman" w:hAnsi="Times New Roman" w:cs="Times New Roman"/>
          <w:sz w:val="28"/>
          <w:szCs w:val="28"/>
          <w:lang w:eastAsia="ru-RU"/>
        </w:rPr>
        <w:t xml:space="preserve">Раннее детство – период интенсивного развития. Опыт, приобретенный ребенком в это время ребенка, во многом определяет его будущую взрослую жизнь. </w:t>
      </w:r>
      <w:r w:rsidRPr="001D0CE2">
        <w:rPr>
          <w:rFonts w:ascii="Times New Roman" w:eastAsia="Times New Roman" w:hAnsi="Times New Roman" w:cs="Times New Roman"/>
          <w:sz w:val="28"/>
          <w:szCs w:val="28"/>
          <w:lang w:eastAsia="ru-RU"/>
        </w:rPr>
        <w:br/>
        <w:t>Конечно, родители, лучше, чем кто-либо, знают и любят своего ребенка. Но, приходит время, когда ему недостаточно общения только с близкими людьми: нужны новые друзья, новые впечатления, родителям надо выходить на работу и зарабатывать деньги. …И ребенок идет в детский сад.</w:t>
      </w:r>
      <w:r w:rsidRPr="001D0CE2">
        <w:rPr>
          <w:rFonts w:ascii="Times New Roman" w:eastAsia="Times New Roman" w:hAnsi="Times New Roman" w:cs="Times New Roman"/>
          <w:sz w:val="28"/>
          <w:szCs w:val="28"/>
          <w:lang w:eastAsia="ru-RU"/>
        </w:rPr>
        <w:br/>
        <w:t>Чтобы малышу было комфортно, уютно в дошкольном учреждении, необходим комплексный подход к решению проблемы адаптации. Немаловажную роль при этом, играет педагог-психолог</w:t>
      </w:r>
      <w:r>
        <w:rPr>
          <w:rFonts w:ascii="Times New Roman" w:eastAsia="Times New Roman" w:hAnsi="Times New Roman" w:cs="Times New Roman"/>
          <w:color w:val="333333"/>
          <w:sz w:val="28"/>
          <w:szCs w:val="28"/>
          <w:lang w:eastAsia="ru-RU"/>
        </w:rPr>
        <w:t xml:space="preserve">. </w:t>
      </w:r>
    </w:p>
    <w:p w:rsidR="001D0CE2" w:rsidRPr="00F612CA" w:rsidRDefault="001D0CE2" w:rsidP="00F612CA">
      <w:pPr>
        <w:spacing w:after="0" w:line="312" w:lineRule="auto"/>
        <w:ind w:firstLine="720"/>
        <w:jc w:val="both"/>
        <w:rPr>
          <w:rFonts w:ascii="Times New Roman" w:eastAsia="Times New Roman" w:hAnsi="Times New Roman" w:cs="Times New Roman"/>
          <w:bCs/>
          <w:sz w:val="28"/>
          <w:szCs w:val="28"/>
          <w:lang w:eastAsia="ru-RU"/>
        </w:rPr>
      </w:pPr>
      <w:r w:rsidRPr="006E374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МБДОУ № 2</w:t>
      </w:r>
      <w:r w:rsidRPr="006E3740">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орода Приморско-Ахтарск педагог-психолог совместно с воспитателями группы раннего возраста </w:t>
      </w:r>
      <w:r w:rsidRPr="006E3740">
        <w:rPr>
          <w:rFonts w:ascii="Times New Roman" w:eastAsia="Times New Roman" w:hAnsi="Times New Roman" w:cs="Times New Roman"/>
          <w:sz w:val="28"/>
          <w:szCs w:val="28"/>
          <w:lang w:eastAsia="ru-RU"/>
        </w:rPr>
        <w:t xml:space="preserve"> уделяют большое внимание вопросом адаптации детей к ДОУ.  В учреждении накоплен опыт работы по вопросам адаптации детей, и их родителей</w:t>
      </w:r>
      <w:r>
        <w:rPr>
          <w:rFonts w:ascii="Times New Roman" w:eastAsia="Times New Roman" w:hAnsi="Times New Roman" w:cs="Times New Roman"/>
          <w:sz w:val="28"/>
          <w:szCs w:val="28"/>
          <w:lang w:eastAsia="ru-RU"/>
        </w:rPr>
        <w:t>.</w:t>
      </w:r>
      <w:r w:rsidR="00F612CA">
        <w:rPr>
          <w:rFonts w:ascii="Times New Roman" w:eastAsia="Times New Roman" w:hAnsi="Times New Roman" w:cs="Times New Roman"/>
          <w:sz w:val="28"/>
          <w:szCs w:val="28"/>
          <w:lang w:eastAsia="ru-RU"/>
        </w:rPr>
        <w:t xml:space="preserve">  В течение 5 лет в ДОУ функционирует группа кратковременного пребывания «Малышок» для детей, не посещающих ДОУ от 1,5 до 3 лет.</w:t>
      </w:r>
      <w:r w:rsidRPr="006E3740">
        <w:rPr>
          <w:rFonts w:ascii="Times New Roman" w:eastAsia="Times New Roman" w:hAnsi="Times New Roman" w:cs="Times New Roman"/>
          <w:sz w:val="28"/>
          <w:szCs w:val="28"/>
          <w:lang w:eastAsia="ru-RU"/>
        </w:rPr>
        <w:t xml:space="preserve"> </w:t>
      </w:r>
    </w:p>
    <w:p w:rsidR="00F612CA" w:rsidRDefault="00F612CA" w:rsidP="00A50A13">
      <w:pPr>
        <w:spacing w:after="0" w:line="276" w:lineRule="auto"/>
        <w:jc w:val="both"/>
        <w:rPr>
          <w:rFonts w:ascii="Times New Roman" w:hAnsi="Times New Roman" w:cs="Times New Roman"/>
          <w:sz w:val="28"/>
          <w:szCs w:val="28"/>
        </w:rPr>
      </w:pPr>
      <w:r w:rsidRPr="00F612CA">
        <w:rPr>
          <w:rFonts w:ascii="Times New Roman" w:hAnsi="Times New Roman" w:cs="Times New Roman"/>
          <w:sz w:val="28"/>
          <w:szCs w:val="28"/>
        </w:rPr>
        <w:t>    Вся работа</w:t>
      </w:r>
      <w:r w:rsidR="00A50A13">
        <w:rPr>
          <w:rFonts w:ascii="Times New Roman" w:hAnsi="Times New Roman" w:cs="Times New Roman"/>
          <w:sz w:val="28"/>
          <w:szCs w:val="28"/>
        </w:rPr>
        <w:t xml:space="preserve"> в ДОУ по адаптации детей проводится </w:t>
      </w:r>
      <w:r w:rsidRPr="00F612CA">
        <w:rPr>
          <w:rFonts w:ascii="Times New Roman" w:hAnsi="Times New Roman" w:cs="Times New Roman"/>
          <w:sz w:val="28"/>
          <w:szCs w:val="28"/>
        </w:rPr>
        <w:t xml:space="preserve"> по</w:t>
      </w:r>
      <w:r w:rsidR="00A50A13">
        <w:rPr>
          <w:rFonts w:ascii="Times New Roman" w:hAnsi="Times New Roman" w:cs="Times New Roman"/>
          <w:sz w:val="28"/>
          <w:szCs w:val="28"/>
        </w:rPr>
        <w:t xml:space="preserve"> следующим</w:t>
      </w:r>
      <w:r w:rsidRPr="00F612CA">
        <w:rPr>
          <w:rFonts w:ascii="Times New Roman" w:hAnsi="Times New Roman" w:cs="Times New Roman"/>
          <w:sz w:val="28"/>
          <w:szCs w:val="28"/>
        </w:rPr>
        <w:t xml:space="preserve"> </w:t>
      </w:r>
      <w:r w:rsidR="00924C04">
        <w:rPr>
          <w:rFonts w:ascii="Times New Roman" w:hAnsi="Times New Roman" w:cs="Times New Roman"/>
          <w:sz w:val="28"/>
          <w:szCs w:val="28"/>
        </w:rPr>
        <w:t>этапам</w:t>
      </w:r>
      <w:r w:rsidRPr="00F612CA">
        <w:rPr>
          <w:rFonts w:ascii="Times New Roman" w:hAnsi="Times New Roman" w:cs="Times New Roman"/>
          <w:sz w:val="28"/>
          <w:szCs w:val="28"/>
        </w:rPr>
        <w:t>:</w:t>
      </w:r>
    </w:p>
    <w:p w:rsidR="00CF6F6A" w:rsidRPr="00CF6F6A" w:rsidRDefault="00CF6F6A" w:rsidP="00A50A13">
      <w:pPr>
        <w:spacing w:after="0" w:line="276" w:lineRule="auto"/>
        <w:jc w:val="both"/>
        <w:rPr>
          <w:rFonts w:ascii="Times New Roman" w:hAnsi="Times New Roman" w:cs="Times New Roman"/>
          <w:b/>
          <w:sz w:val="28"/>
          <w:szCs w:val="28"/>
        </w:rPr>
      </w:pPr>
      <w:r w:rsidRPr="00CF6F6A">
        <w:rPr>
          <w:rFonts w:ascii="Times New Roman" w:hAnsi="Times New Roman" w:cs="Times New Roman"/>
          <w:b/>
          <w:sz w:val="28"/>
          <w:szCs w:val="28"/>
        </w:rPr>
        <w:t>Подготовительн</w:t>
      </w:r>
      <w:r w:rsidR="00924C04">
        <w:rPr>
          <w:rFonts w:ascii="Times New Roman" w:hAnsi="Times New Roman" w:cs="Times New Roman"/>
          <w:b/>
          <w:sz w:val="28"/>
          <w:szCs w:val="28"/>
        </w:rPr>
        <w:t>ый</w:t>
      </w:r>
    </w:p>
    <w:p w:rsidR="00F612CA" w:rsidRDefault="00F612CA" w:rsidP="00F612CA">
      <w:pPr>
        <w:spacing w:after="0" w:line="276" w:lineRule="auto"/>
        <w:ind w:firstLine="708"/>
        <w:jc w:val="both"/>
        <w:rPr>
          <w:rFonts w:ascii="Times New Roman" w:hAnsi="Times New Roman" w:cs="Times New Roman"/>
          <w:sz w:val="28"/>
          <w:szCs w:val="28"/>
        </w:rPr>
      </w:pPr>
      <w:r w:rsidRPr="00CF6F6A">
        <w:rPr>
          <w:rFonts w:ascii="Times New Roman" w:hAnsi="Times New Roman" w:cs="Times New Roman"/>
          <w:b/>
          <w:sz w:val="28"/>
          <w:szCs w:val="28"/>
        </w:rPr>
        <w:t xml:space="preserve">1. </w:t>
      </w:r>
      <w:r w:rsidRPr="00CF6F6A">
        <w:rPr>
          <w:rFonts w:ascii="Times New Roman" w:eastAsia="Times New Roman" w:hAnsi="Times New Roman" w:cs="Times New Roman"/>
          <w:b/>
          <w:sz w:val="28"/>
          <w:szCs w:val="28"/>
          <w:lang w:eastAsia="ru-RU"/>
        </w:rPr>
        <w:t>Первичная диагностика, сбор информации.</w:t>
      </w:r>
      <w:r w:rsidRPr="00C55B5C">
        <w:rPr>
          <w:rFonts w:ascii="Times New Roman" w:eastAsia="Times New Roman" w:hAnsi="Times New Roman" w:cs="Times New Roman"/>
          <w:sz w:val="28"/>
          <w:szCs w:val="28"/>
          <w:lang w:eastAsia="ru-RU"/>
        </w:rPr>
        <w:t xml:space="preserve"> Цель: определить факторы, которые могут затруднить адаптацию, и сильные стороны развития ребёнка, его адаптационные возможности. При этом используется </w:t>
      </w:r>
      <w:r w:rsidRPr="00F612CA">
        <w:rPr>
          <w:rFonts w:ascii="Times New Roman" w:eastAsia="Times New Roman" w:hAnsi="Times New Roman" w:cs="Times New Roman"/>
          <w:sz w:val="28"/>
          <w:szCs w:val="28"/>
          <w:lang w:eastAsia="ru-RU"/>
        </w:rPr>
        <w:t>анкетирование родителей, (</w:t>
      </w:r>
      <w:r w:rsidRPr="004638E7">
        <w:rPr>
          <w:rFonts w:ascii="Times New Roman" w:eastAsia="Times New Roman" w:hAnsi="Times New Roman" w:cs="Times New Roman"/>
          <w:i/>
          <w:sz w:val="28"/>
          <w:szCs w:val="28"/>
          <w:lang w:eastAsia="ru-RU"/>
        </w:rPr>
        <w:t>приложение 1</w:t>
      </w:r>
      <w:r>
        <w:rPr>
          <w:rFonts w:ascii="Times New Roman" w:eastAsia="Times New Roman" w:hAnsi="Times New Roman" w:cs="Times New Roman"/>
          <w:sz w:val="28"/>
          <w:szCs w:val="28"/>
          <w:lang w:eastAsia="ru-RU"/>
        </w:rPr>
        <w:t>)</w:t>
      </w:r>
      <w:r w:rsidRPr="00F612CA">
        <w:rPr>
          <w:rFonts w:ascii="Times New Roman" w:eastAsia="Times New Roman" w:hAnsi="Times New Roman" w:cs="Times New Roman"/>
          <w:sz w:val="28"/>
          <w:szCs w:val="28"/>
          <w:lang w:eastAsia="ru-RU"/>
        </w:rPr>
        <w:t xml:space="preserve"> - прогноз </w:t>
      </w:r>
      <w:r>
        <w:rPr>
          <w:rFonts w:ascii="Times New Roman" w:eastAsia="Times New Roman" w:hAnsi="Times New Roman" w:cs="Times New Roman"/>
          <w:sz w:val="28"/>
          <w:szCs w:val="28"/>
          <w:lang w:eastAsia="ru-RU"/>
        </w:rPr>
        <w:t>адаптации; анкеты для родителей</w:t>
      </w:r>
      <w:r w:rsidRPr="00F612CA">
        <w:rPr>
          <w:rFonts w:ascii="Times New Roman" w:eastAsia="Times New Roman" w:hAnsi="Times New Roman" w:cs="Times New Roman"/>
          <w:sz w:val="28"/>
          <w:szCs w:val="28"/>
          <w:lang w:eastAsia="ru-RU"/>
        </w:rPr>
        <w:t xml:space="preserve">.  На основе ответов родителей на вопросы анкеты составляют </w:t>
      </w:r>
      <w:r w:rsidRPr="00C55B5C">
        <w:rPr>
          <w:rFonts w:ascii="Times New Roman" w:eastAsia="Times New Roman" w:hAnsi="Times New Roman" w:cs="Times New Roman"/>
          <w:sz w:val="28"/>
          <w:szCs w:val="28"/>
          <w:lang w:eastAsia="ru-RU"/>
        </w:rPr>
        <w:lastRenderedPageBreak/>
        <w:t>психологический портрет ребёнка с точки зрения особенностей его темперамента. Данные анкетирования дополняют</w:t>
      </w:r>
      <w:r>
        <w:rPr>
          <w:rFonts w:ascii="Times New Roman" w:eastAsia="Times New Roman" w:hAnsi="Times New Roman" w:cs="Times New Roman"/>
          <w:sz w:val="28"/>
          <w:szCs w:val="28"/>
          <w:lang w:eastAsia="ru-RU"/>
        </w:rPr>
        <w:t>ся</w:t>
      </w:r>
      <w:r w:rsidRPr="00C55B5C">
        <w:rPr>
          <w:rFonts w:ascii="Times New Roman" w:eastAsia="Times New Roman" w:hAnsi="Times New Roman" w:cs="Times New Roman"/>
          <w:sz w:val="28"/>
          <w:szCs w:val="28"/>
          <w:lang w:eastAsia="ru-RU"/>
        </w:rPr>
        <w:t xml:space="preserve"> беседой с родителями и наблюдениями воспитателей в первые дни пребывания ребёнка в ДОУ, и </w:t>
      </w:r>
      <w:r>
        <w:rPr>
          <w:rFonts w:ascii="Times New Roman" w:eastAsia="Times New Roman" w:hAnsi="Times New Roman" w:cs="Times New Roman"/>
          <w:sz w:val="28"/>
          <w:szCs w:val="28"/>
          <w:lang w:eastAsia="ru-RU"/>
        </w:rPr>
        <w:t xml:space="preserve">анамнезом </w:t>
      </w:r>
      <w:r w:rsidR="00CF6F6A">
        <w:rPr>
          <w:rFonts w:ascii="Times New Roman" w:eastAsia="Times New Roman" w:hAnsi="Times New Roman" w:cs="Times New Roman"/>
          <w:sz w:val="28"/>
          <w:szCs w:val="28"/>
          <w:lang w:eastAsia="ru-RU"/>
        </w:rPr>
        <w:t>воспитанника</w:t>
      </w:r>
      <w:r w:rsidRPr="00C55B5C">
        <w:rPr>
          <w:rFonts w:ascii="Times New Roman" w:eastAsia="Times New Roman" w:hAnsi="Times New Roman" w:cs="Times New Roman"/>
          <w:sz w:val="28"/>
          <w:szCs w:val="28"/>
          <w:lang w:eastAsia="ru-RU"/>
        </w:rPr>
        <w:t>. По полученным результатам определя</w:t>
      </w:r>
      <w:r>
        <w:rPr>
          <w:rFonts w:ascii="Times New Roman" w:eastAsia="Times New Roman" w:hAnsi="Times New Roman" w:cs="Times New Roman"/>
          <w:sz w:val="28"/>
          <w:szCs w:val="28"/>
          <w:lang w:eastAsia="ru-RU"/>
        </w:rPr>
        <w:t>ется</w:t>
      </w:r>
      <w:r w:rsidRPr="00C55B5C">
        <w:rPr>
          <w:rFonts w:ascii="Times New Roman" w:eastAsia="Times New Roman" w:hAnsi="Times New Roman" w:cs="Times New Roman"/>
          <w:sz w:val="28"/>
          <w:szCs w:val="28"/>
          <w:lang w:eastAsia="ru-RU"/>
        </w:rPr>
        <w:t xml:space="preserve"> прогноз адаптации.</w:t>
      </w:r>
      <w:r w:rsidR="00CF6F6A" w:rsidRPr="00CF6F6A">
        <w:rPr>
          <w:rFonts w:ascii="Times New Roman" w:hAnsi="Times New Roman" w:cs="Times New Roman"/>
          <w:sz w:val="28"/>
          <w:szCs w:val="28"/>
        </w:rPr>
        <w:t xml:space="preserve"> </w:t>
      </w:r>
      <w:r w:rsidR="00CF6F6A" w:rsidRPr="00914E8F">
        <w:rPr>
          <w:rFonts w:ascii="Times New Roman" w:hAnsi="Times New Roman" w:cs="Times New Roman"/>
          <w:sz w:val="28"/>
          <w:szCs w:val="28"/>
        </w:rPr>
        <w:t>На основании первичной диагностики составляется заключение, в котором дается предварительная оценка адаптационного периода каждого ребенка</w:t>
      </w:r>
      <w:r w:rsidR="00924C04">
        <w:rPr>
          <w:rFonts w:ascii="Times New Roman" w:hAnsi="Times New Roman" w:cs="Times New Roman"/>
          <w:sz w:val="28"/>
          <w:szCs w:val="28"/>
        </w:rPr>
        <w:t>.</w:t>
      </w:r>
    </w:p>
    <w:p w:rsidR="00924C04" w:rsidRPr="00924C04" w:rsidRDefault="00924C04" w:rsidP="00A50A13">
      <w:pPr>
        <w:spacing w:after="0" w:line="276" w:lineRule="auto"/>
        <w:jc w:val="both"/>
        <w:rPr>
          <w:rFonts w:ascii="Times New Roman" w:hAnsi="Times New Roman" w:cs="Times New Roman"/>
          <w:b/>
          <w:sz w:val="28"/>
          <w:szCs w:val="28"/>
        </w:rPr>
      </w:pPr>
      <w:r w:rsidRPr="00CF6F6A">
        <w:rPr>
          <w:rFonts w:ascii="Times New Roman" w:hAnsi="Times New Roman" w:cs="Times New Roman"/>
          <w:b/>
          <w:sz w:val="28"/>
          <w:szCs w:val="28"/>
        </w:rPr>
        <w:t>Работа с детьми</w:t>
      </w:r>
    </w:p>
    <w:p w:rsidR="00CF6F6A" w:rsidRPr="00F83DB5" w:rsidRDefault="00CF6F6A" w:rsidP="00A50A13">
      <w:pPr>
        <w:autoSpaceDE w:val="0"/>
        <w:autoSpaceDN w:val="0"/>
        <w:adjustRightInd w:val="0"/>
        <w:spacing w:after="0" w:line="276" w:lineRule="auto"/>
        <w:rPr>
          <w:rFonts w:ascii="Times New Roman" w:hAnsi="Times New Roman" w:cs="Times New Roman"/>
          <w:sz w:val="28"/>
          <w:szCs w:val="28"/>
        </w:rPr>
      </w:pPr>
      <w:r w:rsidRPr="00CF6F6A">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F83DB5">
        <w:rPr>
          <w:rFonts w:ascii="Times New Roman" w:hAnsi="Times New Roman" w:cs="Times New Roman"/>
          <w:sz w:val="28"/>
          <w:szCs w:val="28"/>
        </w:rPr>
        <w:t>первичная диагностика с целью определения сильных и слабых сторон развития ребенка, факторов дезадаптации, адаптационных возможностей;</w:t>
      </w:r>
    </w:p>
    <w:p w:rsidR="00CF6F6A" w:rsidRPr="00F83DB5" w:rsidRDefault="00CF6F6A"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2) </w:t>
      </w:r>
      <w:r w:rsidRPr="00F83DB5">
        <w:rPr>
          <w:rFonts w:ascii="Times New Roman" w:hAnsi="Times New Roman" w:cs="Times New Roman"/>
          <w:sz w:val="28"/>
          <w:szCs w:val="28"/>
        </w:rPr>
        <w:t>определение прогноза течения адаптации;</w:t>
      </w:r>
    </w:p>
    <w:p w:rsidR="00CF6F6A" w:rsidRPr="00F83DB5" w:rsidRDefault="00CF6F6A"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3) </w:t>
      </w:r>
      <w:r w:rsidRPr="00F83DB5">
        <w:rPr>
          <w:rFonts w:ascii="Times New Roman" w:hAnsi="Times New Roman" w:cs="Times New Roman"/>
          <w:sz w:val="28"/>
          <w:szCs w:val="28"/>
        </w:rPr>
        <w:t xml:space="preserve">участие </w:t>
      </w:r>
      <w:r>
        <w:rPr>
          <w:rFonts w:ascii="Times New Roman" w:hAnsi="Times New Roman" w:cs="Times New Roman"/>
          <w:sz w:val="28"/>
          <w:szCs w:val="28"/>
        </w:rPr>
        <w:t>совместно с администрацией ДОУ</w:t>
      </w:r>
      <w:r w:rsidRPr="00F83DB5">
        <w:rPr>
          <w:rFonts w:ascii="Times New Roman" w:hAnsi="Times New Roman" w:cs="Times New Roman"/>
          <w:sz w:val="28"/>
          <w:szCs w:val="28"/>
        </w:rPr>
        <w:t xml:space="preserve"> в составлении подвижного графика поступления детей в группу;</w:t>
      </w:r>
    </w:p>
    <w:p w:rsidR="00CF6F6A" w:rsidRPr="00F83DB5" w:rsidRDefault="00CF6F6A"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4) </w:t>
      </w:r>
      <w:r w:rsidRPr="00F83DB5">
        <w:rPr>
          <w:rFonts w:ascii="Times New Roman" w:hAnsi="Times New Roman" w:cs="Times New Roman"/>
          <w:sz w:val="28"/>
          <w:szCs w:val="28"/>
        </w:rPr>
        <w:t>участие в комплектовании групп</w:t>
      </w:r>
      <w:r>
        <w:rPr>
          <w:rFonts w:ascii="Times New Roman" w:hAnsi="Times New Roman" w:cs="Times New Roman"/>
          <w:sz w:val="28"/>
          <w:szCs w:val="28"/>
        </w:rPr>
        <w:t>ы</w:t>
      </w:r>
      <w:r w:rsidRPr="00F83DB5">
        <w:rPr>
          <w:rFonts w:ascii="Times New Roman" w:hAnsi="Times New Roman" w:cs="Times New Roman"/>
          <w:sz w:val="28"/>
          <w:szCs w:val="28"/>
        </w:rPr>
        <w:t>;</w:t>
      </w:r>
    </w:p>
    <w:p w:rsidR="00CF6F6A" w:rsidRPr="00F83DB5" w:rsidRDefault="00CF6F6A"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5) </w:t>
      </w:r>
      <w:r w:rsidRPr="00F83DB5">
        <w:rPr>
          <w:rFonts w:ascii="Times New Roman" w:hAnsi="Times New Roman" w:cs="Times New Roman"/>
          <w:sz w:val="28"/>
          <w:szCs w:val="28"/>
        </w:rPr>
        <w:t>разработка мер психолого-педагогической поддержки детей в период адаптации на основе выявленных индивидуальных особенностей;</w:t>
      </w:r>
    </w:p>
    <w:p w:rsidR="00CF6F6A" w:rsidRPr="00F83DB5" w:rsidRDefault="00CF6F6A"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6) </w:t>
      </w:r>
      <w:r w:rsidRPr="00F83DB5">
        <w:rPr>
          <w:rFonts w:ascii="Times New Roman" w:hAnsi="Times New Roman" w:cs="Times New Roman"/>
          <w:sz w:val="28"/>
          <w:szCs w:val="28"/>
        </w:rPr>
        <w:t xml:space="preserve">разработка </w:t>
      </w:r>
      <w:r>
        <w:rPr>
          <w:rFonts w:ascii="Times New Roman" w:hAnsi="Times New Roman" w:cs="Times New Roman"/>
          <w:sz w:val="28"/>
          <w:szCs w:val="28"/>
        </w:rPr>
        <w:t xml:space="preserve">карты индивидуального сопровождения ребенка в адаптационный период </w:t>
      </w:r>
      <w:r w:rsidR="004638E7">
        <w:rPr>
          <w:rFonts w:ascii="Times New Roman" w:hAnsi="Times New Roman" w:cs="Times New Roman"/>
          <w:i/>
          <w:sz w:val="28"/>
          <w:szCs w:val="28"/>
        </w:rPr>
        <w:t>(приложение 2</w:t>
      </w:r>
      <w:r w:rsidRPr="00E601AD">
        <w:rPr>
          <w:rFonts w:ascii="Times New Roman" w:hAnsi="Times New Roman" w:cs="Times New Roman"/>
          <w:i/>
          <w:sz w:val="28"/>
          <w:szCs w:val="28"/>
        </w:rPr>
        <w:t>)</w:t>
      </w:r>
      <w:r w:rsidRPr="00F83DB5">
        <w:rPr>
          <w:rFonts w:ascii="Times New Roman" w:hAnsi="Times New Roman" w:cs="Times New Roman"/>
          <w:sz w:val="28"/>
          <w:szCs w:val="28"/>
        </w:rPr>
        <w:t>;</w:t>
      </w:r>
    </w:p>
    <w:p w:rsidR="00CF6F6A" w:rsidRPr="00CF6F6A" w:rsidRDefault="00CF6F6A" w:rsidP="00A50A13">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 xml:space="preserve">7) </w:t>
      </w:r>
      <w:r w:rsidRPr="00F83DB5">
        <w:rPr>
          <w:rFonts w:ascii="Times New Roman" w:hAnsi="Times New Roman" w:cs="Times New Roman"/>
          <w:sz w:val="28"/>
          <w:szCs w:val="28"/>
        </w:rPr>
        <w:t>составление психологического заключения по итогам первого этапа.</w:t>
      </w:r>
    </w:p>
    <w:p w:rsidR="00CF6F6A" w:rsidRDefault="00CF6F6A" w:rsidP="00A50A13">
      <w:pPr>
        <w:spacing w:after="0" w:line="276" w:lineRule="auto"/>
        <w:jc w:val="both"/>
        <w:rPr>
          <w:rFonts w:ascii="Times New Roman" w:hAnsi="Times New Roman" w:cs="Times New Roman"/>
          <w:b/>
          <w:sz w:val="28"/>
          <w:szCs w:val="28"/>
        </w:rPr>
      </w:pPr>
      <w:r w:rsidRPr="00CF6F6A">
        <w:rPr>
          <w:rFonts w:ascii="Times New Roman" w:hAnsi="Times New Roman" w:cs="Times New Roman"/>
          <w:b/>
          <w:sz w:val="28"/>
          <w:szCs w:val="28"/>
        </w:rPr>
        <w:t>2.</w:t>
      </w:r>
      <w:r w:rsidR="00924C04">
        <w:rPr>
          <w:rFonts w:ascii="Times New Roman" w:hAnsi="Times New Roman" w:cs="Times New Roman"/>
          <w:b/>
          <w:sz w:val="28"/>
          <w:szCs w:val="28"/>
        </w:rPr>
        <w:t xml:space="preserve"> Работа с родителями</w:t>
      </w:r>
    </w:p>
    <w:p w:rsidR="00924C04" w:rsidRDefault="00924C04" w:rsidP="00A50A13">
      <w:pPr>
        <w:autoSpaceDE w:val="0"/>
        <w:autoSpaceDN w:val="0"/>
        <w:adjustRightInd w:val="0"/>
        <w:spacing w:after="0" w:line="276" w:lineRule="auto"/>
        <w:rPr>
          <w:rFonts w:ascii="Times New Roman" w:hAnsi="Times New Roman" w:cs="Times New Roman"/>
          <w:sz w:val="28"/>
          <w:szCs w:val="28"/>
        </w:rPr>
      </w:pPr>
      <w:r w:rsidRPr="00F83DB5">
        <w:rPr>
          <w:rFonts w:ascii="Times New Roman" w:hAnsi="Times New Roman" w:cs="Times New Roman"/>
          <w:sz w:val="28"/>
          <w:szCs w:val="28"/>
        </w:rPr>
        <w:t>психологическое просвещение</w:t>
      </w:r>
      <w:r>
        <w:rPr>
          <w:rFonts w:ascii="Times New Roman" w:hAnsi="Times New Roman" w:cs="Times New Roman"/>
          <w:sz w:val="28"/>
          <w:szCs w:val="28"/>
        </w:rPr>
        <w:t>:</w:t>
      </w:r>
    </w:p>
    <w:p w:rsidR="00924C04" w:rsidRDefault="00924C04"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выступление на родительском собрании на тему: </w:t>
      </w:r>
      <w:r w:rsidRPr="00F83DB5">
        <w:rPr>
          <w:rFonts w:ascii="Times New Roman" w:hAnsi="Times New Roman" w:cs="Times New Roman"/>
          <w:sz w:val="28"/>
          <w:szCs w:val="28"/>
        </w:rPr>
        <w:t>«</w:t>
      </w:r>
      <w:r>
        <w:rPr>
          <w:rFonts w:ascii="Times New Roman" w:hAnsi="Times New Roman" w:cs="Times New Roman"/>
          <w:sz w:val="28"/>
          <w:szCs w:val="28"/>
        </w:rPr>
        <w:t xml:space="preserve">В </w:t>
      </w:r>
      <w:r w:rsidR="004638E7">
        <w:rPr>
          <w:rFonts w:ascii="Times New Roman" w:hAnsi="Times New Roman" w:cs="Times New Roman"/>
          <w:sz w:val="28"/>
          <w:szCs w:val="28"/>
        </w:rPr>
        <w:t>детский</w:t>
      </w:r>
      <w:r>
        <w:rPr>
          <w:rFonts w:ascii="Times New Roman" w:hAnsi="Times New Roman" w:cs="Times New Roman"/>
          <w:sz w:val="28"/>
          <w:szCs w:val="28"/>
        </w:rPr>
        <w:t xml:space="preserve"> сад в первый раз</w:t>
      </w:r>
      <w:r w:rsidRPr="004638E7">
        <w:rPr>
          <w:rFonts w:ascii="Times New Roman" w:hAnsi="Times New Roman" w:cs="Times New Roman"/>
          <w:sz w:val="28"/>
          <w:szCs w:val="28"/>
        </w:rPr>
        <w:t xml:space="preserve">» </w:t>
      </w:r>
      <w:r w:rsidRPr="004638E7">
        <w:rPr>
          <w:rFonts w:ascii="Times New Roman" w:hAnsi="Times New Roman" w:cs="Times New Roman"/>
          <w:i/>
          <w:sz w:val="28"/>
          <w:szCs w:val="28"/>
        </w:rPr>
        <w:t xml:space="preserve">(приложение </w:t>
      </w:r>
      <w:r w:rsidR="004638E7" w:rsidRPr="004638E7">
        <w:rPr>
          <w:rFonts w:ascii="Times New Roman" w:hAnsi="Times New Roman" w:cs="Times New Roman"/>
          <w:i/>
          <w:sz w:val="28"/>
          <w:szCs w:val="28"/>
        </w:rPr>
        <w:t>3</w:t>
      </w:r>
      <w:r w:rsidRPr="004638E7">
        <w:rPr>
          <w:rFonts w:ascii="Times New Roman" w:hAnsi="Times New Roman" w:cs="Times New Roman"/>
          <w:i/>
          <w:sz w:val="28"/>
          <w:szCs w:val="28"/>
        </w:rPr>
        <w:t>)</w:t>
      </w:r>
      <w:r w:rsidRPr="004638E7">
        <w:rPr>
          <w:rFonts w:ascii="Times New Roman" w:hAnsi="Times New Roman" w:cs="Times New Roman"/>
          <w:sz w:val="28"/>
          <w:szCs w:val="28"/>
        </w:rPr>
        <w:t>;</w:t>
      </w:r>
    </w:p>
    <w:p w:rsidR="00924C04" w:rsidRPr="004638E7" w:rsidRDefault="00924C04"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w:t>
      </w:r>
      <w:r w:rsidRPr="00F83DB5">
        <w:rPr>
          <w:rFonts w:ascii="Times New Roman" w:hAnsi="Times New Roman" w:cs="Times New Roman"/>
          <w:sz w:val="28"/>
          <w:szCs w:val="28"/>
        </w:rPr>
        <w:t xml:space="preserve"> </w:t>
      </w:r>
      <w:r>
        <w:rPr>
          <w:rFonts w:ascii="Times New Roman" w:hAnsi="Times New Roman" w:cs="Times New Roman"/>
          <w:sz w:val="28"/>
          <w:szCs w:val="28"/>
        </w:rPr>
        <w:t xml:space="preserve">создание </w:t>
      </w:r>
      <w:r w:rsidRPr="00F83DB5">
        <w:rPr>
          <w:rFonts w:ascii="Times New Roman" w:hAnsi="Times New Roman" w:cs="Times New Roman"/>
          <w:sz w:val="28"/>
          <w:szCs w:val="28"/>
        </w:rPr>
        <w:t>информационн</w:t>
      </w:r>
      <w:r>
        <w:rPr>
          <w:rFonts w:ascii="Times New Roman" w:hAnsi="Times New Roman" w:cs="Times New Roman"/>
          <w:sz w:val="28"/>
          <w:szCs w:val="28"/>
        </w:rPr>
        <w:t xml:space="preserve">ой </w:t>
      </w:r>
      <w:r w:rsidRPr="00F83DB5">
        <w:rPr>
          <w:rFonts w:ascii="Times New Roman" w:hAnsi="Times New Roman" w:cs="Times New Roman"/>
          <w:sz w:val="28"/>
          <w:szCs w:val="28"/>
        </w:rPr>
        <w:t>папк</w:t>
      </w:r>
      <w:r>
        <w:rPr>
          <w:rFonts w:ascii="Times New Roman" w:hAnsi="Times New Roman" w:cs="Times New Roman"/>
          <w:sz w:val="28"/>
          <w:szCs w:val="28"/>
        </w:rPr>
        <w:t>и</w:t>
      </w:r>
      <w:r w:rsidRPr="00F83DB5">
        <w:rPr>
          <w:rFonts w:ascii="Times New Roman" w:hAnsi="Times New Roman" w:cs="Times New Roman"/>
          <w:sz w:val="28"/>
          <w:szCs w:val="28"/>
        </w:rPr>
        <w:t xml:space="preserve"> «</w:t>
      </w:r>
      <w:r>
        <w:rPr>
          <w:rFonts w:ascii="Times New Roman" w:hAnsi="Times New Roman" w:cs="Times New Roman"/>
          <w:sz w:val="28"/>
          <w:szCs w:val="28"/>
        </w:rPr>
        <w:t>Если ваш ребенок плачет</w:t>
      </w:r>
      <w:r w:rsidRPr="00F83DB5">
        <w:rPr>
          <w:rFonts w:ascii="Times New Roman" w:hAnsi="Times New Roman" w:cs="Times New Roman"/>
          <w:sz w:val="28"/>
          <w:szCs w:val="28"/>
        </w:rPr>
        <w:t>»</w:t>
      </w:r>
      <w:r>
        <w:rPr>
          <w:rFonts w:ascii="Times New Roman" w:hAnsi="Times New Roman" w:cs="Times New Roman"/>
          <w:sz w:val="28"/>
          <w:szCs w:val="28"/>
        </w:rPr>
        <w:t xml:space="preserve"> </w:t>
      </w:r>
      <w:r w:rsidRPr="004638E7">
        <w:rPr>
          <w:rFonts w:ascii="Times New Roman" w:hAnsi="Times New Roman" w:cs="Times New Roman"/>
          <w:i/>
          <w:sz w:val="28"/>
          <w:szCs w:val="28"/>
        </w:rPr>
        <w:t>(приложение</w:t>
      </w:r>
      <w:r w:rsidR="004638E7" w:rsidRPr="004638E7">
        <w:rPr>
          <w:rFonts w:ascii="Times New Roman" w:hAnsi="Times New Roman" w:cs="Times New Roman"/>
          <w:i/>
          <w:sz w:val="28"/>
          <w:szCs w:val="28"/>
        </w:rPr>
        <w:t>4</w:t>
      </w:r>
      <w:r w:rsidRPr="004638E7">
        <w:rPr>
          <w:rFonts w:ascii="Times New Roman" w:hAnsi="Times New Roman" w:cs="Times New Roman"/>
          <w:i/>
          <w:sz w:val="28"/>
          <w:szCs w:val="28"/>
        </w:rPr>
        <w:t>)</w:t>
      </w:r>
      <w:r w:rsidR="004638E7">
        <w:rPr>
          <w:rFonts w:ascii="Times New Roman" w:hAnsi="Times New Roman" w:cs="Times New Roman"/>
          <w:i/>
          <w:sz w:val="28"/>
          <w:szCs w:val="28"/>
        </w:rPr>
        <w:t>;</w:t>
      </w:r>
    </w:p>
    <w:p w:rsidR="00924C04" w:rsidRDefault="00924C04" w:rsidP="00A50A13">
      <w:pPr>
        <w:autoSpaceDE w:val="0"/>
        <w:autoSpaceDN w:val="0"/>
        <w:adjustRightInd w:val="0"/>
        <w:spacing w:after="0" w:line="276" w:lineRule="auto"/>
        <w:rPr>
          <w:rFonts w:ascii="Times New Roman" w:hAnsi="Times New Roman" w:cs="Times New Roman"/>
          <w:color w:val="FF0000"/>
          <w:sz w:val="28"/>
          <w:szCs w:val="28"/>
        </w:rPr>
      </w:pPr>
      <w:r>
        <w:rPr>
          <w:rFonts w:ascii="Times New Roman" w:hAnsi="Times New Roman" w:cs="Times New Roman"/>
          <w:sz w:val="28"/>
          <w:szCs w:val="28"/>
        </w:rPr>
        <w:t>-создание</w:t>
      </w:r>
      <w:r w:rsidRPr="00F83DB5">
        <w:rPr>
          <w:rFonts w:ascii="Times New Roman" w:hAnsi="Times New Roman" w:cs="Times New Roman"/>
          <w:sz w:val="28"/>
          <w:szCs w:val="28"/>
        </w:rPr>
        <w:t xml:space="preserve"> памятк</w:t>
      </w:r>
      <w:r>
        <w:rPr>
          <w:rFonts w:ascii="Times New Roman" w:hAnsi="Times New Roman" w:cs="Times New Roman"/>
          <w:sz w:val="28"/>
          <w:szCs w:val="28"/>
        </w:rPr>
        <w:t>и, буклет</w:t>
      </w:r>
      <w:r w:rsidRPr="00F83DB5">
        <w:rPr>
          <w:rFonts w:ascii="Times New Roman" w:hAnsi="Times New Roman" w:cs="Times New Roman"/>
          <w:sz w:val="28"/>
          <w:szCs w:val="28"/>
        </w:rPr>
        <w:t xml:space="preserve"> «Как подготовить ребенка к детскому саду</w:t>
      </w:r>
      <w:r w:rsidR="002E7B97" w:rsidRPr="00F83DB5">
        <w:rPr>
          <w:rFonts w:ascii="Times New Roman" w:hAnsi="Times New Roman" w:cs="Times New Roman"/>
          <w:sz w:val="28"/>
          <w:szCs w:val="28"/>
        </w:rPr>
        <w:t>»</w:t>
      </w:r>
      <w:r w:rsidR="002E7B97">
        <w:rPr>
          <w:rFonts w:ascii="Times New Roman" w:hAnsi="Times New Roman" w:cs="Times New Roman"/>
          <w:sz w:val="28"/>
          <w:szCs w:val="28"/>
        </w:rPr>
        <w:t>.</w:t>
      </w:r>
      <w:r>
        <w:rPr>
          <w:rFonts w:ascii="Times New Roman" w:hAnsi="Times New Roman" w:cs="Times New Roman"/>
          <w:sz w:val="28"/>
          <w:szCs w:val="28"/>
        </w:rPr>
        <w:t xml:space="preserve"> «Советы педагога-психолога</w:t>
      </w:r>
      <w:r w:rsidRPr="004638E7">
        <w:rPr>
          <w:rFonts w:ascii="Times New Roman" w:hAnsi="Times New Roman" w:cs="Times New Roman"/>
          <w:sz w:val="28"/>
          <w:szCs w:val="28"/>
        </w:rPr>
        <w:t xml:space="preserve">» </w:t>
      </w:r>
      <w:r w:rsidRPr="004638E7">
        <w:rPr>
          <w:rFonts w:ascii="Times New Roman" w:hAnsi="Times New Roman" w:cs="Times New Roman"/>
          <w:i/>
          <w:sz w:val="28"/>
          <w:szCs w:val="28"/>
        </w:rPr>
        <w:t>(приложение</w:t>
      </w:r>
      <w:r w:rsidR="004638E7" w:rsidRPr="004638E7">
        <w:rPr>
          <w:rFonts w:ascii="Times New Roman" w:hAnsi="Times New Roman" w:cs="Times New Roman"/>
          <w:i/>
          <w:sz w:val="28"/>
          <w:szCs w:val="28"/>
        </w:rPr>
        <w:t>5</w:t>
      </w:r>
      <w:r w:rsidRPr="004638E7">
        <w:rPr>
          <w:rFonts w:ascii="Times New Roman" w:hAnsi="Times New Roman" w:cs="Times New Roman"/>
          <w:sz w:val="28"/>
          <w:szCs w:val="28"/>
        </w:rPr>
        <w:t>)</w:t>
      </w:r>
      <w:r w:rsidR="004638E7">
        <w:rPr>
          <w:rFonts w:ascii="Times New Roman" w:hAnsi="Times New Roman" w:cs="Times New Roman"/>
          <w:sz w:val="28"/>
          <w:szCs w:val="28"/>
        </w:rPr>
        <w:t>;</w:t>
      </w:r>
    </w:p>
    <w:p w:rsidR="00924C04" w:rsidRDefault="00924C04" w:rsidP="00A50A13">
      <w:pPr>
        <w:autoSpaceDE w:val="0"/>
        <w:autoSpaceDN w:val="0"/>
        <w:adjustRightInd w:val="0"/>
        <w:spacing w:after="0" w:line="276" w:lineRule="auto"/>
        <w:rPr>
          <w:rFonts w:ascii="Times New Roman" w:hAnsi="Times New Roman" w:cs="Times New Roman"/>
          <w:color w:val="FF0000"/>
          <w:sz w:val="28"/>
          <w:szCs w:val="28"/>
        </w:rPr>
      </w:pPr>
      <w:r w:rsidRPr="00924C04">
        <w:rPr>
          <w:rFonts w:ascii="Times New Roman" w:hAnsi="Times New Roman" w:cs="Times New Roman"/>
          <w:sz w:val="28"/>
          <w:szCs w:val="28"/>
        </w:rPr>
        <w:t>-</w:t>
      </w:r>
      <w:r w:rsidRPr="00F83DB5">
        <w:rPr>
          <w:rFonts w:ascii="Times New Roman" w:hAnsi="Times New Roman" w:cs="Times New Roman"/>
          <w:sz w:val="28"/>
          <w:szCs w:val="28"/>
        </w:rPr>
        <w:t>анкетирование</w:t>
      </w:r>
      <w:r>
        <w:rPr>
          <w:rFonts w:ascii="Times New Roman" w:hAnsi="Times New Roman" w:cs="Times New Roman"/>
          <w:sz w:val="28"/>
          <w:szCs w:val="28"/>
        </w:rPr>
        <w:t xml:space="preserve"> родителей «прогноз адаптации</w:t>
      </w:r>
      <w:r w:rsidRPr="00F83DB5">
        <w:rPr>
          <w:rFonts w:ascii="Times New Roman" w:hAnsi="Times New Roman" w:cs="Times New Roman"/>
          <w:sz w:val="28"/>
          <w:szCs w:val="28"/>
        </w:rPr>
        <w:t xml:space="preserve"> с целью составления психологического портрета ребенка, выявления факторов риска дезадаптации </w:t>
      </w:r>
      <w:r w:rsidRPr="004638E7">
        <w:rPr>
          <w:rFonts w:ascii="Times New Roman" w:hAnsi="Times New Roman" w:cs="Times New Roman"/>
          <w:i/>
          <w:sz w:val="28"/>
          <w:szCs w:val="28"/>
        </w:rPr>
        <w:t>(приложение</w:t>
      </w:r>
      <w:r w:rsidR="004638E7" w:rsidRPr="004638E7">
        <w:rPr>
          <w:rFonts w:ascii="Times New Roman" w:hAnsi="Times New Roman" w:cs="Times New Roman"/>
          <w:i/>
          <w:sz w:val="28"/>
          <w:szCs w:val="28"/>
        </w:rPr>
        <w:t>6</w:t>
      </w:r>
      <w:r w:rsidRPr="004638E7">
        <w:rPr>
          <w:rFonts w:ascii="Times New Roman" w:hAnsi="Times New Roman" w:cs="Times New Roman"/>
          <w:i/>
          <w:sz w:val="28"/>
          <w:szCs w:val="28"/>
        </w:rPr>
        <w:t>)</w:t>
      </w:r>
      <w:r w:rsidRPr="004638E7">
        <w:rPr>
          <w:rFonts w:ascii="Times New Roman" w:hAnsi="Times New Roman" w:cs="Times New Roman"/>
          <w:sz w:val="28"/>
          <w:szCs w:val="28"/>
        </w:rPr>
        <w:t>;</w:t>
      </w:r>
    </w:p>
    <w:p w:rsidR="00924C04" w:rsidRDefault="00924C04" w:rsidP="00A50A13">
      <w:pPr>
        <w:autoSpaceDE w:val="0"/>
        <w:autoSpaceDN w:val="0"/>
        <w:adjustRightInd w:val="0"/>
        <w:spacing w:after="0" w:line="276" w:lineRule="auto"/>
        <w:rPr>
          <w:rFonts w:ascii="Times New Roman" w:hAnsi="Times New Roman" w:cs="Times New Roman"/>
          <w:b/>
          <w:sz w:val="28"/>
          <w:szCs w:val="28"/>
        </w:rPr>
      </w:pPr>
      <w:r w:rsidRPr="00924C04">
        <w:rPr>
          <w:rFonts w:ascii="Times New Roman" w:hAnsi="Times New Roman" w:cs="Times New Roman"/>
          <w:b/>
          <w:sz w:val="28"/>
          <w:szCs w:val="28"/>
        </w:rPr>
        <w:t>Работа с пед</w:t>
      </w:r>
      <w:r>
        <w:rPr>
          <w:rFonts w:ascii="Times New Roman" w:hAnsi="Times New Roman" w:cs="Times New Roman"/>
          <w:b/>
          <w:sz w:val="28"/>
          <w:szCs w:val="28"/>
        </w:rPr>
        <w:t>а</w:t>
      </w:r>
      <w:r w:rsidRPr="00924C04">
        <w:rPr>
          <w:rFonts w:ascii="Times New Roman" w:hAnsi="Times New Roman" w:cs="Times New Roman"/>
          <w:b/>
          <w:sz w:val="28"/>
          <w:szCs w:val="28"/>
        </w:rPr>
        <w:t>гогами</w:t>
      </w:r>
    </w:p>
    <w:p w:rsidR="00924C04" w:rsidRDefault="002E7B97"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1)</w:t>
      </w:r>
      <w:r w:rsidRPr="00F83DB5">
        <w:rPr>
          <w:rFonts w:ascii="Times New Roman" w:hAnsi="Times New Roman" w:cs="Times New Roman"/>
          <w:sz w:val="28"/>
          <w:szCs w:val="28"/>
        </w:rPr>
        <w:t xml:space="preserve"> психологическое</w:t>
      </w:r>
      <w:r w:rsidR="00924C04" w:rsidRPr="00F83DB5">
        <w:rPr>
          <w:rFonts w:ascii="Times New Roman" w:hAnsi="Times New Roman" w:cs="Times New Roman"/>
          <w:sz w:val="28"/>
          <w:szCs w:val="28"/>
        </w:rPr>
        <w:t xml:space="preserve"> просвещение</w:t>
      </w:r>
      <w:r w:rsidR="00924C04">
        <w:rPr>
          <w:rFonts w:ascii="Times New Roman" w:hAnsi="Times New Roman" w:cs="Times New Roman"/>
          <w:sz w:val="28"/>
          <w:szCs w:val="28"/>
        </w:rPr>
        <w:t>:</w:t>
      </w:r>
    </w:p>
    <w:p w:rsidR="00924C04" w:rsidRDefault="00924C04"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консультация для воспитателей «Степень адаптации детей к условиям детского сада») </w:t>
      </w:r>
      <w:r w:rsidRPr="004638E7">
        <w:rPr>
          <w:rFonts w:ascii="Times New Roman" w:hAnsi="Times New Roman" w:cs="Times New Roman"/>
          <w:i/>
          <w:sz w:val="28"/>
          <w:szCs w:val="28"/>
        </w:rPr>
        <w:t>(приложение</w:t>
      </w:r>
      <w:r w:rsidR="004638E7" w:rsidRPr="004638E7">
        <w:rPr>
          <w:rFonts w:ascii="Times New Roman" w:hAnsi="Times New Roman" w:cs="Times New Roman"/>
          <w:i/>
          <w:sz w:val="28"/>
          <w:szCs w:val="28"/>
        </w:rPr>
        <w:t>7)</w:t>
      </w:r>
      <w:r w:rsidRPr="004638E7">
        <w:rPr>
          <w:rFonts w:ascii="Times New Roman" w:hAnsi="Times New Roman" w:cs="Times New Roman"/>
          <w:sz w:val="28"/>
          <w:szCs w:val="28"/>
        </w:rPr>
        <w:t>;</w:t>
      </w:r>
    </w:p>
    <w:p w:rsidR="00924C04" w:rsidRDefault="00924C04"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работа с новинками литературы;</w:t>
      </w:r>
    </w:p>
    <w:p w:rsidR="00924C04" w:rsidRDefault="00924C04"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2) </w:t>
      </w:r>
      <w:r w:rsidRPr="00F83DB5">
        <w:rPr>
          <w:rFonts w:ascii="Times New Roman" w:hAnsi="Times New Roman" w:cs="Times New Roman"/>
          <w:sz w:val="28"/>
          <w:szCs w:val="28"/>
        </w:rPr>
        <w:t>помощь педагогам в организации образовательного пространства с учетом адаптационного процесса</w:t>
      </w:r>
    </w:p>
    <w:p w:rsidR="00924C04" w:rsidRDefault="00924C04" w:rsidP="00A50A13">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Основной</w:t>
      </w:r>
    </w:p>
    <w:p w:rsidR="00924C04" w:rsidRDefault="00924C04" w:rsidP="00A50A13">
      <w:pPr>
        <w:spacing w:after="0" w:line="276" w:lineRule="auto"/>
        <w:jc w:val="both"/>
        <w:rPr>
          <w:rFonts w:ascii="Times New Roman" w:hAnsi="Times New Roman" w:cs="Times New Roman"/>
          <w:b/>
          <w:sz w:val="28"/>
          <w:szCs w:val="28"/>
        </w:rPr>
      </w:pPr>
      <w:r w:rsidRPr="00CF6F6A">
        <w:rPr>
          <w:rFonts w:ascii="Times New Roman" w:hAnsi="Times New Roman" w:cs="Times New Roman"/>
          <w:b/>
          <w:sz w:val="28"/>
          <w:szCs w:val="28"/>
        </w:rPr>
        <w:t>Работа с детьми</w:t>
      </w:r>
    </w:p>
    <w:p w:rsidR="00924C04" w:rsidRPr="00A879F5" w:rsidRDefault="00924C04"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879F5">
        <w:rPr>
          <w:rFonts w:ascii="Times New Roman" w:hAnsi="Times New Roman" w:cs="Times New Roman"/>
          <w:sz w:val="28"/>
          <w:szCs w:val="28"/>
        </w:rPr>
        <w:t xml:space="preserve">систематические наблюдения за поведением детей в ходе адаптационного процесса; </w:t>
      </w:r>
    </w:p>
    <w:p w:rsidR="00924C04" w:rsidRPr="00A879F5" w:rsidRDefault="00924C04"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2) </w:t>
      </w:r>
      <w:r w:rsidRPr="00A879F5">
        <w:rPr>
          <w:rFonts w:ascii="Times New Roman" w:hAnsi="Times New Roman" w:cs="Times New Roman"/>
          <w:sz w:val="28"/>
          <w:szCs w:val="28"/>
        </w:rPr>
        <w:t>осуществление текущей диагностики хода адаптационного процесса</w:t>
      </w:r>
      <w:r>
        <w:rPr>
          <w:rFonts w:ascii="Times New Roman" w:hAnsi="Times New Roman" w:cs="Times New Roman"/>
          <w:sz w:val="28"/>
          <w:szCs w:val="28"/>
        </w:rPr>
        <w:t xml:space="preserve">: заполнение листов </w:t>
      </w:r>
      <w:r w:rsidRPr="004638E7">
        <w:rPr>
          <w:rFonts w:ascii="Times New Roman" w:hAnsi="Times New Roman" w:cs="Times New Roman"/>
          <w:sz w:val="28"/>
          <w:szCs w:val="28"/>
        </w:rPr>
        <w:t xml:space="preserve">адаптации </w:t>
      </w:r>
      <w:r w:rsidRPr="004638E7">
        <w:rPr>
          <w:rFonts w:ascii="Times New Roman" w:hAnsi="Times New Roman" w:cs="Times New Roman"/>
          <w:i/>
          <w:sz w:val="28"/>
          <w:szCs w:val="28"/>
        </w:rPr>
        <w:t>(приложение</w:t>
      </w:r>
      <w:r w:rsidR="004638E7" w:rsidRPr="004638E7">
        <w:rPr>
          <w:rFonts w:ascii="Times New Roman" w:hAnsi="Times New Roman" w:cs="Times New Roman"/>
          <w:i/>
          <w:sz w:val="28"/>
          <w:szCs w:val="28"/>
        </w:rPr>
        <w:t xml:space="preserve"> 8</w:t>
      </w:r>
      <w:r w:rsidRPr="004638E7">
        <w:rPr>
          <w:rFonts w:ascii="Times New Roman" w:hAnsi="Times New Roman" w:cs="Times New Roman"/>
          <w:i/>
          <w:sz w:val="28"/>
          <w:szCs w:val="28"/>
        </w:rPr>
        <w:t>)</w:t>
      </w:r>
      <w:r w:rsidRPr="004638E7">
        <w:rPr>
          <w:rFonts w:ascii="Times New Roman" w:hAnsi="Times New Roman" w:cs="Times New Roman"/>
          <w:sz w:val="28"/>
          <w:szCs w:val="28"/>
        </w:rPr>
        <w:t>;</w:t>
      </w:r>
    </w:p>
    <w:p w:rsidR="00924C04" w:rsidRPr="00A879F5" w:rsidRDefault="00924C04"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3) </w:t>
      </w:r>
      <w:r w:rsidRPr="00A879F5">
        <w:rPr>
          <w:rFonts w:ascii="Times New Roman" w:hAnsi="Times New Roman" w:cs="Times New Roman"/>
          <w:sz w:val="28"/>
          <w:szCs w:val="28"/>
        </w:rPr>
        <w:t>конкретизация группы адаптации ребенка;</w:t>
      </w:r>
    </w:p>
    <w:p w:rsidR="00924C04" w:rsidRPr="00A879F5" w:rsidRDefault="00924C04" w:rsidP="00A50A13">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4) </w:t>
      </w:r>
      <w:r w:rsidRPr="00A879F5">
        <w:rPr>
          <w:rFonts w:ascii="Times New Roman" w:hAnsi="Times New Roman" w:cs="Times New Roman"/>
          <w:sz w:val="28"/>
          <w:szCs w:val="28"/>
        </w:rPr>
        <w:t>корректировка мер психолого-педагогического сопровождения;</w:t>
      </w:r>
    </w:p>
    <w:p w:rsidR="00924C04" w:rsidRDefault="00924C04" w:rsidP="00A50A1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A879F5">
        <w:rPr>
          <w:rFonts w:ascii="Times New Roman" w:hAnsi="Times New Roman" w:cs="Times New Roman"/>
          <w:sz w:val="28"/>
          <w:szCs w:val="28"/>
        </w:rPr>
        <w:t>разнообразная индивидуальная с</w:t>
      </w:r>
      <w:r>
        <w:rPr>
          <w:rFonts w:ascii="Times New Roman" w:hAnsi="Times New Roman" w:cs="Times New Roman"/>
          <w:sz w:val="28"/>
          <w:szCs w:val="28"/>
        </w:rPr>
        <w:t xml:space="preserve">овместная деятельность с детьми: </w:t>
      </w:r>
      <w:r w:rsidRPr="00A879F5">
        <w:rPr>
          <w:rFonts w:ascii="Times New Roman" w:hAnsi="Times New Roman" w:cs="Times New Roman"/>
          <w:sz w:val="28"/>
          <w:szCs w:val="28"/>
        </w:rPr>
        <w:t>групповы</w:t>
      </w:r>
      <w:r>
        <w:rPr>
          <w:rFonts w:ascii="Times New Roman" w:hAnsi="Times New Roman" w:cs="Times New Roman"/>
          <w:sz w:val="28"/>
          <w:szCs w:val="28"/>
        </w:rPr>
        <w:t>е</w:t>
      </w:r>
      <w:r w:rsidRPr="00A879F5">
        <w:rPr>
          <w:rFonts w:ascii="Times New Roman" w:hAnsi="Times New Roman" w:cs="Times New Roman"/>
          <w:sz w:val="28"/>
          <w:szCs w:val="28"/>
        </w:rPr>
        <w:t xml:space="preserve"> адаптационны</w:t>
      </w:r>
      <w:r>
        <w:rPr>
          <w:rFonts w:ascii="Times New Roman" w:hAnsi="Times New Roman" w:cs="Times New Roman"/>
          <w:sz w:val="28"/>
          <w:szCs w:val="28"/>
        </w:rPr>
        <w:t>е</w:t>
      </w:r>
      <w:r w:rsidRPr="00A879F5">
        <w:rPr>
          <w:rFonts w:ascii="Times New Roman" w:hAnsi="Times New Roman" w:cs="Times New Roman"/>
          <w:sz w:val="28"/>
          <w:szCs w:val="28"/>
        </w:rPr>
        <w:t xml:space="preserve"> игр</w:t>
      </w:r>
      <w:r>
        <w:rPr>
          <w:rFonts w:ascii="Times New Roman" w:hAnsi="Times New Roman" w:cs="Times New Roman"/>
          <w:sz w:val="28"/>
          <w:szCs w:val="28"/>
        </w:rPr>
        <w:t xml:space="preserve">ы </w:t>
      </w:r>
      <w:r w:rsidRPr="004638E7">
        <w:rPr>
          <w:rFonts w:ascii="Times New Roman" w:hAnsi="Times New Roman" w:cs="Times New Roman"/>
          <w:i/>
          <w:sz w:val="28"/>
          <w:szCs w:val="28"/>
        </w:rPr>
        <w:t>(приложение</w:t>
      </w:r>
      <w:r w:rsidR="004638E7" w:rsidRPr="004638E7">
        <w:rPr>
          <w:rFonts w:ascii="Times New Roman" w:hAnsi="Times New Roman" w:cs="Times New Roman"/>
          <w:i/>
          <w:sz w:val="28"/>
          <w:szCs w:val="28"/>
        </w:rPr>
        <w:t>9</w:t>
      </w:r>
      <w:r w:rsidRPr="004638E7">
        <w:rPr>
          <w:rFonts w:ascii="Times New Roman" w:hAnsi="Times New Roman" w:cs="Times New Roman"/>
          <w:i/>
          <w:sz w:val="28"/>
          <w:szCs w:val="28"/>
        </w:rPr>
        <w:t>),</w:t>
      </w:r>
      <w:r w:rsidRPr="004638E7">
        <w:rPr>
          <w:rFonts w:ascii="Times New Roman" w:hAnsi="Times New Roman" w:cs="Times New Roman"/>
          <w:sz w:val="28"/>
          <w:szCs w:val="28"/>
        </w:rPr>
        <w:t xml:space="preserve"> </w:t>
      </w:r>
      <w:r w:rsidRPr="00A879F5">
        <w:rPr>
          <w:rFonts w:ascii="Times New Roman" w:hAnsi="Times New Roman" w:cs="Times New Roman"/>
          <w:sz w:val="28"/>
          <w:szCs w:val="28"/>
        </w:rPr>
        <w:t xml:space="preserve">направленных на снятие эмоционального </w:t>
      </w:r>
      <w:r>
        <w:rPr>
          <w:rFonts w:ascii="Times New Roman" w:hAnsi="Times New Roman" w:cs="Times New Roman"/>
          <w:sz w:val="28"/>
          <w:szCs w:val="28"/>
        </w:rPr>
        <w:t>напряжения</w:t>
      </w:r>
      <w:r w:rsidRPr="00A879F5">
        <w:rPr>
          <w:rFonts w:ascii="Times New Roman" w:hAnsi="Times New Roman" w:cs="Times New Roman"/>
          <w:sz w:val="28"/>
          <w:szCs w:val="28"/>
        </w:rPr>
        <w:t>, формирование благоприятного психологического климата в адаптацион</w:t>
      </w:r>
      <w:r>
        <w:rPr>
          <w:rFonts w:ascii="Times New Roman" w:hAnsi="Times New Roman" w:cs="Times New Roman"/>
          <w:sz w:val="28"/>
          <w:szCs w:val="28"/>
        </w:rPr>
        <w:t>ных группах</w:t>
      </w:r>
      <w:r w:rsidRPr="00A879F5">
        <w:rPr>
          <w:rFonts w:ascii="Times New Roman" w:hAnsi="Times New Roman" w:cs="Times New Roman"/>
          <w:sz w:val="28"/>
          <w:szCs w:val="28"/>
        </w:rPr>
        <w:t>.</w:t>
      </w:r>
    </w:p>
    <w:p w:rsidR="00924C04" w:rsidRDefault="002E7B97" w:rsidP="00E035D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Игры в</w:t>
      </w:r>
      <w:r w:rsidR="00924C04">
        <w:rPr>
          <w:rFonts w:ascii="Times New Roman" w:hAnsi="Times New Roman" w:cs="Times New Roman"/>
          <w:sz w:val="28"/>
          <w:szCs w:val="28"/>
        </w:rPr>
        <w:t xml:space="preserve"> сенсорно зоне (сухой бассейн, </w:t>
      </w:r>
      <w:r w:rsidR="00A7461B">
        <w:rPr>
          <w:rFonts w:ascii="Times New Roman" w:hAnsi="Times New Roman" w:cs="Times New Roman"/>
          <w:sz w:val="28"/>
          <w:szCs w:val="28"/>
        </w:rPr>
        <w:t>оборудование на развитие мелкой моторики рук)</w:t>
      </w:r>
    </w:p>
    <w:p w:rsidR="00924C04" w:rsidRDefault="00924C04" w:rsidP="00E035DD">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Работа с родителями</w:t>
      </w:r>
    </w:p>
    <w:p w:rsidR="00A7461B" w:rsidRDefault="00A7461B" w:rsidP="00A50A1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 индивидуальные консультации для родителей детей с признаками дезадаптации к ДОУ.</w:t>
      </w:r>
    </w:p>
    <w:p w:rsidR="00A7461B" w:rsidRDefault="00A7461B" w:rsidP="00A50A1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организация почтовой связи в форме записок в сундучок «Решим проблемы вместе»</w:t>
      </w:r>
    </w:p>
    <w:p w:rsidR="00A7461B" w:rsidRDefault="00A7461B" w:rsidP="00A50A13">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 xml:space="preserve">3) консультации на сайте МБДОУ №2 </w:t>
      </w:r>
      <w:r w:rsidR="0036138B">
        <w:rPr>
          <w:rFonts w:ascii="Times New Roman" w:hAnsi="Times New Roman" w:cs="Times New Roman"/>
          <w:sz w:val="28"/>
          <w:szCs w:val="28"/>
        </w:rPr>
        <w:t xml:space="preserve">- </w:t>
      </w:r>
      <w:r w:rsidR="00EB21A5" w:rsidRPr="00EB21A5">
        <w:rPr>
          <w:rFonts w:ascii="Times New Roman" w:hAnsi="Times New Roman" w:cs="Times New Roman"/>
          <w:sz w:val="28"/>
          <w:szCs w:val="28"/>
        </w:rPr>
        <w:t>mbdou2.pr-edu.ru</w:t>
      </w:r>
    </w:p>
    <w:p w:rsidR="00924C04" w:rsidRPr="00924C04" w:rsidRDefault="00924C04" w:rsidP="00A50A13">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Работа с педагогами</w:t>
      </w:r>
    </w:p>
    <w:p w:rsidR="00A7461B" w:rsidRDefault="002E7B97" w:rsidP="00A50A1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1) составление</w:t>
      </w:r>
      <w:r w:rsidR="00A7461B">
        <w:rPr>
          <w:rFonts w:ascii="Times New Roman" w:hAnsi="Times New Roman" w:cs="Times New Roman"/>
          <w:sz w:val="28"/>
          <w:szCs w:val="28"/>
        </w:rPr>
        <w:t xml:space="preserve"> отчета по результатам адаптационного процесса;</w:t>
      </w:r>
    </w:p>
    <w:p w:rsidR="00A7461B" w:rsidRDefault="00A7461B" w:rsidP="00A50A1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участие в работе Психолого-Медико-Педагогического консилиума с целью: </w:t>
      </w:r>
    </w:p>
    <w:p w:rsidR="00A7461B" w:rsidRDefault="00A7461B" w:rsidP="00A50A1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-системного анализа причин эмоционального неблагополучия и затруднений вхождения в воспитательно-образовательный процесс дошкольного учреждения отдельных воспитанников;</w:t>
      </w:r>
    </w:p>
    <w:p w:rsidR="00A7461B" w:rsidRDefault="00A7461B" w:rsidP="00A50A1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-координации действий специалистов по оказанию мер психолого-педагогической поддержки дезадаптированным детям; </w:t>
      </w:r>
    </w:p>
    <w:p w:rsidR="00A7461B" w:rsidRDefault="00A7461B" w:rsidP="00A50A1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-коллективной разработки плана </w:t>
      </w:r>
      <w:r w:rsidR="002E7B97">
        <w:rPr>
          <w:rFonts w:ascii="Times New Roman" w:hAnsi="Times New Roman" w:cs="Times New Roman"/>
          <w:sz w:val="28"/>
          <w:szCs w:val="28"/>
        </w:rPr>
        <w:t>работы психолого</w:t>
      </w:r>
      <w:r>
        <w:rPr>
          <w:rFonts w:ascii="Times New Roman" w:hAnsi="Times New Roman" w:cs="Times New Roman"/>
          <w:sz w:val="28"/>
          <w:szCs w:val="28"/>
        </w:rPr>
        <w:t>-педагогического сопровождения дезадаптированных детей;</w:t>
      </w:r>
    </w:p>
    <w:p w:rsidR="00A7461B" w:rsidRDefault="00A7461B" w:rsidP="00A50A13">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-анализа выявленных психолого-педагогических затруднений в деятельности педагогов и определения путей их преодоления.</w:t>
      </w:r>
    </w:p>
    <w:p w:rsidR="00A7461B" w:rsidRPr="00C8757D" w:rsidRDefault="00C8757D" w:rsidP="00A50A13">
      <w:pPr>
        <w:autoSpaceDE w:val="0"/>
        <w:autoSpaceDN w:val="0"/>
        <w:adjustRightInd w:val="0"/>
        <w:spacing w:after="0"/>
        <w:jc w:val="both"/>
        <w:rPr>
          <w:rFonts w:ascii="Times New Roman" w:hAnsi="Times New Roman" w:cs="Times New Roman"/>
          <w:b/>
          <w:sz w:val="28"/>
          <w:szCs w:val="28"/>
        </w:rPr>
      </w:pPr>
      <w:r w:rsidRPr="00C8757D">
        <w:rPr>
          <w:rFonts w:ascii="Times New Roman" w:hAnsi="Times New Roman" w:cs="Times New Roman"/>
          <w:b/>
          <w:sz w:val="28"/>
          <w:szCs w:val="28"/>
        </w:rPr>
        <w:t>1.3 Основные понятия, термины в описании педагогического опыта</w:t>
      </w:r>
    </w:p>
    <w:p w:rsidR="00C8757D" w:rsidRDefault="00C8757D" w:rsidP="00A50A13">
      <w:pPr>
        <w:autoSpaceDE w:val="0"/>
        <w:autoSpaceDN w:val="0"/>
        <w:adjustRightInd w:val="0"/>
        <w:spacing w:after="0" w:line="276" w:lineRule="auto"/>
        <w:jc w:val="both"/>
        <w:rPr>
          <w:rFonts w:ascii="Times New Roman" w:eastAsia="Calibri" w:hAnsi="Times New Roman" w:cs="Times New Roman"/>
          <w:sz w:val="28"/>
          <w:szCs w:val="28"/>
        </w:rPr>
      </w:pPr>
      <w:r w:rsidRPr="00F04B14">
        <w:rPr>
          <w:rFonts w:ascii="Times New Roman" w:hAnsi="Times New Roman" w:cs="Times New Roman"/>
          <w:b/>
          <w:sz w:val="28"/>
          <w:szCs w:val="28"/>
        </w:rPr>
        <w:t>Адаптация</w:t>
      </w:r>
      <w:r>
        <w:rPr>
          <w:rFonts w:ascii="Times New Roman" w:hAnsi="Times New Roman" w:cs="Times New Roman"/>
          <w:sz w:val="28"/>
          <w:szCs w:val="28"/>
        </w:rPr>
        <w:t>-</w:t>
      </w:r>
      <w:r w:rsidR="00F04B14" w:rsidRPr="000E3C19">
        <w:rPr>
          <w:rFonts w:ascii="Times New Roman" w:eastAsia="Calibri" w:hAnsi="Times New Roman" w:cs="Times New Roman"/>
          <w:sz w:val="28"/>
          <w:szCs w:val="28"/>
        </w:rPr>
        <w:t xml:space="preserve"> это реакция организма и психики на меняющиеся условия среды</w:t>
      </w:r>
      <w:r w:rsidR="004638E7">
        <w:rPr>
          <w:rFonts w:ascii="Times New Roman" w:eastAsia="Calibri" w:hAnsi="Times New Roman" w:cs="Times New Roman"/>
          <w:sz w:val="28"/>
          <w:szCs w:val="28"/>
        </w:rPr>
        <w:t>.</w:t>
      </w:r>
    </w:p>
    <w:p w:rsidR="008B0DA5" w:rsidRPr="008B0DA5" w:rsidRDefault="008B0DA5" w:rsidP="00E035DD">
      <w:pPr>
        <w:spacing w:after="0" w:line="276" w:lineRule="auto"/>
        <w:jc w:val="both"/>
        <w:rPr>
          <w:rFonts w:ascii="Times New Roman" w:eastAsia="Times New Roman" w:hAnsi="Times New Roman" w:cs="Times New Roman"/>
          <w:sz w:val="28"/>
          <w:szCs w:val="28"/>
          <w:lang w:eastAsia="ru-RU"/>
        </w:rPr>
      </w:pPr>
      <w:r w:rsidRPr="008B0DA5">
        <w:rPr>
          <w:rFonts w:ascii="Times New Roman" w:eastAsia="Times New Roman" w:hAnsi="Times New Roman" w:cs="Times New Roman"/>
          <w:b/>
          <w:sz w:val="28"/>
          <w:szCs w:val="28"/>
          <w:lang w:eastAsia="ru-RU"/>
        </w:rPr>
        <w:t>Легкая адаптация</w:t>
      </w:r>
      <w:r w:rsidRPr="008B0DA5">
        <w:rPr>
          <w:rFonts w:ascii="Times New Roman" w:eastAsia="Times New Roman" w:hAnsi="Times New Roman" w:cs="Times New Roman"/>
          <w:sz w:val="28"/>
          <w:szCs w:val="28"/>
          <w:lang w:eastAsia="ru-RU"/>
        </w:rPr>
        <w:t xml:space="preserve"> – поведение нормализуется в течение 10-15 дней, ребенок прибавляет в весе соответственно возрастной норме, адекватно ведет себя в коллективе, не более в течение первого месяца посещения дошкольного учреждения.</w:t>
      </w:r>
    </w:p>
    <w:p w:rsidR="008B0DA5" w:rsidRPr="00401797" w:rsidRDefault="008B0DA5" w:rsidP="00E035DD">
      <w:pPr>
        <w:spacing w:after="0" w:line="276" w:lineRule="auto"/>
        <w:jc w:val="both"/>
        <w:rPr>
          <w:rFonts w:ascii="Times New Roman" w:eastAsia="Times New Roman" w:hAnsi="Times New Roman" w:cs="Times New Roman"/>
          <w:sz w:val="28"/>
          <w:szCs w:val="28"/>
          <w:lang w:eastAsia="ru-RU"/>
        </w:rPr>
      </w:pPr>
      <w:r w:rsidRPr="008B0DA5">
        <w:rPr>
          <w:rFonts w:ascii="Times New Roman" w:eastAsia="Times New Roman" w:hAnsi="Times New Roman" w:cs="Times New Roman"/>
          <w:b/>
          <w:sz w:val="28"/>
          <w:szCs w:val="28"/>
          <w:lang w:eastAsia="ru-RU"/>
        </w:rPr>
        <w:lastRenderedPageBreak/>
        <w:t>Адаптация средней тяжести</w:t>
      </w:r>
      <w:r w:rsidRPr="008B0DA5">
        <w:rPr>
          <w:rFonts w:ascii="Times New Roman" w:eastAsia="Times New Roman" w:hAnsi="Times New Roman" w:cs="Times New Roman"/>
          <w:sz w:val="28"/>
          <w:szCs w:val="28"/>
          <w:lang w:eastAsia="ru-RU"/>
        </w:rPr>
        <w:t xml:space="preserve"> – сдвиги нормализуются в течении месяца, ребенок на короткое время теряет в весе, может наступить однократное заболевание длительностью 5 – 10 дней без осложнений, есть признаки </w:t>
      </w:r>
      <w:r w:rsidRPr="00401797">
        <w:rPr>
          <w:rFonts w:ascii="Times New Roman" w:eastAsia="Times New Roman" w:hAnsi="Times New Roman" w:cs="Times New Roman"/>
          <w:sz w:val="28"/>
          <w:szCs w:val="28"/>
          <w:lang w:eastAsia="ru-RU"/>
        </w:rPr>
        <w:t>психического стресса.</w:t>
      </w:r>
    </w:p>
    <w:p w:rsidR="008B0DA5" w:rsidRPr="00401797" w:rsidRDefault="008B0DA5" w:rsidP="00A50A13">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b/>
          <w:sz w:val="28"/>
          <w:szCs w:val="28"/>
          <w:lang w:eastAsia="ru-RU"/>
        </w:rPr>
        <w:t>Тяжелая адаптация</w:t>
      </w:r>
      <w:r w:rsidRPr="00401797">
        <w:rPr>
          <w:rFonts w:ascii="Times New Roman" w:eastAsia="Times New Roman" w:hAnsi="Times New Roman" w:cs="Times New Roman"/>
          <w:sz w:val="28"/>
          <w:szCs w:val="28"/>
          <w:lang w:eastAsia="ru-RU"/>
        </w:rPr>
        <w:t xml:space="preserve"> – длится от 2 до 6 месяцев; ребенок часто болеет, теряет уже полученные навыки, может наступить как физическое, так и психическое истощение организма, могут проявиться стойкие нарушения поведения (старается спрятаться, уйти куда – то, сидит в приемной, зовет маму и т.д.</w:t>
      </w:r>
    </w:p>
    <w:p w:rsidR="008B0DA5" w:rsidRPr="00401797" w:rsidRDefault="008B0DA5" w:rsidP="00A50A13">
      <w:pPr>
        <w:autoSpaceDE w:val="0"/>
        <w:autoSpaceDN w:val="0"/>
        <w:adjustRightInd w:val="0"/>
        <w:spacing w:after="0" w:line="276" w:lineRule="auto"/>
        <w:jc w:val="both"/>
        <w:rPr>
          <w:rFonts w:ascii="Times New Roman" w:hAnsi="Times New Roman" w:cs="Times New Roman"/>
          <w:sz w:val="28"/>
          <w:szCs w:val="28"/>
        </w:rPr>
      </w:pPr>
      <w:r w:rsidRPr="00401797">
        <w:rPr>
          <w:rFonts w:ascii="Times New Roman" w:hAnsi="Times New Roman" w:cs="Times New Roman"/>
          <w:b/>
          <w:sz w:val="28"/>
          <w:szCs w:val="28"/>
          <w:shd w:val="clear" w:color="auto" w:fill="FFFFFF"/>
        </w:rPr>
        <w:t>Очень тяжелая адаптация</w:t>
      </w:r>
      <w:r w:rsidRPr="00401797">
        <w:rPr>
          <w:rFonts w:ascii="Arial" w:hAnsi="Arial" w:cs="Arial"/>
          <w:shd w:val="clear" w:color="auto" w:fill="FFFFFF"/>
        </w:rPr>
        <w:t xml:space="preserve"> </w:t>
      </w:r>
      <w:r w:rsidRPr="00401797">
        <w:rPr>
          <w:rFonts w:ascii="Times New Roman" w:hAnsi="Times New Roman" w:cs="Times New Roman"/>
          <w:sz w:val="28"/>
          <w:szCs w:val="28"/>
          <w:shd w:val="clear" w:color="auto" w:fill="FFFFFF"/>
        </w:rPr>
        <w:t>около полугода и более. Встает вопрос, – стоит ли ребенку оставаться в детском саду, возможно, он «несадовский» ребенок.</w:t>
      </w:r>
    </w:p>
    <w:p w:rsidR="00C8757D" w:rsidRDefault="00C8757D" w:rsidP="00A50A13">
      <w:pPr>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sidRPr="00401797">
        <w:rPr>
          <w:rFonts w:ascii="Times New Roman" w:hAnsi="Times New Roman" w:cs="Times New Roman"/>
          <w:b/>
          <w:sz w:val="28"/>
          <w:szCs w:val="28"/>
        </w:rPr>
        <w:t>Дезадаптация</w:t>
      </w:r>
      <w:r w:rsidRPr="00401797">
        <w:rPr>
          <w:rFonts w:ascii="Times New Roman" w:hAnsi="Times New Roman" w:cs="Times New Roman"/>
          <w:sz w:val="28"/>
          <w:szCs w:val="28"/>
        </w:rPr>
        <w:t>-</w:t>
      </w:r>
      <w:r w:rsidR="004638E7" w:rsidRPr="00401797">
        <w:rPr>
          <w:rFonts w:ascii="Arial" w:hAnsi="Arial" w:cs="Arial"/>
          <w:sz w:val="23"/>
          <w:szCs w:val="23"/>
          <w:shd w:val="clear" w:color="auto" w:fill="FFFFFF"/>
        </w:rPr>
        <w:t xml:space="preserve"> </w:t>
      </w:r>
      <w:r w:rsidR="004638E7" w:rsidRPr="00401797">
        <w:rPr>
          <w:rFonts w:ascii="Times New Roman" w:hAnsi="Times New Roman" w:cs="Times New Roman"/>
          <w:sz w:val="28"/>
          <w:szCs w:val="28"/>
          <w:shd w:val="clear" w:color="auto" w:fill="FFFFFF"/>
        </w:rPr>
        <w:t xml:space="preserve">состояние невозможности приспособиться к изменившимся </w:t>
      </w:r>
      <w:r w:rsidR="004638E7" w:rsidRPr="004638E7">
        <w:rPr>
          <w:rFonts w:ascii="Times New Roman" w:hAnsi="Times New Roman" w:cs="Times New Roman"/>
          <w:color w:val="000000"/>
          <w:sz w:val="28"/>
          <w:szCs w:val="28"/>
          <w:shd w:val="clear" w:color="auto" w:fill="FFFFFF"/>
        </w:rPr>
        <w:t xml:space="preserve">условиям или преодолеть </w:t>
      </w:r>
      <w:r w:rsidR="004638E7">
        <w:rPr>
          <w:rFonts w:ascii="Times New Roman" w:hAnsi="Times New Roman" w:cs="Times New Roman"/>
          <w:color w:val="000000"/>
          <w:sz w:val="28"/>
          <w:szCs w:val="28"/>
          <w:shd w:val="clear" w:color="auto" w:fill="FFFFFF"/>
        </w:rPr>
        <w:t xml:space="preserve">возникающие трудности. </w:t>
      </w:r>
    </w:p>
    <w:p w:rsidR="00A7461B" w:rsidRDefault="004638E7" w:rsidP="00A50A13">
      <w:pPr>
        <w:autoSpaceDE w:val="0"/>
        <w:autoSpaceDN w:val="0"/>
        <w:adjustRightInd w:val="0"/>
        <w:spacing w:after="0" w:line="276" w:lineRule="auto"/>
        <w:jc w:val="both"/>
        <w:rPr>
          <w:rFonts w:ascii="Times New Roman" w:hAnsi="Times New Roman" w:cs="Times New Roman"/>
          <w:sz w:val="28"/>
          <w:szCs w:val="28"/>
        </w:rPr>
      </w:pPr>
      <w:r w:rsidRPr="004638E7">
        <w:rPr>
          <w:rFonts w:ascii="Times New Roman" w:hAnsi="Times New Roman" w:cs="Times New Roman"/>
          <w:b/>
          <w:sz w:val="28"/>
          <w:szCs w:val="28"/>
        </w:rPr>
        <w:t>Детство</w:t>
      </w:r>
      <w:r w:rsidRPr="0042068A">
        <w:rPr>
          <w:rFonts w:ascii="Times New Roman" w:hAnsi="Times New Roman" w:cs="Times New Roman"/>
          <w:sz w:val="28"/>
          <w:szCs w:val="28"/>
        </w:rPr>
        <w:t xml:space="preserve"> — это важнейший период человеческой жизни, не подготовка к будущей жизни, а настоящая, яркая, самобытная, неповторимая жизнь.</w:t>
      </w:r>
    </w:p>
    <w:p w:rsidR="004638E7" w:rsidRDefault="004638E7" w:rsidP="00A50A13">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Физиологическая </w:t>
      </w:r>
      <w:r w:rsidRPr="004638E7">
        <w:rPr>
          <w:rFonts w:ascii="Times New Roman" w:hAnsi="Times New Roman" w:cs="Times New Roman"/>
          <w:b/>
          <w:sz w:val="28"/>
          <w:szCs w:val="28"/>
        </w:rPr>
        <w:t>адаптация</w:t>
      </w:r>
      <w:r>
        <w:rPr>
          <w:rFonts w:ascii="Times New Roman" w:hAnsi="Times New Roman" w:cs="Times New Roman"/>
          <w:sz w:val="28"/>
          <w:szCs w:val="28"/>
        </w:rPr>
        <w:t> -</w:t>
      </w:r>
      <w:r w:rsidRPr="0042068A">
        <w:rPr>
          <w:rFonts w:ascii="Times New Roman" w:hAnsi="Times New Roman" w:cs="Times New Roman"/>
          <w:sz w:val="28"/>
          <w:szCs w:val="28"/>
        </w:rPr>
        <w:t xml:space="preserve">приспособление дыхательной, пищеварительной и сердечнососудистой систем к новым условиям. </w:t>
      </w:r>
    </w:p>
    <w:p w:rsidR="008B0DA5" w:rsidRDefault="004638E7" w:rsidP="00A50A13">
      <w:pPr>
        <w:spacing w:after="0" w:line="276" w:lineRule="auto"/>
        <w:jc w:val="both"/>
        <w:rPr>
          <w:rFonts w:ascii="Times New Roman" w:hAnsi="Times New Roman" w:cs="Times New Roman"/>
          <w:sz w:val="28"/>
          <w:szCs w:val="28"/>
        </w:rPr>
      </w:pPr>
      <w:r w:rsidRPr="004638E7">
        <w:rPr>
          <w:rFonts w:ascii="Times New Roman" w:hAnsi="Times New Roman" w:cs="Times New Roman"/>
          <w:b/>
          <w:sz w:val="28"/>
          <w:szCs w:val="28"/>
        </w:rPr>
        <w:t>Психическая адаптация</w:t>
      </w:r>
      <w:r w:rsidRPr="0042068A">
        <w:rPr>
          <w:rFonts w:ascii="Times New Roman" w:hAnsi="Times New Roman" w:cs="Times New Roman"/>
          <w:sz w:val="28"/>
          <w:szCs w:val="28"/>
        </w:rPr>
        <w:t xml:space="preserve"> – перестройка, выработка новых нормам поведения. </w:t>
      </w:r>
    </w:p>
    <w:p w:rsidR="004638E7" w:rsidRDefault="004638E7" w:rsidP="00A50A13">
      <w:pPr>
        <w:spacing w:after="0" w:line="276" w:lineRule="auto"/>
        <w:jc w:val="both"/>
        <w:rPr>
          <w:rFonts w:ascii="Times New Roman" w:hAnsi="Times New Roman" w:cs="Times New Roman"/>
          <w:sz w:val="28"/>
          <w:szCs w:val="28"/>
        </w:rPr>
      </w:pPr>
      <w:r w:rsidRPr="004638E7">
        <w:rPr>
          <w:rFonts w:ascii="Times New Roman" w:hAnsi="Times New Roman" w:cs="Times New Roman"/>
          <w:b/>
          <w:sz w:val="28"/>
          <w:szCs w:val="28"/>
        </w:rPr>
        <w:t>Социальная адаптация</w:t>
      </w:r>
      <w:r w:rsidRPr="0042068A">
        <w:rPr>
          <w:rFonts w:ascii="Times New Roman" w:hAnsi="Times New Roman" w:cs="Times New Roman"/>
          <w:sz w:val="28"/>
          <w:szCs w:val="28"/>
        </w:rPr>
        <w:t xml:space="preserve"> -  приспособление личности к новой социальной среде. </w:t>
      </w:r>
    </w:p>
    <w:p w:rsidR="004638E7" w:rsidRPr="0042068A" w:rsidRDefault="004638E7" w:rsidP="00A50A13">
      <w:pPr>
        <w:spacing w:after="0" w:line="276" w:lineRule="auto"/>
        <w:jc w:val="both"/>
        <w:rPr>
          <w:rFonts w:ascii="Times New Roman" w:hAnsi="Times New Roman" w:cs="Times New Roman"/>
          <w:sz w:val="28"/>
          <w:szCs w:val="28"/>
        </w:rPr>
      </w:pPr>
      <w:r w:rsidRPr="004638E7">
        <w:rPr>
          <w:rFonts w:ascii="Times New Roman" w:hAnsi="Times New Roman" w:cs="Times New Roman"/>
          <w:b/>
          <w:sz w:val="28"/>
          <w:szCs w:val="28"/>
        </w:rPr>
        <w:t>Детский сад</w:t>
      </w:r>
      <w:r w:rsidRPr="0042068A">
        <w:rPr>
          <w:rFonts w:ascii="Times New Roman" w:hAnsi="Times New Roman" w:cs="Times New Roman"/>
          <w:sz w:val="28"/>
          <w:szCs w:val="28"/>
        </w:rPr>
        <w:t xml:space="preserve"> – это есть новая социальная среда со своими законами, правилами, нормами.</w:t>
      </w:r>
    </w:p>
    <w:p w:rsidR="00F04B14" w:rsidRDefault="004638E7" w:rsidP="00A50A13">
      <w:pPr>
        <w:autoSpaceDE w:val="0"/>
        <w:autoSpaceDN w:val="0"/>
        <w:adjustRightInd w:val="0"/>
        <w:spacing w:after="0" w:line="276" w:lineRule="auto"/>
        <w:jc w:val="both"/>
        <w:rPr>
          <w:rFonts w:ascii="Times New Roman" w:hAnsi="Times New Roman" w:cs="Times New Roman"/>
          <w:sz w:val="28"/>
          <w:szCs w:val="28"/>
        </w:rPr>
      </w:pPr>
      <w:r w:rsidRPr="004638E7">
        <w:rPr>
          <w:rFonts w:ascii="Times New Roman" w:eastAsia="Times New Roman" w:hAnsi="Times New Roman" w:cs="Times New Roman"/>
          <w:b/>
          <w:sz w:val="28"/>
          <w:szCs w:val="28"/>
          <w:lang w:eastAsia="ru-RU"/>
        </w:rPr>
        <w:t>Раннее детство</w:t>
      </w:r>
      <w:r w:rsidRPr="001D0CE2">
        <w:rPr>
          <w:rFonts w:ascii="Times New Roman" w:eastAsia="Times New Roman" w:hAnsi="Times New Roman" w:cs="Times New Roman"/>
          <w:sz w:val="28"/>
          <w:szCs w:val="28"/>
          <w:lang w:eastAsia="ru-RU"/>
        </w:rPr>
        <w:t xml:space="preserve"> </w:t>
      </w:r>
      <w:r w:rsidRPr="00361976">
        <w:rPr>
          <w:rFonts w:ascii="Times New Roman" w:eastAsia="Times New Roman" w:hAnsi="Times New Roman" w:cs="Times New Roman"/>
          <w:sz w:val="28"/>
          <w:szCs w:val="28"/>
          <w:lang w:eastAsia="ru-RU"/>
        </w:rPr>
        <w:t xml:space="preserve">– </w:t>
      </w:r>
      <w:r w:rsidR="00361976" w:rsidRPr="00361976">
        <w:rPr>
          <w:rFonts w:ascii="Times New Roman" w:hAnsi="Times New Roman" w:cs="Times New Roman"/>
          <w:bCs/>
          <w:sz w:val="28"/>
          <w:szCs w:val="28"/>
        </w:rPr>
        <w:t>это период от 1 года до 3 лет. В этом возрасте происходят изменения в личностном развитии, познавательной сфере, социальной ситуации развития</w:t>
      </w:r>
    </w:p>
    <w:p w:rsidR="00F04B14" w:rsidRPr="00401797" w:rsidRDefault="00F04B14" w:rsidP="00A50A13">
      <w:pPr>
        <w:spacing w:after="0" w:line="276" w:lineRule="auto"/>
        <w:jc w:val="both"/>
        <w:rPr>
          <w:rFonts w:ascii="Times New Roman" w:hAnsi="Times New Roman" w:cs="Times New Roman"/>
          <w:b/>
          <w:sz w:val="28"/>
          <w:szCs w:val="28"/>
        </w:rPr>
      </w:pPr>
      <w:r w:rsidRPr="00F04B14">
        <w:rPr>
          <w:rFonts w:ascii="Times New Roman" w:hAnsi="Times New Roman" w:cs="Times New Roman"/>
          <w:b/>
          <w:sz w:val="28"/>
          <w:szCs w:val="28"/>
        </w:rPr>
        <w:t xml:space="preserve">2. Психолого-педагогический портрет группы воспитанников, </w:t>
      </w:r>
      <w:r w:rsidRPr="00401797">
        <w:rPr>
          <w:rFonts w:ascii="Times New Roman" w:hAnsi="Times New Roman" w:cs="Times New Roman"/>
          <w:b/>
          <w:sz w:val="28"/>
          <w:szCs w:val="28"/>
        </w:rPr>
        <w:t>являющихся базой для формирования представляемого педагогического опыта.</w:t>
      </w:r>
    </w:p>
    <w:p w:rsidR="00F04B14" w:rsidRPr="00401797" w:rsidRDefault="00924C04" w:rsidP="00A50A13">
      <w:pPr>
        <w:spacing w:after="0" w:line="276" w:lineRule="auto"/>
        <w:ind w:firstLine="708"/>
        <w:jc w:val="both"/>
        <w:rPr>
          <w:rFonts w:ascii="Times New Roman" w:eastAsia="Times New Roman" w:hAnsi="Times New Roman" w:cs="Times New Roman"/>
          <w:sz w:val="28"/>
          <w:szCs w:val="28"/>
          <w:lang w:eastAsia="ru-RU"/>
        </w:rPr>
      </w:pPr>
      <w:r w:rsidRPr="00401797">
        <w:rPr>
          <w:rFonts w:ascii="Times New Roman" w:hAnsi="Times New Roman" w:cs="Times New Roman"/>
          <w:sz w:val="28"/>
          <w:szCs w:val="28"/>
        </w:rPr>
        <w:t xml:space="preserve"> </w:t>
      </w:r>
      <w:r w:rsidR="00F04B14" w:rsidRPr="00401797">
        <w:rPr>
          <w:rFonts w:ascii="Times New Roman" w:eastAsia="Times New Roman" w:hAnsi="Times New Roman" w:cs="Times New Roman"/>
          <w:sz w:val="28"/>
          <w:szCs w:val="28"/>
          <w:lang w:eastAsia="ru-RU"/>
        </w:rPr>
        <w:t xml:space="preserve">Группу посещают </w:t>
      </w:r>
      <w:r w:rsidR="00F04B14" w:rsidRPr="00401797">
        <w:rPr>
          <w:rFonts w:ascii="Times New Roman" w:eastAsia="Times New Roman" w:hAnsi="Times New Roman" w:cs="Times New Roman"/>
          <w:bCs/>
          <w:sz w:val="28"/>
          <w:szCs w:val="28"/>
          <w:lang w:eastAsia="ru-RU"/>
        </w:rPr>
        <w:t>дети от 1,5 до 3 лет. Дети поступают в дошкольное учреждение из</w:t>
      </w:r>
      <w:r w:rsidR="00F04B14" w:rsidRPr="00401797">
        <w:rPr>
          <w:rFonts w:ascii="Times New Roman" w:eastAsia="Times New Roman" w:hAnsi="Times New Roman" w:cs="Times New Roman"/>
          <w:sz w:val="28"/>
          <w:szCs w:val="28"/>
          <w:lang w:eastAsia="ru-RU"/>
        </w:rPr>
        <w:t xml:space="preserve"> семей. </w:t>
      </w:r>
    </w:p>
    <w:p w:rsidR="00F04B14" w:rsidRPr="00401797" w:rsidRDefault="00F04B14" w:rsidP="00F04B14">
      <w:pPr>
        <w:spacing w:after="0" w:line="276" w:lineRule="auto"/>
        <w:ind w:firstLine="708"/>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 xml:space="preserve">В некоторых случаях поступление ребенка в ДОУ сопровождается проблемой его адаптации к новым нормам и правилам жизни, и далеко не все дети успешно с ней справляются. Возникновение у ребенка тяжёлой или дезадаптации является прямым следствием его психологической неготовности к выходу из семьи. </w:t>
      </w:r>
    </w:p>
    <w:p w:rsidR="00F04B14" w:rsidRPr="00401797" w:rsidRDefault="00F04B14" w:rsidP="00F04B14">
      <w:pPr>
        <w:spacing w:after="0" w:line="240" w:lineRule="auto"/>
        <w:jc w:val="both"/>
        <w:rPr>
          <w:rFonts w:ascii="Times New Roman" w:hAnsi="Times New Roman" w:cs="Times New Roman"/>
          <w:sz w:val="28"/>
          <w:szCs w:val="28"/>
        </w:rPr>
      </w:pPr>
      <w:r w:rsidRPr="00401797">
        <w:rPr>
          <w:rFonts w:ascii="Times New Roman" w:hAnsi="Times New Roman" w:cs="Times New Roman"/>
          <w:sz w:val="28"/>
          <w:szCs w:val="28"/>
        </w:rPr>
        <w:t xml:space="preserve"> В нашем детском саду разработана система мероприятий по предупреждению дезадаптации детей при приеме в ДОУ. Важной составляющей этой системы является психологическое обеспечение </w:t>
      </w:r>
      <w:r w:rsidRPr="00401797">
        <w:rPr>
          <w:rFonts w:ascii="Times New Roman" w:hAnsi="Times New Roman" w:cs="Times New Roman"/>
          <w:sz w:val="28"/>
          <w:szCs w:val="28"/>
        </w:rPr>
        <w:lastRenderedPageBreak/>
        <w:t>адаптационного процесса.       Основными задачами по профилактике и преодолению дезадаптации детей в ДОУ являются:</w:t>
      </w:r>
    </w:p>
    <w:p w:rsidR="00F04B14" w:rsidRPr="00401797" w:rsidRDefault="00F04B14" w:rsidP="00F04B14">
      <w:pPr>
        <w:spacing w:after="0" w:line="240" w:lineRule="auto"/>
        <w:jc w:val="both"/>
        <w:rPr>
          <w:rFonts w:ascii="Times New Roman" w:hAnsi="Times New Roman" w:cs="Times New Roman"/>
          <w:sz w:val="28"/>
          <w:szCs w:val="28"/>
        </w:rPr>
      </w:pPr>
      <w:r w:rsidRPr="00401797">
        <w:rPr>
          <w:rFonts w:ascii="Times New Roman" w:hAnsi="Times New Roman" w:cs="Times New Roman"/>
          <w:sz w:val="28"/>
          <w:szCs w:val="28"/>
        </w:rPr>
        <w:t>- анализ конкретного единичного случая в контексте новых изменившихся условий (типичных для ДОУ);</w:t>
      </w:r>
    </w:p>
    <w:p w:rsidR="00F04B14" w:rsidRPr="00401797" w:rsidRDefault="00F04B14" w:rsidP="00F04B14">
      <w:pPr>
        <w:spacing w:after="0" w:line="240" w:lineRule="auto"/>
        <w:jc w:val="both"/>
        <w:rPr>
          <w:rFonts w:ascii="Times New Roman" w:hAnsi="Times New Roman" w:cs="Times New Roman"/>
          <w:sz w:val="28"/>
          <w:szCs w:val="28"/>
        </w:rPr>
      </w:pPr>
      <w:r w:rsidRPr="00401797">
        <w:rPr>
          <w:rFonts w:ascii="Times New Roman" w:hAnsi="Times New Roman" w:cs="Times New Roman"/>
          <w:sz w:val="28"/>
          <w:szCs w:val="28"/>
        </w:rPr>
        <w:t>- выявление причин дезадаптации и нарушения эмоционально-личностной сферы ребенка;</w:t>
      </w:r>
    </w:p>
    <w:p w:rsidR="00000FF7" w:rsidRPr="00401797" w:rsidRDefault="00F04B14" w:rsidP="00361976">
      <w:pPr>
        <w:spacing w:after="0" w:line="240" w:lineRule="auto"/>
        <w:jc w:val="both"/>
        <w:rPr>
          <w:rFonts w:ascii="Times New Roman" w:hAnsi="Times New Roman" w:cs="Times New Roman"/>
          <w:sz w:val="28"/>
          <w:szCs w:val="28"/>
        </w:rPr>
      </w:pPr>
      <w:r w:rsidRPr="00401797">
        <w:rPr>
          <w:rFonts w:ascii="Times New Roman" w:hAnsi="Times New Roman" w:cs="Times New Roman"/>
          <w:sz w:val="28"/>
          <w:szCs w:val="28"/>
        </w:rPr>
        <w:t>- оценка психоэмоционального состояния ребенка в начале периода адаптации и после его окончания.</w:t>
      </w:r>
    </w:p>
    <w:p w:rsidR="00F04B14" w:rsidRPr="00401797" w:rsidRDefault="00F04B14" w:rsidP="00E035DD">
      <w:pPr>
        <w:spacing w:after="0" w:line="276" w:lineRule="auto"/>
        <w:jc w:val="both"/>
        <w:rPr>
          <w:rFonts w:ascii="Times New Roman" w:hAnsi="Times New Roman" w:cs="Times New Roman"/>
          <w:b/>
          <w:sz w:val="28"/>
          <w:szCs w:val="28"/>
        </w:rPr>
      </w:pPr>
      <w:r w:rsidRPr="00401797">
        <w:rPr>
          <w:rFonts w:ascii="Times New Roman" w:hAnsi="Times New Roman" w:cs="Times New Roman"/>
          <w:b/>
          <w:sz w:val="28"/>
          <w:szCs w:val="28"/>
        </w:rPr>
        <w:t>3. Педагогический опыт</w:t>
      </w:r>
    </w:p>
    <w:p w:rsidR="00000FF7" w:rsidRPr="00401797" w:rsidRDefault="00000FF7" w:rsidP="00E035DD">
      <w:pPr>
        <w:spacing w:after="0" w:line="240" w:lineRule="atLeast"/>
        <w:jc w:val="both"/>
        <w:rPr>
          <w:rFonts w:ascii="Times New Roman" w:eastAsia="Times New Roman" w:hAnsi="Times New Roman" w:cs="Times New Roman"/>
          <w:sz w:val="28"/>
          <w:szCs w:val="28"/>
          <w:lang w:eastAsia="ru-RU"/>
        </w:rPr>
      </w:pPr>
      <w:r w:rsidRPr="00401797">
        <w:rPr>
          <w:rFonts w:ascii="Times New Roman" w:hAnsi="Times New Roman" w:cs="Times New Roman"/>
          <w:b/>
          <w:sz w:val="28"/>
          <w:szCs w:val="28"/>
        </w:rPr>
        <w:t>3.1</w:t>
      </w:r>
      <w:r w:rsidRPr="00401797">
        <w:rPr>
          <w:rFonts w:ascii="Times New Roman" w:eastAsia="Times New Roman" w:hAnsi="Times New Roman" w:cs="Times New Roman"/>
          <w:sz w:val="28"/>
          <w:szCs w:val="28"/>
          <w:lang w:eastAsia="ru-RU"/>
        </w:rPr>
        <w:t xml:space="preserve"> </w:t>
      </w:r>
      <w:r w:rsidRPr="00401797">
        <w:rPr>
          <w:rFonts w:ascii="Times New Roman" w:eastAsia="Times New Roman" w:hAnsi="Times New Roman" w:cs="Times New Roman"/>
          <w:b/>
          <w:bCs/>
          <w:sz w:val="28"/>
          <w:szCs w:val="28"/>
          <w:lang w:eastAsia="ru-RU"/>
        </w:rPr>
        <w:t>Факторы, влияющие на характер адаптации.</w:t>
      </w:r>
    </w:p>
    <w:p w:rsidR="00000FF7" w:rsidRPr="00401797" w:rsidRDefault="00000FF7" w:rsidP="00E035DD">
      <w:pPr>
        <w:spacing w:after="0" w:line="240" w:lineRule="atLeast"/>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Традиционно под адаптацией понимается процесс вхождения человека в новую для него среду и приспособления к ее условиям.</w:t>
      </w:r>
      <w:r w:rsidRPr="00401797">
        <w:rPr>
          <w:rFonts w:ascii="Times New Roman" w:eastAsia="Times New Roman" w:hAnsi="Times New Roman" w:cs="Times New Roman"/>
          <w:sz w:val="28"/>
          <w:szCs w:val="28"/>
          <w:lang w:eastAsia="ru-RU"/>
        </w:rPr>
        <w:br/>
        <w:t>Этот период – достаточно сложный в жизни ребенка-дошкольника и может проходить по-разному.</w:t>
      </w:r>
    </w:p>
    <w:p w:rsidR="00000FF7" w:rsidRPr="00401797" w:rsidRDefault="00000FF7" w:rsidP="00E035DD">
      <w:pPr>
        <w:spacing w:after="0" w:line="240" w:lineRule="atLeast"/>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i/>
          <w:iCs/>
          <w:sz w:val="28"/>
          <w:szCs w:val="28"/>
          <w:lang w:eastAsia="ru-RU"/>
        </w:rPr>
        <w:t xml:space="preserve">Длительность и характер адаптации зависят от возраста ребенка. </w:t>
      </w:r>
      <w:r w:rsidRPr="00401797">
        <w:rPr>
          <w:rFonts w:ascii="Times New Roman" w:eastAsia="Times New Roman" w:hAnsi="Times New Roman" w:cs="Times New Roman"/>
          <w:sz w:val="28"/>
          <w:szCs w:val="28"/>
          <w:lang w:eastAsia="ru-RU"/>
        </w:rPr>
        <w:t xml:space="preserve">В исследованиях Аксариной Н.М., Жуковой Н.П. отмечено, что наиболее трудно приспосабливаются к новым условиям дети от 9-10 месяцев до 2-х лет. В этом возрасте начинают формироваться устойчивые привычки, и возможности их перестройки еще нет. После двух лет изменяется подвижность нервных процессов, дети становятся более любознательными, их можно заинтересовать новой игрушкой, они хорошо понимают речь взрослого, малыша легче успокоить, уже есть опыт общения с разными людьми. Поэтому для ребенка старше двух лет, процесс адаптации проходит легче, по сравнению с детьми более младшего возраста. </w:t>
      </w:r>
    </w:p>
    <w:p w:rsidR="00000FF7" w:rsidRPr="00401797" w:rsidRDefault="00000FF7" w:rsidP="008368CD">
      <w:pPr>
        <w:spacing w:after="0" w:line="240" w:lineRule="atLeast"/>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 xml:space="preserve">Севостьянова Е.О. также отмечает, что желательно, чтобы начало посещения детского сада не пришлось на эпикризные сроки: 1 год 3 месяца, 1 год 6 месяцев, 1 год 9 месяцев, 2 года, 2 года 3 месяца, 2 года 6 месяцев, 2 года 9 месяцев, 3 года.  </w:t>
      </w:r>
    </w:p>
    <w:p w:rsidR="00000FF7" w:rsidRPr="00401797" w:rsidRDefault="00000FF7" w:rsidP="008368CD">
      <w:pPr>
        <w:spacing w:after="0" w:line="240" w:lineRule="atLeast"/>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i/>
          <w:iCs/>
          <w:sz w:val="28"/>
          <w:szCs w:val="28"/>
          <w:lang w:eastAsia="ru-RU"/>
        </w:rPr>
        <w:t xml:space="preserve">На характер адаптации оказывает влияние то, насколько меняются условия жизни ребенка: </w:t>
      </w:r>
      <w:r w:rsidRPr="00401797">
        <w:rPr>
          <w:rFonts w:ascii="Times New Roman" w:eastAsia="Times New Roman" w:hAnsi="Times New Roman" w:cs="Times New Roman"/>
          <w:sz w:val="28"/>
          <w:szCs w:val="28"/>
          <w:lang w:eastAsia="ru-RU"/>
        </w:rPr>
        <w:t>режим дня, особенности питания и т.п. С целью предупреждения эмоционального стресса от резкого изменения этих условий, родителям, еще до поступления ребенка в группу, рассказывают о режиме дня детей данного возраста, характере питания и т.д., рекомендуют начать придерживаться таких же условий дома.</w:t>
      </w:r>
    </w:p>
    <w:p w:rsidR="00000FF7" w:rsidRPr="00401797" w:rsidRDefault="00000FF7" w:rsidP="00000FF7">
      <w:pPr>
        <w:spacing w:after="120" w:line="240" w:lineRule="atLeast"/>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i/>
          <w:iCs/>
          <w:sz w:val="28"/>
          <w:szCs w:val="28"/>
          <w:lang w:eastAsia="ru-RU"/>
        </w:rPr>
        <w:t xml:space="preserve">Привыкание к новым условиям зависит и от индивидуальных особенностей нервной системы. </w:t>
      </w:r>
      <w:r w:rsidRPr="00401797">
        <w:rPr>
          <w:rFonts w:ascii="Times New Roman" w:eastAsia="Times New Roman" w:hAnsi="Times New Roman" w:cs="Times New Roman"/>
          <w:sz w:val="28"/>
          <w:szCs w:val="28"/>
          <w:lang w:eastAsia="ru-RU"/>
        </w:rPr>
        <w:t>Одни дети громко плачут, отказываются от еды, игрушек, но только в первые дни посещения детского сада. Проходит время, и ребенок успокаивается, возвращается аппетит. Такое протекание адаптации свидетельствует о том, что ребенок нормально привыкает к детскому саду.</w:t>
      </w:r>
    </w:p>
    <w:p w:rsidR="00000FF7" w:rsidRPr="00401797" w:rsidRDefault="00000FF7" w:rsidP="00000FF7">
      <w:pPr>
        <w:spacing w:after="120" w:line="240" w:lineRule="atLeast"/>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 xml:space="preserve">Другие дети, внешне спокойные, проявляют внутреннюю напряженность. Они безынициативны, мало говорят, плохо играют. Такое подавленное эмоциональное состояние может длиться долго. Именно на таких тихих и «незаметных» детей должно быть в первую очередь обращено внимание </w:t>
      </w:r>
      <w:r w:rsidRPr="00401797">
        <w:rPr>
          <w:rFonts w:ascii="Times New Roman" w:eastAsia="Times New Roman" w:hAnsi="Times New Roman" w:cs="Times New Roman"/>
          <w:sz w:val="28"/>
          <w:szCs w:val="28"/>
          <w:lang w:eastAsia="ru-RU"/>
        </w:rPr>
        <w:lastRenderedPageBreak/>
        <w:t>педагога-психолога. Для осуществления помощи такому ребенку специалист проводит наблюдение за особенностями эмоциональных проявлений.</w:t>
      </w:r>
    </w:p>
    <w:p w:rsidR="008368CD" w:rsidRPr="00401797" w:rsidRDefault="008368CD" w:rsidP="00361976">
      <w:pPr>
        <w:spacing w:after="0" w:line="276" w:lineRule="auto"/>
        <w:jc w:val="both"/>
        <w:rPr>
          <w:rFonts w:ascii="Times New Roman" w:eastAsia="Times New Roman" w:hAnsi="Times New Roman" w:cs="Times New Roman"/>
          <w:b/>
          <w:sz w:val="28"/>
          <w:szCs w:val="28"/>
          <w:lang w:eastAsia="ru-RU"/>
        </w:rPr>
      </w:pPr>
    </w:p>
    <w:p w:rsidR="00000FF7" w:rsidRPr="00401797" w:rsidRDefault="00CE686E" w:rsidP="00361976">
      <w:pPr>
        <w:spacing w:after="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000FF7" w:rsidRPr="00401797">
        <w:rPr>
          <w:rFonts w:ascii="Times New Roman" w:eastAsia="Times New Roman" w:hAnsi="Times New Roman" w:cs="Times New Roman"/>
          <w:b/>
          <w:sz w:val="28"/>
          <w:szCs w:val="28"/>
          <w:lang w:eastAsia="ru-RU"/>
        </w:rPr>
        <w:t xml:space="preserve">2. </w:t>
      </w:r>
      <w:r w:rsidR="00000FF7" w:rsidRPr="00401797">
        <w:rPr>
          <w:rFonts w:ascii="Times New Roman" w:eastAsia="Times New Roman" w:hAnsi="Times New Roman" w:cs="Times New Roman"/>
          <w:b/>
          <w:bCs/>
          <w:sz w:val="28"/>
          <w:szCs w:val="28"/>
          <w:lang w:eastAsia="ru-RU"/>
        </w:rPr>
        <w:t>Критерии успешной адаптации.</w:t>
      </w:r>
    </w:p>
    <w:p w:rsidR="00000FF7" w:rsidRPr="00401797" w:rsidRDefault="00000FF7" w:rsidP="00361976">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Адаптация – это процесс, результаты которого могут быть как позитивными,</w:t>
      </w:r>
      <w:r w:rsidR="00361976" w:rsidRPr="00401797">
        <w:rPr>
          <w:rFonts w:ascii="Times New Roman" w:eastAsia="Times New Roman" w:hAnsi="Times New Roman" w:cs="Times New Roman"/>
          <w:sz w:val="28"/>
          <w:szCs w:val="28"/>
          <w:lang w:eastAsia="ru-RU"/>
        </w:rPr>
        <w:t xml:space="preserve"> так и негативными.  </w:t>
      </w:r>
      <w:r w:rsidRPr="00401797">
        <w:rPr>
          <w:rFonts w:ascii="Times New Roman" w:eastAsia="Times New Roman" w:hAnsi="Times New Roman" w:cs="Times New Roman"/>
          <w:sz w:val="28"/>
          <w:szCs w:val="28"/>
          <w:lang w:eastAsia="ru-RU"/>
        </w:rPr>
        <w:t>Психологи и педагоги установили, что для успешной адаптации необходимы: вн</w:t>
      </w:r>
      <w:r w:rsidR="00361976" w:rsidRPr="00401797">
        <w:rPr>
          <w:rFonts w:ascii="Times New Roman" w:eastAsia="Times New Roman" w:hAnsi="Times New Roman" w:cs="Times New Roman"/>
          <w:sz w:val="28"/>
          <w:szCs w:val="28"/>
          <w:lang w:eastAsia="ru-RU"/>
        </w:rPr>
        <w:t xml:space="preserve">утренний комфорт (эмоциональная </w:t>
      </w:r>
      <w:r w:rsidRPr="00401797">
        <w:rPr>
          <w:rFonts w:ascii="Times New Roman" w:eastAsia="Times New Roman" w:hAnsi="Times New Roman" w:cs="Times New Roman"/>
          <w:sz w:val="28"/>
          <w:szCs w:val="28"/>
          <w:lang w:eastAsia="ru-RU"/>
        </w:rPr>
        <w:t>удовлетворенность) и внешняя адекватность поведения (способность легко и точно выполнять требования среды).</w:t>
      </w:r>
    </w:p>
    <w:p w:rsidR="00000FF7" w:rsidRPr="00401797" w:rsidRDefault="00000FF7" w:rsidP="00000FF7">
      <w:pPr>
        <w:spacing w:after="120" w:line="276" w:lineRule="auto"/>
        <w:jc w:val="both"/>
        <w:rPr>
          <w:rFonts w:ascii="Times New Roman" w:eastAsia="Times New Roman" w:hAnsi="Times New Roman" w:cs="Times New Roman"/>
          <w:b/>
          <w:sz w:val="28"/>
          <w:szCs w:val="28"/>
          <w:lang w:eastAsia="ru-RU"/>
        </w:rPr>
      </w:pPr>
      <w:r w:rsidRPr="00401797">
        <w:rPr>
          <w:rFonts w:ascii="Times New Roman" w:eastAsia="Times New Roman" w:hAnsi="Times New Roman" w:cs="Times New Roman"/>
          <w:b/>
          <w:sz w:val="28"/>
          <w:szCs w:val="28"/>
          <w:lang w:eastAsia="ru-RU"/>
        </w:rPr>
        <w:t>3.</w:t>
      </w:r>
      <w:r w:rsidR="00CE686E">
        <w:rPr>
          <w:rFonts w:ascii="Times New Roman" w:eastAsia="Times New Roman" w:hAnsi="Times New Roman" w:cs="Times New Roman"/>
          <w:b/>
          <w:sz w:val="28"/>
          <w:szCs w:val="28"/>
          <w:lang w:eastAsia="ru-RU"/>
        </w:rPr>
        <w:t>3</w:t>
      </w:r>
      <w:r w:rsidRPr="00401797">
        <w:rPr>
          <w:rFonts w:ascii="Times New Roman" w:eastAsia="Times New Roman" w:hAnsi="Times New Roman" w:cs="Times New Roman"/>
          <w:b/>
          <w:sz w:val="28"/>
          <w:szCs w:val="28"/>
          <w:lang w:eastAsia="ru-RU"/>
        </w:rPr>
        <w:t xml:space="preserve"> </w:t>
      </w:r>
      <w:r w:rsidRPr="00401797">
        <w:rPr>
          <w:rFonts w:ascii="Times New Roman" w:eastAsia="Times New Roman" w:hAnsi="Times New Roman" w:cs="Times New Roman"/>
          <w:b/>
          <w:bCs/>
          <w:sz w:val="28"/>
          <w:szCs w:val="28"/>
          <w:lang w:eastAsia="ru-RU"/>
        </w:rPr>
        <w:t>Направления работы, обеспечивающие успешную адаптацию ребенка к ДОУ и организация работы педагога-психолога в этот период</w:t>
      </w:r>
      <w:r w:rsidRPr="00401797">
        <w:rPr>
          <w:rFonts w:ascii="Times New Roman" w:eastAsia="Times New Roman" w:hAnsi="Times New Roman" w:cs="Times New Roman"/>
          <w:b/>
          <w:sz w:val="28"/>
          <w:szCs w:val="28"/>
          <w:lang w:eastAsia="ru-RU"/>
        </w:rPr>
        <w:t>.</w:t>
      </w:r>
    </w:p>
    <w:p w:rsidR="00361976" w:rsidRPr="00401797" w:rsidRDefault="00000FF7" w:rsidP="00361976">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Решение проблемы адаптации ребенка к детскому саду, строится в нескольких направлениях.</w:t>
      </w:r>
    </w:p>
    <w:p w:rsidR="00000FF7" w:rsidRPr="00401797" w:rsidRDefault="00000FF7" w:rsidP="00361976">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b/>
          <w:i/>
          <w:iCs/>
          <w:sz w:val="28"/>
          <w:szCs w:val="28"/>
          <w:lang w:eastAsia="ru-RU"/>
        </w:rPr>
        <w:t>Работа с родителями</w:t>
      </w:r>
      <w:r w:rsidRPr="00401797">
        <w:rPr>
          <w:rFonts w:ascii="Times New Roman" w:eastAsia="Times New Roman" w:hAnsi="Times New Roman" w:cs="Times New Roman"/>
          <w:sz w:val="28"/>
          <w:szCs w:val="28"/>
          <w:lang w:eastAsia="ru-RU"/>
        </w:rPr>
        <w:t>. Условно ее можно разделить на несколько этапов.</w:t>
      </w:r>
      <w:r w:rsidRPr="00401797">
        <w:rPr>
          <w:rFonts w:ascii="Times New Roman" w:eastAsia="Times New Roman" w:hAnsi="Times New Roman" w:cs="Times New Roman"/>
          <w:sz w:val="28"/>
          <w:szCs w:val="28"/>
          <w:lang w:eastAsia="ru-RU"/>
        </w:rPr>
        <w:br/>
      </w:r>
      <w:r w:rsidRPr="00401797">
        <w:rPr>
          <w:rFonts w:ascii="Times New Roman" w:eastAsia="Times New Roman" w:hAnsi="Times New Roman" w:cs="Times New Roman"/>
          <w:i/>
          <w:sz w:val="28"/>
          <w:szCs w:val="28"/>
          <w:lang w:eastAsia="ru-RU"/>
        </w:rPr>
        <w:t>Первый этап</w:t>
      </w:r>
      <w:r w:rsidRPr="00401797">
        <w:rPr>
          <w:rFonts w:ascii="Times New Roman" w:eastAsia="Times New Roman" w:hAnsi="Times New Roman" w:cs="Times New Roman"/>
          <w:sz w:val="28"/>
          <w:szCs w:val="28"/>
          <w:lang w:eastAsia="ru-RU"/>
        </w:rPr>
        <w:t xml:space="preserve"> - предварительный. Работа начинается весной, до начала нового учебного года. Педагог-психолог знакомится с родителями будущих воспитанников и самими малышами. Собирает первичную информацию о ребенке, семье, условиях воспитания, предшествующих поступлению ребенка в сад. С родителями проводится анкетирование, в ходе которого они анализируют «Готов ли ребенок к посещению детского сада?».</w:t>
      </w:r>
    </w:p>
    <w:p w:rsidR="00000FF7" w:rsidRPr="00401797" w:rsidRDefault="00000FF7" w:rsidP="008368CD">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 xml:space="preserve">Взрослые, отдавая ребенка в детский сад, испытывают тревогу за своего малыша. Задача педагога-психолога – успокоить их, подчеркнуть важность организации подготовительного периода. Он проводит ознакомительную экскурсию по детскому саду, показывает группу, спальню, игрушки. </w:t>
      </w:r>
    </w:p>
    <w:p w:rsidR="00000FF7" w:rsidRPr="00401797" w:rsidRDefault="00000FF7" w:rsidP="008368CD">
      <w:pPr>
        <w:tabs>
          <w:tab w:val="left" w:pos="994"/>
        </w:tabs>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i/>
          <w:sz w:val="28"/>
          <w:szCs w:val="28"/>
          <w:lang w:eastAsia="ru-RU"/>
        </w:rPr>
        <w:t>Второй этап</w:t>
      </w:r>
      <w:r w:rsidRPr="00401797">
        <w:rPr>
          <w:rFonts w:ascii="Times New Roman" w:eastAsia="Times New Roman" w:hAnsi="Times New Roman" w:cs="Times New Roman"/>
          <w:sz w:val="28"/>
          <w:szCs w:val="28"/>
          <w:lang w:eastAsia="ru-RU"/>
        </w:rPr>
        <w:t xml:space="preserve"> - ознакомительный. На первый план выступает взаимодействие с родителями на основе диалога. Педагог-психолог встречается с ними на индивидуальных консультациях (сентябрь-октябрь). В ходе беседы собираются данные анамнеза, родители делятся впечатлениями о первых днях посещения детского сада. В это же время, заполняется лист адапатации, в котором отмечается, как проходит период адаптации, и повлияло ли посещение детского сада на поведение ребенка.</w:t>
      </w:r>
    </w:p>
    <w:p w:rsidR="00000FF7" w:rsidRPr="00401797" w:rsidRDefault="00000FF7" w:rsidP="008368CD">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Педагог-психолог консультирует родителей по вопросам формирования у детей навыков самообслуживания, по созданию условий, в которых самостоятельность и автономность малышей в детском саду будет развиваться.</w:t>
      </w:r>
    </w:p>
    <w:p w:rsidR="00000FF7" w:rsidRPr="00401797" w:rsidRDefault="00000FF7" w:rsidP="008368CD">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Для родителей готовится информация в родительский уголок и информационные ст</w:t>
      </w:r>
      <w:r w:rsidR="002F6125" w:rsidRPr="00401797">
        <w:rPr>
          <w:rFonts w:ascii="Times New Roman" w:eastAsia="Times New Roman" w:hAnsi="Times New Roman" w:cs="Times New Roman"/>
          <w:sz w:val="28"/>
          <w:szCs w:val="28"/>
          <w:lang w:eastAsia="ru-RU"/>
        </w:rPr>
        <w:t xml:space="preserve">енды: «Особенности развития детей 3-года жизни», </w:t>
      </w:r>
      <w:r w:rsidR="002F6125" w:rsidRPr="00401797">
        <w:rPr>
          <w:rFonts w:ascii="Times New Roman" w:eastAsia="Times New Roman" w:hAnsi="Times New Roman" w:cs="Times New Roman"/>
          <w:sz w:val="28"/>
          <w:szCs w:val="28"/>
          <w:lang w:eastAsia="ru-RU"/>
        </w:rPr>
        <w:lastRenderedPageBreak/>
        <w:t xml:space="preserve">«Живу по расписанию», «Я играю целый день, мне играть совсем не лень», «Сильные, смелые, здоровые, умелые», «Взяли в руки карандаш». </w:t>
      </w:r>
    </w:p>
    <w:p w:rsidR="002E7B97" w:rsidRPr="00401797" w:rsidRDefault="00000FF7" w:rsidP="00361976">
      <w:pPr>
        <w:spacing w:after="0" w:line="276" w:lineRule="auto"/>
        <w:jc w:val="both"/>
        <w:rPr>
          <w:rFonts w:ascii="Times New Roman" w:eastAsia="Times New Roman" w:hAnsi="Times New Roman" w:cs="Times New Roman"/>
          <w:sz w:val="28"/>
          <w:szCs w:val="28"/>
          <w:u w:val="single"/>
          <w:lang w:eastAsia="ru-RU"/>
        </w:rPr>
      </w:pPr>
      <w:r w:rsidRPr="00401797">
        <w:rPr>
          <w:rFonts w:ascii="Times New Roman" w:eastAsia="Times New Roman" w:hAnsi="Times New Roman" w:cs="Times New Roman"/>
          <w:i/>
          <w:sz w:val="28"/>
          <w:szCs w:val="28"/>
          <w:lang w:eastAsia="ru-RU"/>
        </w:rPr>
        <w:t>На третьем этапе</w:t>
      </w:r>
      <w:r w:rsidRPr="00401797">
        <w:rPr>
          <w:rFonts w:ascii="Times New Roman" w:eastAsia="Times New Roman" w:hAnsi="Times New Roman" w:cs="Times New Roman"/>
          <w:sz w:val="28"/>
          <w:szCs w:val="28"/>
          <w:lang w:eastAsia="ru-RU"/>
        </w:rPr>
        <w:t xml:space="preserve"> - практическом, для включения в деятельность образовательного учреждения мной разработан </w:t>
      </w:r>
      <w:r w:rsidRPr="00401797">
        <w:rPr>
          <w:rFonts w:ascii="Times New Roman" w:eastAsia="Times New Roman" w:hAnsi="Times New Roman" w:cs="Times New Roman"/>
          <w:b/>
          <w:sz w:val="28"/>
          <w:szCs w:val="28"/>
          <w:lang w:eastAsia="ru-RU"/>
        </w:rPr>
        <w:t xml:space="preserve">проект «В детский сад хожу без слез» </w:t>
      </w:r>
      <w:r w:rsidRPr="00401797">
        <w:rPr>
          <w:rFonts w:ascii="Times New Roman" w:eastAsia="Times New Roman" w:hAnsi="Times New Roman" w:cs="Times New Roman"/>
          <w:sz w:val="28"/>
          <w:szCs w:val="28"/>
          <w:lang w:eastAsia="ru-RU"/>
        </w:rPr>
        <w:t>(приложение</w:t>
      </w:r>
      <w:r w:rsidR="002E7B97" w:rsidRPr="00401797">
        <w:rPr>
          <w:rFonts w:ascii="Times New Roman" w:eastAsia="Times New Roman" w:hAnsi="Times New Roman" w:cs="Times New Roman"/>
          <w:sz w:val="28"/>
          <w:szCs w:val="28"/>
          <w:lang w:eastAsia="ru-RU"/>
        </w:rPr>
        <w:t>10</w:t>
      </w:r>
      <w:r w:rsidRPr="00401797">
        <w:rPr>
          <w:rFonts w:ascii="Times New Roman" w:eastAsia="Times New Roman" w:hAnsi="Times New Roman" w:cs="Times New Roman"/>
          <w:sz w:val="28"/>
          <w:szCs w:val="28"/>
          <w:lang w:eastAsia="ru-RU"/>
        </w:rPr>
        <w:t>)</w:t>
      </w:r>
      <w:r w:rsidR="002E7B97" w:rsidRPr="00401797">
        <w:rPr>
          <w:rFonts w:ascii="Times New Roman" w:eastAsia="Times New Roman" w:hAnsi="Times New Roman" w:cs="Times New Roman"/>
          <w:sz w:val="28"/>
          <w:szCs w:val="28"/>
          <w:lang w:eastAsia="ru-RU"/>
        </w:rPr>
        <w:t>.</w:t>
      </w:r>
    </w:p>
    <w:p w:rsidR="002E7B97" w:rsidRPr="00401797" w:rsidRDefault="002E7B97" w:rsidP="00361976">
      <w:pPr>
        <w:spacing w:after="0" w:line="276" w:lineRule="auto"/>
        <w:jc w:val="both"/>
        <w:rPr>
          <w:rFonts w:ascii="Times New Roman" w:eastAsia="Times New Roman" w:hAnsi="Times New Roman" w:cs="Times New Roman"/>
          <w:sz w:val="28"/>
          <w:szCs w:val="28"/>
          <w:u w:val="single"/>
          <w:lang w:eastAsia="ru-RU"/>
        </w:rPr>
      </w:pPr>
      <w:r w:rsidRPr="00401797">
        <w:rPr>
          <w:rFonts w:ascii="Times New Roman" w:eastAsia="Times New Roman" w:hAnsi="Times New Roman" w:cs="Times New Roman"/>
          <w:b/>
          <w:bCs/>
          <w:sz w:val="28"/>
          <w:szCs w:val="28"/>
          <w:lang w:eastAsia="ru-RU"/>
        </w:rPr>
        <w:t xml:space="preserve">Цель проекта: </w:t>
      </w:r>
      <w:r w:rsidRPr="00401797">
        <w:rPr>
          <w:rFonts w:ascii="Times New Roman" w:eastAsia="Times New Roman" w:hAnsi="Times New Roman" w:cs="Times New Roman"/>
          <w:iCs/>
          <w:sz w:val="28"/>
          <w:szCs w:val="28"/>
          <w:lang w:eastAsia="ru-RU"/>
        </w:rPr>
        <w:t>Разработка комплексной системы сопровождения адаптации детей раннего возраста.</w:t>
      </w:r>
    </w:p>
    <w:p w:rsidR="002E7B97" w:rsidRPr="00401797" w:rsidRDefault="002E7B97" w:rsidP="002E7B97">
      <w:pPr>
        <w:spacing w:after="0" w:line="276" w:lineRule="auto"/>
        <w:jc w:val="both"/>
        <w:rPr>
          <w:rFonts w:ascii="Times New Roman" w:eastAsia="Times New Roman" w:hAnsi="Times New Roman" w:cs="Times New Roman"/>
          <w:b/>
          <w:sz w:val="28"/>
          <w:szCs w:val="28"/>
          <w:lang w:eastAsia="ru-RU"/>
        </w:rPr>
      </w:pPr>
      <w:r w:rsidRPr="00401797">
        <w:rPr>
          <w:rFonts w:ascii="Times New Roman" w:eastAsia="Times New Roman" w:hAnsi="Times New Roman" w:cs="Times New Roman"/>
          <w:b/>
          <w:sz w:val="28"/>
          <w:szCs w:val="28"/>
          <w:lang w:eastAsia="ru-RU"/>
        </w:rPr>
        <w:t xml:space="preserve">Задачи для детей: </w:t>
      </w:r>
    </w:p>
    <w:p w:rsidR="002E7B97" w:rsidRPr="00401797" w:rsidRDefault="002E7B97" w:rsidP="00361976">
      <w:pPr>
        <w:spacing w:after="0" w:line="276" w:lineRule="auto"/>
        <w:jc w:val="both"/>
        <w:rPr>
          <w:rFonts w:ascii="Times New Roman" w:hAnsi="Times New Roman" w:cs="Times New Roman"/>
          <w:sz w:val="28"/>
          <w:szCs w:val="28"/>
        </w:rPr>
      </w:pPr>
      <w:r w:rsidRPr="00401797">
        <w:rPr>
          <w:rFonts w:ascii="Times New Roman" w:eastAsia="Times New Roman" w:hAnsi="Times New Roman" w:cs="Times New Roman"/>
          <w:iCs/>
          <w:sz w:val="28"/>
          <w:szCs w:val="28"/>
          <w:lang w:eastAsia="ru-RU"/>
        </w:rPr>
        <w:t>Создание атмосферы эмоциональной безопасности;</w:t>
      </w:r>
    </w:p>
    <w:p w:rsidR="002E7B97" w:rsidRPr="00401797" w:rsidRDefault="002E7B97" w:rsidP="00361976">
      <w:pPr>
        <w:widowControl w:val="0"/>
        <w:autoSpaceDE w:val="0"/>
        <w:autoSpaceDN w:val="0"/>
        <w:adjustRightInd w:val="0"/>
        <w:spacing w:after="0" w:line="276" w:lineRule="auto"/>
        <w:jc w:val="both"/>
        <w:rPr>
          <w:rFonts w:ascii="Times New Roman" w:eastAsia="Times New Roman" w:hAnsi="Times New Roman" w:cs="Times New Roman"/>
          <w:iCs/>
          <w:sz w:val="28"/>
          <w:szCs w:val="28"/>
          <w:lang w:eastAsia="ru-RU"/>
        </w:rPr>
      </w:pPr>
      <w:r w:rsidRPr="00401797">
        <w:rPr>
          <w:rFonts w:ascii="Times New Roman" w:eastAsia="Times New Roman" w:hAnsi="Times New Roman" w:cs="Times New Roman"/>
          <w:iCs/>
          <w:sz w:val="28"/>
          <w:szCs w:val="28"/>
          <w:lang w:eastAsia="ru-RU"/>
        </w:rPr>
        <w:t>Развитие умения взаимодействовать со сверстниками;</w:t>
      </w:r>
    </w:p>
    <w:p w:rsidR="002E7B97" w:rsidRPr="00401797" w:rsidRDefault="002E7B97" w:rsidP="002E7B97">
      <w:pPr>
        <w:widowControl w:val="0"/>
        <w:autoSpaceDE w:val="0"/>
        <w:autoSpaceDN w:val="0"/>
        <w:adjustRightInd w:val="0"/>
        <w:spacing w:after="0" w:line="276" w:lineRule="auto"/>
        <w:jc w:val="both"/>
        <w:rPr>
          <w:rFonts w:ascii="Times New Roman" w:eastAsia="Times New Roman" w:hAnsi="Times New Roman" w:cs="Times New Roman"/>
          <w:iCs/>
          <w:sz w:val="28"/>
          <w:szCs w:val="28"/>
          <w:lang w:eastAsia="ru-RU"/>
        </w:rPr>
      </w:pPr>
      <w:r w:rsidRPr="00401797">
        <w:rPr>
          <w:rFonts w:ascii="Times New Roman" w:eastAsia="Times New Roman" w:hAnsi="Times New Roman" w:cs="Times New Roman"/>
          <w:iCs/>
          <w:sz w:val="28"/>
          <w:szCs w:val="28"/>
          <w:lang w:eastAsia="ru-RU"/>
        </w:rPr>
        <w:t>Развитие коммуникативных навыков;</w:t>
      </w:r>
    </w:p>
    <w:p w:rsidR="002E7B97" w:rsidRPr="00401797" w:rsidRDefault="002E7B97" w:rsidP="002E7B97">
      <w:pPr>
        <w:widowControl w:val="0"/>
        <w:autoSpaceDE w:val="0"/>
        <w:autoSpaceDN w:val="0"/>
        <w:adjustRightInd w:val="0"/>
        <w:spacing w:after="0" w:line="276" w:lineRule="auto"/>
        <w:jc w:val="both"/>
        <w:rPr>
          <w:rFonts w:ascii="Times New Roman" w:eastAsia="Times New Roman" w:hAnsi="Times New Roman" w:cs="Times New Roman"/>
          <w:iCs/>
          <w:sz w:val="28"/>
          <w:szCs w:val="28"/>
          <w:lang w:eastAsia="ru-RU"/>
        </w:rPr>
      </w:pPr>
      <w:r w:rsidRPr="00401797">
        <w:rPr>
          <w:rFonts w:ascii="Times New Roman" w:eastAsia="Times New Roman" w:hAnsi="Times New Roman" w:cs="Times New Roman"/>
          <w:iCs/>
          <w:sz w:val="28"/>
          <w:szCs w:val="28"/>
          <w:lang w:eastAsia="ru-RU"/>
        </w:rPr>
        <w:t>Сенсорное развитие;</w:t>
      </w:r>
    </w:p>
    <w:p w:rsidR="002E7B97" w:rsidRPr="00401797" w:rsidRDefault="002E7B97" w:rsidP="002E7B9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Преодоление стрессовых состояний у детей раннего возраста в период адаптации к детскому саду;   </w:t>
      </w:r>
    </w:p>
    <w:p w:rsidR="002E7B97" w:rsidRPr="00401797" w:rsidRDefault="002E7B97" w:rsidP="002E7B9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Формирование доверия к педагогам.</w:t>
      </w:r>
    </w:p>
    <w:p w:rsidR="002E7B97" w:rsidRPr="00401797" w:rsidRDefault="002E7B97" w:rsidP="002E7B97">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Освоение совместного с ровесниками способа жизнедеятельности.</w:t>
      </w:r>
    </w:p>
    <w:p w:rsidR="002E7B97" w:rsidRPr="00401797" w:rsidRDefault="002E7B97" w:rsidP="002E7B97">
      <w:pPr>
        <w:spacing w:after="0" w:line="276" w:lineRule="auto"/>
        <w:jc w:val="both"/>
        <w:rPr>
          <w:rFonts w:ascii="Times New Roman" w:eastAsia="Times New Roman" w:hAnsi="Times New Roman" w:cs="Times New Roman"/>
          <w:b/>
          <w:sz w:val="28"/>
          <w:szCs w:val="28"/>
          <w:lang w:eastAsia="ru-RU"/>
        </w:rPr>
      </w:pPr>
      <w:r w:rsidRPr="00401797">
        <w:rPr>
          <w:rFonts w:ascii="Times New Roman" w:eastAsia="Times New Roman" w:hAnsi="Times New Roman" w:cs="Times New Roman"/>
          <w:b/>
          <w:sz w:val="28"/>
          <w:szCs w:val="28"/>
          <w:lang w:eastAsia="ru-RU"/>
        </w:rPr>
        <w:t>Для родителей:</w:t>
      </w:r>
    </w:p>
    <w:p w:rsidR="002E7B97" w:rsidRPr="00401797" w:rsidRDefault="002E7B97" w:rsidP="002E7B97">
      <w:pPr>
        <w:widowControl w:val="0"/>
        <w:autoSpaceDE w:val="0"/>
        <w:autoSpaceDN w:val="0"/>
        <w:adjustRightInd w:val="0"/>
        <w:spacing w:after="0" w:line="276" w:lineRule="auto"/>
        <w:jc w:val="both"/>
        <w:rPr>
          <w:rFonts w:ascii="Times New Roman" w:eastAsia="Times New Roman" w:hAnsi="Times New Roman" w:cs="Times New Roman"/>
          <w:iCs/>
          <w:sz w:val="28"/>
          <w:szCs w:val="28"/>
          <w:lang w:eastAsia="ru-RU"/>
        </w:rPr>
      </w:pPr>
      <w:r w:rsidRPr="00401797">
        <w:rPr>
          <w:rFonts w:ascii="Times New Roman" w:eastAsia="Times New Roman" w:hAnsi="Times New Roman" w:cs="Times New Roman"/>
          <w:iCs/>
          <w:sz w:val="28"/>
          <w:szCs w:val="28"/>
          <w:lang w:eastAsia="ru-RU"/>
        </w:rPr>
        <w:t>Создание доверительных отношений с ребенком в период адаптации к ДОУ;</w:t>
      </w:r>
    </w:p>
    <w:p w:rsidR="002E7B97" w:rsidRPr="00401797" w:rsidRDefault="002E7B97" w:rsidP="002E7B97">
      <w:pPr>
        <w:widowControl w:val="0"/>
        <w:autoSpaceDE w:val="0"/>
        <w:autoSpaceDN w:val="0"/>
        <w:adjustRightInd w:val="0"/>
        <w:spacing w:after="0" w:line="276" w:lineRule="auto"/>
        <w:jc w:val="both"/>
        <w:rPr>
          <w:rFonts w:ascii="Times New Roman" w:eastAsia="Times New Roman" w:hAnsi="Times New Roman" w:cs="Times New Roman"/>
          <w:iCs/>
          <w:sz w:val="28"/>
          <w:szCs w:val="28"/>
          <w:lang w:eastAsia="ru-RU"/>
        </w:rPr>
      </w:pPr>
      <w:r w:rsidRPr="00401797">
        <w:rPr>
          <w:rFonts w:ascii="Times New Roman" w:eastAsia="Times New Roman" w:hAnsi="Times New Roman" w:cs="Times New Roman"/>
          <w:iCs/>
          <w:sz w:val="28"/>
          <w:szCs w:val="28"/>
          <w:lang w:eastAsia="ru-RU"/>
        </w:rPr>
        <w:t>Знакомство родителей с психическими особенностями раннего возраста;</w:t>
      </w:r>
    </w:p>
    <w:p w:rsidR="002E7B97" w:rsidRPr="00401797" w:rsidRDefault="002E7B97" w:rsidP="002E7B97">
      <w:pPr>
        <w:widowControl w:val="0"/>
        <w:autoSpaceDE w:val="0"/>
        <w:autoSpaceDN w:val="0"/>
        <w:adjustRightInd w:val="0"/>
        <w:spacing w:after="0" w:line="276" w:lineRule="auto"/>
        <w:jc w:val="both"/>
        <w:rPr>
          <w:rFonts w:ascii="Times New Roman" w:eastAsia="Times New Roman" w:hAnsi="Times New Roman" w:cs="Times New Roman"/>
          <w:iCs/>
          <w:sz w:val="28"/>
          <w:szCs w:val="28"/>
          <w:lang w:eastAsia="ru-RU"/>
        </w:rPr>
      </w:pPr>
      <w:r w:rsidRPr="00401797">
        <w:rPr>
          <w:rFonts w:ascii="Times New Roman" w:eastAsia="Times New Roman" w:hAnsi="Times New Roman" w:cs="Times New Roman"/>
          <w:iCs/>
          <w:sz w:val="28"/>
          <w:szCs w:val="28"/>
          <w:lang w:eastAsia="ru-RU"/>
        </w:rPr>
        <w:t xml:space="preserve">Психологическая подготовка родителей к поступлению ребенка в детский сад; </w:t>
      </w:r>
    </w:p>
    <w:p w:rsidR="002E7B97" w:rsidRPr="00401797" w:rsidRDefault="002E7B97" w:rsidP="002E7B97">
      <w:pPr>
        <w:widowControl w:val="0"/>
        <w:autoSpaceDE w:val="0"/>
        <w:autoSpaceDN w:val="0"/>
        <w:adjustRightInd w:val="0"/>
        <w:spacing w:after="0" w:line="276" w:lineRule="auto"/>
        <w:jc w:val="both"/>
        <w:rPr>
          <w:rFonts w:ascii="Times New Roman" w:eastAsia="Times New Roman" w:hAnsi="Times New Roman" w:cs="Times New Roman"/>
          <w:iCs/>
          <w:sz w:val="28"/>
          <w:szCs w:val="28"/>
          <w:lang w:eastAsia="ru-RU"/>
        </w:rPr>
      </w:pPr>
      <w:r w:rsidRPr="00401797">
        <w:rPr>
          <w:rFonts w:ascii="Times New Roman" w:eastAsia="Times New Roman" w:hAnsi="Times New Roman" w:cs="Times New Roman"/>
          <w:iCs/>
          <w:sz w:val="28"/>
          <w:szCs w:val="28"/>
          <w:lang w:eastAsia="ru-RU"/>
        </w:rPr>
        <w:t>Учить родителя взаимодействовать с ребенком в процессе предметно - развивающей деятельности</w:t>
      </w:r>
    </w:p>
    <w:p w:rsidR="002E7B97" w:rsidRPr="00401797" w:rsidRDefault="002E7B97" w:rsidP="002E7B97">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Формирование активной позиции родителей по отношению к процессу адаптации детей.</w:t>
      </w:r>
    </w:p>
    <w:p w:rsidR="002E7B97" w:rsidRPr="00401797" w:rsidRDefault="002E7B97" w:rsidP="002E7B97">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Создать игротеку для родителей и детей.</w:t>
      </w:r>
    </w:p>
    <w:p w:rsidR="002E7B97" w:rsidRPr="00401797" w:rsidRDefault="002E7B97" w:rsidP="002E7B97">
      <w:pPr>
        <w:spacing w:after="0" w:line="276" w:lineRule="auto"/>
        <w:jc w:val="both"/>
        <w:rPr>
          <w:rFonts w:ascii="Times New Roman" w:eastAsia="Times New Roman" w:hAnsi="Times New Roman" w:cs="Times New Roman"/>
          <w:b/>
          <w:sz w:val="28"/>
          <w:szCs w:val="28"/>
          <w:lang w:eastAsia="ru-RU"/>
        </w:rPr>
      </w:pPr>
      <w:r w:rsidRPr="00401797">
        <w:rPr>
          <w:rFonts w:ascii="Times New Roman" w:eastAsia="Times New Roman" w:hAnsi="Times New Roman" w:cs="Times New Roman"/>
          <w:b/>
          <w:sz w:val="28"/>
          <w:szCs w:val="28"/>
          <w:lang w:eastAsia="ru-RU"/>
        </w:rPr>
        <w:t>Для педагогов:</w:t>
      </w:r>
    </w:p>
    <w:p w:rsidR="002E7B97" w:rsidRPr="00401797" w:rsidRDefault="002E7B97" w:rsidP="002E7B97">
      <w:pPr>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Разработать рекомендации для педагогов по психолого-педагогическому сопровождению адаптации детей раннего возраста к условиям образовательного учреждения.</w:t>
      </w:r>
    </w:p>
    <w:p w:rsidR="002E7B97" w:rsidRPr="00401797" w:rsidRDefault="002E7B97" w:rsidP="002E7B97">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401797">
        <w:rPr>
          <w:rFonts w:ascii="Times New Roman" w:eastAsia="Times New Roman" w:hAnsi="Times New Roman" w:cs="Times New Roman"/>
          <w:sz w:val="28"/>
          <w:szCs w:val="28"/>
          <w:lang w:eastAsia="ru-RU"/>
        </w:rPr>
        <w:t>Обучение воспитателей методам проведения игр с детьми в период адаптации.</w:t>
      </w:r>
    </w:p>
    <w:p w:rsidR="002E7B97" w:rsidRPr="00401797" w:rsidRDefault="002E7B97" w:rsidP="002E7B97">
      <w:pPr>
        <w:widowControl w:val="0"/>
        <w:autoSpaceDE w:val="0"/>
        <w:autoSpaceDN w:val="0"/>
        <w:adjustRightInd w:val="0"/>
        <w:spacing w:after="0" w:line="276" w:lineRule="auto"/>
        <w:jc w:val="both"/>
        <w:rPr>
          <w:rFonts w:ascii="Times New Roman" w:eastAsia="Times New Roman" w:hAnsi="Times New Roman" w:cs="Times New Roman"/>
          <w:iCs/>
          <w:sz w:val="28"/>
          <w:szCs w:val="28"/>
          <w:lang w:eastAsia="ru-RU"/>
        </w:rPr>
      </w:pPr>
      <w:r w:rsidRPr="00401797">
        <w:rPr>
          <w:rFonts w:ascii="Times New Roman" w:eastAsia="Times New Roman" w:hAnsi="Times New Roman" w:cs="Times New Roman"/>
          <w:sz w:val="28"/>
          <w:szCs w:val="28"/>
          <w:lang w:eastAsia="ru-RU"/>
        </w:rPr>
        <w:t xml:space="preserve"> Оказания консультативной помощи родителям;</w:t>
      </w:r>
    </w:p>
    <w:p w:rsidR="00146AFD" w:rsidRPr="00401797" w:rsidRDefault="00D54F36" w:rsidP="00146AFD">
      <w:pPr>
        <w:spacing w:after="0" w:line="276" w:lineRule="auto"/>
        <w:jc w:val="both"/>
        <w:rPr>
          <w:rFonts w:ascii="Times New Roman" w:hAnsi="Times New Roman" w:cs="Times New Roman"/>
          <w:b/>
          <w:sz w:val="28"/>
          <w:szCs w:val="28"/>
        </w:rPr>
      </w:pPr>
      <w:r w:rsidRPr="00401797">
        <w:rPr>
          <w:rFonts w:ascii="Times New Roman" w:hAnsi="Times New Roman" w:cs="Times New Roman"/>
          <w:b/>
          <w:sz w:val="28"/>
          <w:szCs w:val="28"/>
        </w:rPr>
        <w:t>3.4 Результативность педагогического опыта</w:t>
      </w:r>
    </w:p>
    <w:p w:rsidR="00146AFD" w:rsidRPr="00401797" w:rsidRDefault="00146AFD" w:rsidP="00361976">
      <w:pPr>
        <w:pStyle w:val="Style3"/>
        <w:widowControl/>
        <w:spacing w:before="10" w:line="276" w:lineRule="auto"/>
        <w:ind w:firstLine="830"/>
        <w:jc w:val="both"/>
        <w:rPr>
          <w:rStyle w:val="FontStyle95"/>
          <w:sz w:val="28"/>
          <w:szCs w:val="28"/>
        </w:rPr>
      </w:pPr>
      <w:r w:rsidRPr="00401797">
        <w:rPr>
          <w:rStyle w:val="FontStyle95"/>
          <w:sz w:val="28"/>
          <w:szCs w:val="28"/>
        </w:rPr>
        <w:t xml:space="preserve">В ходе проведенной работы подтвердилась теоретическая и практическая значимость </w:t>
      </w:r>
      <w:r w:rsidR="004638E7" w:rsidRPr="00401797">
        <w:rPr>
          <w:rStyle w:val="FontStyle95"/>
          <w:sz w:val="28"/>
          <w:szCs w:val="28"/>
        </w:rPr>
        <w:t>проблемы адаптации</w:t>
      </w:r>
      <w:r w:rsidRPr="00401797">
        <w:rPr>
          <w:rStyle w:val="FontStyle95"/>
          <w:sz w:val="28"/>
          <w:szCs w:val="28"/>
        </w:rPr>
        <w:t xml:space="preserve"> ребенка третьего года жизни к дошкольному образовательному учреждению.</w:t>
      </w:r>
    </w:p>
    <w:p w:rsidR="00146AFD" w:rsidRPr="00401797" w:rsidRDefault="00146AFD" w:rsidP="00361976">
      <w:pPr>
        <w:pStyle w:val="Style3"/>
        <w:widowControl/>
        <w:spacing w:before="14" w:line="276" w:lineRule="auto"/>
        <w:ind w:firstLine="902"/>
        <w:jc w:val="both"/>
        <w:rPr>
          <w:rStyle w:val="FontStyle95"/>
          <w:sz w:val="28"/>
          <w:szCs w:val="28"/>
        </w:rPr>
      </w:pPr>
      <w:r w:rsidRPr="00401797">
        <w:rPr>
          <w:rStyle w:val="FontStyle95"/>
          <w:sz w:val="28"/>
          <w:szCs w:val="28"/>
        </w:rPr>
        <w:lastRenderedPageBreak/>
        <w:t>В плане изучения этой проблемы большое значение имеют работы Аксариной Н.М., Ватутиной Н.Д., Голубевой Л.Г., Гридневой Г.Б., Жуковой Н.П., Ногинрй О.П., Тонковой-Ямпольской Р.В., Кононовой И.М. и др.</w:t>
      </w:r>
    </w:p>
    <w:p w:rsidR="00146AFD" w:rsidRPr="00401797" w:rsidRDefault="00146AFD" w:rsidP="00361976">
      <w:pPr>
        <w:pStyle w:val="Style63"/>
        <w:widowControl/>
        <w:spacing w:before="5" w:line="276" w:lineRule="auto"/>
        <w:jc w:val="both"/>
        <w:rPr>
          <w:rStyle w:val="FontStyle95"/>
          <w:sz w:val="28"/>
          <w:szCs w:val="28"/>
        </w:rPr>
      </w:pPr>
      <w:r w:rsidRPr="00401797">
        <w:rPr>
          <w:rStyle w:val="FontStyle95"/>
          <w:sz w:val="28"/>
          <w:szCs w:val="28"/>
        </w:rPr>
        <w:t>Анализ материалов исследования позволил мне увидеть зависимость адаптационного процесса от ситуации удовлетворения доминирующей потребности и условий формирования новых потребностей.</w:t>
      </w:r>
    </w:p>
    <w:p w:rsidR="00146AFD" w:rsidRPr="00401797" w:rsidRDefault="00146AFD" w:rsidP="00361976">
      <w:pPr>
        <w:pStyle w:val="Style63"/>
        <w:widowControl/>
        <w:spacing w:before="14" w:line="276" w:lineRule="auto"/>
        <w:ind w:firstLine="912"/>
        <w:jc w:val="both"/>
        <w:rPr>
          <w:rStyle w:val="FontStyle95"/>
          <w:sz w:val="28"/>
          <w:szCs w:val="28"/>
        </w:rPr>
      </w:pPr>
      <w:r w:rsidRPr="00401797">
        <w:rPr>
          <w:rStyle w:val="FontStyle95"/>
          <w:sz w:val="28"/>
          <w:szCs w:val="28"/>
        </w:rPr>
        <w:t>Адаптация детей третьего года жизни - процесс, нуждающийся в педагогическом управлении.</w:t>
      </w:r>
    </w:p>
    <w:p w:rsidR="00146AFD" w:rsidRPr="00401797" w:rsidRDefault="00146AFD" w:rsidP="00361976">
      <w:pPr>
        <w:spacing w:after="0" w:line="276" w:lineRule="auto"/>
        <w:jc w:val="both"/>
        <w:rPr>
          <w:rStyle w:val="FontStyle95"/>
          <w:rFonts w:eastAsia="Times New Roman"/>
          <w:sz w:val="28"/>
          <w:szCs w:val="28"/>
          <w:u w:val="single"/>
          <w:lang w:eastAsia="ru-RU"/>
        </w:rPr>
      </w:pPr>
      <w:r w:rsidRPr="00401797">
        <w:rPr>
          <w:rStyle w:val="FontStyle95"/>
          <w:sz w:val="28"/>
          <w:szCs w:val="28"/>
        </w:rPr>
        <w:t xml:space="preserve">Полученные данные дали мне возможность </w:t>
      </w:r>
      <w:r w:rsidR="00361976" w:rsidRPr="00401797">
        <w:rPr>
          <w:rStyle w:val="FontStyle95"/>
          <w:sz w:val="28"/>
          <w:szCs w:val="28"/>
        </w:rPr>
        <w:t xml:space="preserve">разработать </w:t>
      </w:r>
      <w:r w:rsidR="00361976" w:rsidRPr="00401797">
        <w:rPr>
          <w:rFonts w:ascii="Times New Roman" w:eastAsia="Times New Roman" w:hAnsi="Times New Roman" w:cs="Times New Roman"/>
          <w:iCs/>
          <w:sz w:val="28"/>
          <w:szCs w:val="28"/>
          <w:lang w:eastAsia="ru-RU"/>
        </w:rPr>
        <w:t>комплексную систему сопровождения адаптации детей раннего возраста</w:t>
      </w:r>
      <w:r w:rsidRPr="00401797">
        <w:rPr>
          <w:rStyle w:val="FontStyle95"/>
          <w:sz w:val="28"/>
          <w:szCs w:val="28"/>
        </w:rPr>
        <w:t xml:space="preserve">, позволяющую управлять поведением детей в период адаптации. </w:t>
      </w:r>
      <w:r w:rsidR="002E7B97" w:rsidRPr="00401797">
        <w:rPr>
          <w:rStyle w:val="FontStyle95"/>
          <w:sz w:val="28"/>
          <w:szCs w:val="28"/>
        </w:rPr>
        <w:t xml:space="preserve">Внедрение </w:t>
      </w:r>
      <w:r w:rsidR="00361976" w:rsidRPr="00401797">
        <w:rPr>
          <w:rStyle w:val="FontStyle95"/>
          <w:sz w:val="28"/>
          <w:szCs w:val="28"/>
        </w:rPr>
        <w:t xml:space="preserve">совместного </w:t>
      </w:r>
      <w:r w:rsidR="002E7B97" w:rsidRPr="00401797">
        <w:rPr>
          <w:rStyle w:val="FontStyle95"/>
          <w:sz w:val="28"/>
          <w:szCs w:val="28"/>
        </w:rPr>
        <w:t>проекта</w:t>
      </w:r>
      <w:r w:rsidR="00361976" w:rsidRPr="00401797">
        <w:rPr>
          <w:rStyle w:val="FontStyle95"/>
          <w:sz w:val="28"/>
          <w:szCs w:val="28"/>
        </w:rPr>
        <w:t xml:space="preserve"> «В детский сад хожу без слез» </w:t>
      </w:r>
      <w:r w:rsidRPr="00401797">
        <w:rPr>
          <w:rStyle w:val="FontStyle95"/>
          <w:sz w:val="28"/>
          <w:szCs w:val="28"/>
        </w:rPr>
        <w:t xml:space="preserve"> обеспечило не только прогрессивный и быстрый характер адаптации </w:t>
      </w:r>
      <w:r w:rsidR="00361976" w:rsidRPr="00401797">
        <w:rPr>
          <w:rStyle w:val="FontStyle95"/>
          <w:sz w:val="28"/>
          <w:szCs w:val="28"/>
        </w:rPr>
        <w:t xml:space="preserve">детей </w:t>
      </w:r>
      <w:r w:rsidRPr="00401797">
        <w:rPr>
          <w:rStyle w:val="FontStyle95"/>
          <w:sz w:val="28"/>
          <w:szCs w:val="28"/>
        </w:rPr>
        <w:t>к детскому саду, но и дальнейшее психическое развитие ребенка.</w:t>
      </w:r>
    </w:p>
    <w:p w:rsidR="00146AFD" w:rsidRPr="00401797" w:rsidRDefault="00146AFD" w:rsidP="00361976">
      <w:pPr>
        <w:pStyle w:val="Style63"/>
        <w:widowControl/>
        <w:spacing w:line="276" w:lineRule="auto"/>
        <w:ind w:firstLine="708"/>
        <w:jc w:val="both"/>
        <w:rPr>
          <w:rStyle w:val="FontStyle95"/>
          <w:sz w:val="28"/>
          <w:szCs w:val="28"/>
        </w:rPr>
      </w:pPr>
      <w:r w:rsidRPr="00401797">
        <w:rPr>
          <w:rStyle w:val="FontStyle95"/>
          <w:sz w:val="28"/>
          <w:szCs w:val="28"/>
        </w:rPr>
        <w:t>Соблюдение принципы постепенности, непрерывности, последовательности в усложнении предъявляемых к ребенку требований при поэтапной организации деятельности ребенка, способствовало более быстрому и безболезненному усвоению им социального опыта новой среды, формированию таких социальных потребностей, которые необходимы для полной адаптации к условиям дошкольного учреждения</w:t>
      </w:r>
    </w:p>
    <w:p w:rsidR="00146AFD" w:rsidRPr="00401797" w:rsidRDefault="0036138B" w:rsidP="00146AFD">
      <w:pPr>
        <w:spacing w:after="0" w:line="240" w:lineRule="auto"/>
        <w:ind w:firstLine="708"/>
        <w:jc w:val="both"/>
        <w:rPr>
          <w:rFonts w:ascii="Times New Roman" w:hAnsi="Times New Roman" w:cs="Times New Roman"/>
          <w:sz w:val="28"/>
          <w:szCs w:val="28"/>
        </w:rPr>
      </w:pPr>
      <w:r w:rsidRPr="00401797">
        <w:rPr>
          <w:rFonts w:ascii="Times New Roman" w:hAnsi="Times New Roman" w:cs="Times New Roman"/>
          <w:sz w:val="28"/>
          <w:szCs w:val="28"/>
        </w:rPr>
        <w:t xml:space="preserve">Анализ работы </w:t>
      </w:r>
      <w:r w:rsidR="00361976" w:rsidRPr="00401797">
        <w:rPr>
          <w:rFonts w:ascii="Times New Roman" w:hAnsi="Times New Roman" w:cs="Times New Roman"/>
          <w:sz w:val="28"/>
          <w:szCs w:val="28"/>
        </w:rPr>
        <w:t xml:space="preserve">МБДОУ №2 </w:t>
      </w:r>
      <w:r w:rsidRPr="00401797">
        <w:rPr>
          <w:rFonts w:ascii="Times New Roman" w:hAnsi="Times New Roman" w:cs="Times New Roman"/>
          <w:sz w:val="28"/>
          <w:szCs w:val="28"/>
        </w:rPr>
        <w:t xml:space="preserve"> </w:t>
      </w:r>
      <w:r w:rsidR="00361976" w:rsidRPr="00401797">
        <w:rPr>
          <w:rFonts w:ascii="Times New Roman" w:hAnsi="Times New Roman" w:cs="Times New Roman"/>
          <w:sz w:val="28"/>
          <w:szCs w:val="28"/>
        </w:rPr>
        <w:t xml:space="preserve">по адаптации воспитанников </w:t>
      </w:r>
      <w:r w:rsidRPr="00401797">
        <w:rPr>
          <w:rFonts w:ascii="Times New Roman" w:hAnsi="Times New Roman" w:cs="Times New Roman"/>
          <w:sz w:val="28"/>
          <w:szCs w:val="28"/>
        </w:rPr>
        <w:t xml:space="preserve">за последние </w:t>
      </w:r>
      <w:r w:rsidR="00DA7240" w:rsidRPr="00401797">
        <w:rPr>
          <w:rFonts w:ascii="Times New Roman" w:hAnsi="Times New Roman" w:cs="Times New Roman"/>
          <w:sz w:val="28"/>
          <w:szCs w:val="28"/>
        </w:rPr>
        <w:t xml:space="preserve">3 </w:t>
      </w:r>
      <w:r w:rsidR="00361976" w:rsidRPr="00401797">
        <w:rPr>
          <w:rFonts w:ascii="Times New Roman" w:hAnsi="Times New Roman" w:cs="Times New Roman"/>
          <w:sz w:val="28"/>
          <w:szCs w:val="28"/>
        </w:rPr>
        <w:t>года</w:t>
      </w:r>
      <w:r w:rsidRPr="00401797">
        <w:rPr>
          <w:rFonts w:ascii="Times New Roman" w:hAnsi="Times New Roman" w:cs="Times New Roman"/>
          <w:sz w:val="28"/>
          <w:szCs w:val="28"/>
        </w:rPr>
        <w:t xml:space="preserve"> показ</w:t>
      </w:r>
      <w:r w:rsidR="00361976" w:rsidRPr="00401797">
        <w:rPr>
          <w:rFonts w:ascii="Times New Roman" w:hAnsi="Times New Roman" w:cs="Times New Roman"/>
          <w:sz w:val="28"/>
          <w:szCs w:val="28"/>
        </w:rPr>
        <w:t>ал положительную динамику степени адаптации детей раннего возраста.</w:t>
      </w:r>
    </w:p>
    <w:p w:rsidR="00E710D7" w:rsidRPr="00401797" w:rsidRDefault="00E035DD" w:rsidP="00E710D7">
      <w:pPr>
        <w:spacing w:after="0" w:line="240" w:lineRule="auto"/>
        <w:jc w:val="both"/>
        <w:rPr>
          <w:rFonts w:ascii="Times New Roman" w:hAnsi="Times New Roman" w:cs="Times New Roman"/>
          <w:sz w:val="28"/>
          <w:szCs w:val="28"/>
        </w:rPr>
      </w:pPr>
      <w:r w:rsidRPr="00401797">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1D7AF0D6" wp14:editId="1075F752">
            <wp:simplePos x="0" y="0"/>
            <wp:positionH relativeFrom="column">
              <wp:posOffset>4158615</wp:posOffset>
            </wp:positionH>
            <wp:positionV relativeFrom="paragraph">
              <wp:posOffset>29210</wp:posOffset>
            </wp:positionV>
            <wp:extent cx="1495425" cy="1619250"/>
            <wp:effectExtent l="38100" t="0" r="9525" b="19050"/>
            <wp:wrapTight wrapText="bothSides">
              <wp:wrapPolygon edited="0">
                <wp:start x="-550" y="0"/>
                <wp:lineTo x="-550" y="21600"/>
                <wp:lineTo x="21462" y="21600"/>
                <wp:lineTo x="21462" y="0"/>
                <wp:lineTo x="-55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401797">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4F802C7" wp14:editId="698F8B5E">
            <wp:simplePos x="0" y="0"/>
            <wp:positionH relativeFrom="column">
              <wp:posOffset>2034540</wp:posOffset>
            </wp:positionH>
            <wp:positionV relativeFrom="paragraph">
              <wp:posOffset>29210</wp:posOffset>
            </wp:positionV>
            <wp:extent cx="1504950" cy="1619250"/>
            <wp:effectExtent l="38100" t="0" r="19050" b="19050"/>
            <wp:wrapTight wrapText="bothSides">
              <wp:wrapPolygon edited="0">
                <wp:start x="-547" y="0"/>
                <wp:lineTo x="-547" y="21600"/>
                <wp:lineTo x="21600" y="21600"/>
                <wp:lineTo x="21600" y="0"/>
                <wp:lineTo x="-547"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710D7" w:rsidRPr="00401797">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9E46B3B" wp14:editId="1AF27F0B">
            <wp:simplePos x="0" y="0"/>
            <wp:positionH relativeFrom="column">
              <wp:posOffset>-22860</wp:posOffset>
            </wp:positionH>
            <wp:positionV relativeFrom="paragraph">
              <wp:posOffset>29210</wp:posOffset>
            </wp:positionV>
            <wp:extent cx="1466850" cy="1619250"/>
            <wp:effectExtent l="19050" t="0" r="19050" b="19050"/>
            <wp:wrapTight wrapText="bothSides">
              <wp:wrapPolygon edited="0">
                <wp:start x="-281" y="0"/>
                <wp:lineTo x="-281" y="21600"/>
                <wp:lineTo x="21600" y="21600"/>
                <wp:lineTo x="21600" y="0"/>
                <wp:lineTo x="-281"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710D7" w:rsidRPr="00401797" w:rsidRDefault="00E710D7" w:rsidP="00146AFD">
      <w:pPr>
        <w:spacing w:after="0" w:line="240" w:lineRule="auto"/>
        <w:ind w:firstLine="708"/>
        <w:jc w:val="both"/>
        <w:rPr>
          <w:rFonts w:ascii="Times New Roman" w:hAnsi="Times New Roman" w:cs="Times New Roman"/>
          <w:sz w:val="28"/>
          <w:szCs w:val="28"/>
        </w:rPr>
      </w:pPr>
    </w:p>
    <w:p w:rsidR="00E710D7" w:rsidRPr="00401797" w:rsidRDefault="00E710D7" w:rsidP="00146AFD">
      <w:pPr>
        <w:spacing w:after="0" w:line="240" w:lineRule="auto"/>
        <w:ind w:firstLine="708"/>
        <w:jc w:val="both"/>
        <w:rPr>
          <w:rFonts w:ascii="Times New Roman" w:hAnsi="Times New Roman" w:cs="Times New Roman"/>
          <w:sz w:val="28"/>
          <w:szCs w:val="28"/>
        </w:rPr>
      </w:pPr>
    </w:p>
    <w:p w:rsidR="00361976" w:rsidRPr="00401797" w:rsidRDefault="00361976" w:rsidP="00146AFD">
      <w:pPr>
        <w:spacing w:after="0" w:line="240" w:lineRule="auto"/>
        <w:ind w:firstLine="708"/>
        <w:jc w:val="both"/>
        <w:rPr>
          <w:rFonts w:ascii="Times New Roman" w:hAnsi="Times New Roman" w:cs="Times New Roman"/>
          <w:sz w:val="28"/>
          <w:szCs w:val="28"/>
        </w:rPr>
      </w:pPr>
    </w:p>
    <w:p w:rsidR="00361976" w:rsidRPr="00401797" w:rsidRDefault="00DA7240" w:rsidP="00DA7240">
      <w:pPr>
        <w:spacing w:after="0" w:line="240" w:lineRule="auto"/>
        <w:jc w:val="both"/>
        <w:rPr>
          <w:rFonts w:ascii="Times New Roman" w:hAnsi="Times New Roman" w:cs="Times New Roman"/>
          <w:sz w:val="28"/>
          <w:szCs w:val="28"/>
        </w:rPr>
      </w:pPr>
      <w:r w:rsidRPr="00401797">
        <w:rPr>
          <w:rFonts w:ascii="Times New Roman" w:hAnsi="Times New Roman" w:cs="Times New Roman"/>
          <w:sz w:val="28"/>
          <w:szCs w:val="28"/>
        </w:rPr>
        <w:t xml:space="preserve">           </w:t>
      </w:r>
    </w:p>
    <w:p w:rsidR="00361976" w:rsidRPr="00401797" w:rsidRDefault="00361976" w:rsidP="00DA7240">
      <w:pPr>
        <w:spacing w:after="0" w:line="240" w:lineRule="auto"/>
        <w:jc w:val="both"/>
        <w:rPr>
          <w:rFonts w:ascii="Times New Roman" w:hAnsi="Times New Roman" w:cs="Times New Roman"/>
          <w:sz w:val="28"/>
          <w:szCs w:val="28"/>
        </w:rPr>
      </w:pPr>
    </w:p>
    <w:tbl>
      <w:tblPr>
        <w:tblStyle w:val="a9"/>
        <w:tblpPr w:leftFromText="180" w:rightFromText="180" w:vertAnchor="text" w:horzAnchor="margin" w:tblpY="904"/>
        <w:tblW w:w="0" w:type="auto"/>
        <w:tblLook w:val="04A0" w:firstRow="1" w:lastRow="0" w:firstColumn="1" w:lastColumn="0" w:noHBand="0" w:noVBand="1"/>
      </w:tblPr>
      <w:tblGrid>
        <w:gridCol w:w="3085"/>
        <w:gridCol w:w="2977"/>
        <w:gridCol w:w="1843"/>
        <w:gridCol w:w="1559"/>
      </w:tblGrid>
      <w:tr w:rsidR="00401797" w:rsidRPr="00401797" w:rsidTr="00E710D7">
        <w:tc>
          <w:tcPr>
            <w:tcW w:w="3085"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Степень адаптации</w:t>
            </w:r>
          </w:p>
        </w:tc>
        <w:tc>
          <w:tcPr>
            <w:tcW w:w="2977"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2013г</w:t>
            </w:r>
          </w:p>
        </w:tc>
        <w:tc>
          <w:tcPr>
            <w:tcW w:w="1843"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2014г</w:t>
            </w:r>
          </w:p>
        </w:tc>
        <w:tc>
          <w:tcPr>
            <w:tcW w:w="1559"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2015г</w:t>
            </w:r>
          </w:p>
        </w:tc>
      </w:tr>
      <w:tr w:rsidR="00401797" w:rsidRPr="00401797" w:rsidTr="00E710D7">
        <w:tc>
          <w:tcPr>
            <w:tcW w:w="3085"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Легкая адаптация</w:t>
            </w:r>
          </w:p>
        </w:tc>
        <w:tc>
          <w:tcPr>
            <w:tcW w:w="2977"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71%</w:t>
            </w:r>
          </w:p>
        </w:tc>
        <w:tc>
          <w:tcPr>
            <w:tcW w:w="1843"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80%</w:t>
            </w:r>
          </w:p>
        </w:tc>
        <w:tc>
          <w:tcPr>
            <w:tcW w:w="1559"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86%</w:t>
            </w:r>
          </w:p>
        </w:tc>
      </w:tr>
      <w:tr w:rsidR="00401797" w:rsidRPr="00401797" w:rsidTr="00E710D7">
        <w:tc>
          <w:tcPr>
            <w:tcW w:w="3085"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Средняя адаптация</w:t>
            </w:r>
          </w:p>
        </w:tc>
        <w:tc>
          <w:tcPr>
            <w:tcW w:w="2977"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20%</w:t>
            </w:r>
          </w:p>
        </w:tc>
        <w:tc>
          <w:tcPr>
            <w:tcW w:w="1843"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15%</w:t>
            </w:r>
          </w:p>
        </w:tc>
        <w:tc>
          <w:tcPr>
            <w:tcW w:w="1559"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12%</w:t>
            </w:r>
          </w:p>
        </w:tc>
      </w:tr>
      <w:tr w:rsidR="00401797" w:rsidRPr="00401797" w:rsidTr="00E710D7">
        <w:tc>
          <w:tcPr>
            <w:tcW w:w="3085"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Тяжелая адаптация</w:t>
            </w:r>
          </w:p>
        </w:tc>
        <w:tc>
          <w:tcPr>
            <w:tcW w:w="2977"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9%</w:t>
            </w:r>
          </w:p>
        </w:tc>
        <w:tc>
          <w:tcPr>
            <w:tcW w:w="1843"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5%</w:t>
            </w:r>
          </w:p>
        </w:tc>
        <w:tc>
          <w:tcPr>
            <w:tcW w:w="1559" w:type="dxa"/>
          </w:tcPr>
          <w:p w:rsidR="00E710D7" w:rsidRPr="00401797" w:rsidRDefault="00E710D7" w:rsidP="00E710D7">
            <w:pPr>
              <w:jc w:val="both"/>
              <w:rPr>
                <w:rFonts w:ascii="Times New Roman" w:hAnsi="Times New Roman" w:cs="Times New Roman"/>
                <w:sz w:val="28"/>
                <w:szCs w:val="28"/>
              </w:rPr>
            </w:pPr>
            <w:r w:rsidRPr="00401797">
              <w:rPr>
                <w:rFonts w:ascii="Times New Roman" w:hAnsi="Times New Roman" w:cs="Times New Roman"/>
                <w:sz w:val="28"/>
                <w:szCs w:val="28"/>
              </w:rPr>
              <w:t>2%</w:t>
            </w:r>
          </w:p>
        </w:tc>
      </w:tr>
    </w:tbl>
    <w:p w:rsidR="00E710D7" w:rsidRPr="00401797" w:rsidRDefault="00DA7240" w:rsidP="00DA7240">
      <w:pPr>
        <w:spacing w:after="0" w:line="240" w:lineRule="auto"/>
        <w:jc w:val="both"/>
        <w:rPr>
          <w:rFonts w:ascii="Times New Roman" w:hAnsi="Times New Roman" w:cs="Times New Roman"/>
          <w:sz w:val="28"/>
          <w:szCs w:val="28"/>
        </w:rPr>
      </w:pPr>
      <w:r w:rsidRPr="00401797">
        <w:rPr>
          <w:rFonts w:ascii="Times New Roman" w:hAnsi="Times New Roman" w:cs="Times New Roman"/>
          <w:sz w:val="28"/>
          <w:szCs w:val="28"/>
        </w:rPr>
        <w:t xml:space="preserve"> </w:t>
      </w:r>
    </w:p>
    <w:p w:rsidR="00E710D7" w:rsidRPr="00401797" w:rsidRDefault="00E710D7" w:rsidP="00DA7240">
      <w:pPr>
        <w:spacing w:after="0" w:line="240" w:lineRule="auto"/>
        <w:jc w:val="both"/>
        <w:rPr>
          <w:rFonts w:ascii="Times New Roman" w:hAnsi="Times New Roman" w:cs="Times New Roman"/>
          <w:sz w:val="28"/>
          <w:szCs w:val="28"/>
        </w:rPr>
      </w:pPr>
    </w:p>
    <w:p w:rsidR="00E710D7" w:rsidRPr="00401797" w:rsidRDefault="00E710D7" w:rsidP="00DA7240">
      <w:pPr>
        <w:spacing w:after="0" w:line="240" w:lineRule="auto"/>
        <w:jc w:val="both"/>
        <w:rPr>
          <w:rFonts w:ascii="Times New Roman" w:hAnsi="Times New Roman" w:cs="Times New Roman"/>
          <w:sz w:val="28"/>
          <w:szCs w:val="28"/>
        </w:rPr>
      </w:pPr>
    </w:p>
    <w:p w:rsidR="00033622" w:rsidRPr="00401797" w:rsidRDefault="0036138B" w:rsidP="00DA7240">
      <w:pPr>
        <w:spacing w:after="0" w:line="240" w:lineRule="auto"/>
        <w:jc w:val="both"/>
        <w:rPr>
          <w:rFonts w:ascii="Times New Roman" w:hAnsi="Times New Roman" w:cs="Times New Roman"/>
          <w:sz w:val="28"/>
          <w:szCs w:val="28"/>
        </w:rPr>
      </w:pPr>
      <w:r w:rsidRPr="00401797">
        <w:rPr>
          <w:rFonts w:ascii="Times New Roman" w:hAnsi="Times New Roman" w:cs="Times New Roman"/>
          <w:sz w:val="28"/>
          <w:szCs w:val="28"/>
        </w:rPr>
        <w:t>Положительным является и то, что дети раннего возраста, а особенно второго года жизни, привыкают к детскому саду безболезненно</w:t>
      </w:r>
      <w:r w:rsidR="00774DA5" w:rsidRPr="00401797">
        <w:rPr>
          <w:rFonts w:ascii="Times New Roman" w:hAnsi="Times New Roman" w:cs="Times New Roman"/>
          <w:sz w:val="28"/>
          <w:szCs w:val="28"/>
        </w:rPr>
        <w:t>, что</w:t>
      </w:r>
      <w:r w:rsidRPr="00401797">
        <w:rPr>
          <w:rFonts w:ascii="Times New Roman" w:hAnsi="Times New Roman" w:cs="Times New Roman"/>
          <w:sz w:val="28"/>
          <w:szCs w:val="28"/>
        </w:rPr>
        <w:t xml:space="preserve"> позволяют судить о правильно построенной работе педагогического коллектива по организации и проведению адаптации детей к условиям детского сада.</w:t>
      </w:r>
      <w:r w:rsidR="00774DA5" w:rsidRPr="00401797">
        <w:rPr>
          <w:rFonts w:ascii="Times New Roman" w:hAnsi="Times New Roman" w:cs="Times New Roman"/>
          <w:sz w:val="28"/>
          <w:szCs w:val="28"/>
        </w:rPr>
        <w:t xml:space="preserve"> </w:t>
      </w:r>
      <w:r w:rsidR="00774DA5" w:rsidRPr="00401797">
        <w:rPr>
          <w:rFonts w:ascii="Times New Roman" w:hAnsi="Times New Roman" w:cs="Times New Roman"/>
          <w:sz w:val="28"/>
          <w:szCs w:val="28"/>
        </w:rPr>
        <w:lastRenderedPageBreak/>
        <w:t xml:space="preserve">Увеличилось число воспитанников с легкой степенью адаптации, педаагоги и родители повысили уровень знаний об особенностях адаптационного периода и способах общения с детьми в соответствии с их возрастом, педагоги освоили новые приемы взаимодействия с родителями и детьми в период их </w:t>
      </w:r>
      <w:r w:rsidR="00E035DD" w:rsidRPr="00401797">
        <w:rPr>
          <w:rFonts w:ascii="Times New Roman" w:hAnsi="Times New Roman" w:cs="Times New Roman"/>
          <w:sz w:val="28"/>
          <w:szCs w:val="28"/>
        </w:rPr>
        <w:t>адаптации</w:t>
      </w:r>
      <w:r w:rsidR="00774DA5" w:rsidRPr="00401797">
        <w:rPr>
          <w:rFonts w:ascii="Times New Roman" w:hAnsi="Times New Roman" w:cs="Times New Roman"/>
          <w:sz w:val="28"/>
          <w:szCs w:val="28"/>
        </w:rPr>
        <w:t xml:space="preserve"> к условиям ДОУ</w:t>
      </w:r>
      <w:r w:rsidR="00E035DD" w:rsidRPr="00401797">
        <w:rPr>
          <w:rFonts w:ascii="Times New Roman" w:hAnsi="Times New Roman" w:cs="Times New Roman"/>
          <w:sz w:val="28"/>
          <w:szCs w:val="28"/>
        </w:rPr>
        <w:t>.</w:t>
      </w:r>
    </w:p>
    <w:p w:rsidR="002B5C0C" w:rsidRPr="00401797" w:rsidRDefault="002B5C0C" w:rsidP="002B5C0C">
      <w:pPr>
        <w:spacing w:after="200" w:line="276" w:lineRule="auto"/>
        <w:jc w:val="both"/>
        <w:rPr>
          <w:rFonts w:ascii="Times New Roman" w:eastAsia="Calibri" w:hAnsi="Times New Roman" w:cs="Times New Roman"/>
          <w:sz w:val="28"/>
          <w:szCs w:val="28"/>
        </w:rPr>
      </w:pPr>
    </w:p>
    <w:p w:rsidR="002B5C0C" w:rsidRPr="00401797" w:rsidRDefault="006D563C" w:rsidP="002B5C0C">
      <w:pPr>
        <w:spacing w:after="0" w:line="312" w:lineRule="auto"/>
        <w:ind w:firstLine="720"/>
        <w:jc w:val="both"/>
        <w:rPr>
          <w:rFonts w:ascii="Times New Roman" w:eastAsia="Times New Roman" w:hAnsi="Times New Roman" w:cs="Times New Roman"/>
          <w:b/>
          <w:bCs/>
          <w:sz w:val="28"/>
          <w:szCs w:val="28"/>
          <w:lang w:eastAsia="ru-RU"/>
        </w:rPr>
      </w:pPr>
      <w:r w:rsidRPr="00401797">
        <w:rPr>
          <w:rFonts w:ascii="Times New Roman" w:eastAsia="Times New Roman" w:hAnsi="Times New Roman" w:cs="Times New Roman"/>
          <w:b/>
          <w:bCs/>
          <w:sz w:val="28"/>
          <w:szCs w:val="28"/>
          <w:lang w:eastAsia="ru-RU"/>
        </w:rPr>
        <w:t>Список использованной литературы:</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Адаптация ребенка к условиям детского сада: управление процессом, диагностика, рекомендации / Н.В. Соколовская. – Волгоград: Учитель, 2008. – 188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Айсина, Р.  Социализация и адаптация детей раннего возраста / Р. Айсина, В.  Дедкова, Е. Хачатурова Е // Ребенок в детском саду. – 2003. – № 6 – с.46 –51.</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Алямовкая, В. Ясли – это серьезно / В. Алямовская. – М.: Линка-Пресс, 1999. – 144с.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Арнаутова, Е.П. Планируем работу ДОУ с семьей / Е.П. Арнаутова // Управление ДОУ. – 2002. - №3. – С. 31-35.</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Баркан, А. И. Практическая психология для родителей, или как научиться понимать своего ребенка / А.И. Баркан. - М.: АСТ-ПРЕСС, 2007. – 417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Белкина, В.Н. Адаптация детей раннего возраста к условиям ДОУ / В.Н. Белкина, Л.В. Белкина. – Воронеж: Учитель, 2006. – 236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Божович, Л.Н. Личность и ее формирование в детском возрасте / Л.Н. Божович. – М.: Проспект, 2002. – 414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Буре, Р.Н. Социальное развитие ребенка / Под ред. О.Л. Зверевой. – М.: Просвещение, 1994. – 226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Варпаховская, О. Зеленая дверца:первые шаги в общество / О. Варпаховская.// Ребенок в детском саду. – 2005. – № 1. – с.30 – 35.</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Внешняя среда и психическое развитие ребенка / Под ред. Р.В. Тонковой-Ямпольской. – М.: Педагогика, 2004. – 232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Возрастные особенности развития детей дошкольного возраста [Электронный ресурс] -Режим доступа: htpp/psyhologsova.ucoz.ru › index/vozrastnye…doshkolnogo Дата доступа 10.05.2011.</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Волошина Л. Д. Современная воспитательная система детского сада / Волошина Л.Д., Кокунько Л.И. // Дошкольное воспитание. – 2004. - № 3. – С. 12 – 17.</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Выготский, Л.С. Вопросы детской психологии / Л.С. Выготский. – СПб.: СОЮЗ, 2007. – 224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lastRenderedPageBreak/>
        <w:t>Давыдова, О.И.Адаптационные группы в ДОУ: Методическое пособие / О.И. Давыдова, А.А. Майер.– М.: ТЦ «Сфера», 2006. – 128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Данилина, Т.А. Социальное партнерство педагогов, детей и родителей. / Т.А. Данилина, Н.М. Степина. – М.: Айрис-Пресс, 2004. – 112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Диагностика в детском саду. Под редакцией Ничипорюк Е.А. Посевиной Г.Д. – Ростов – на – Дону, Феникс , 2004. – 275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Доронова, Т.А. Взаимодействие дошкольного учреждения с родителями / Т.А. Доронова. // Дошкольное воспитание. – 2004. - № 1.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Евстратова, Е.А. Новые формы по взаимодействию дошкольного образовательного учреждения и семьи. Сборник: Воспитание детей раннего возраста в условиях детского сада. – СПб., 2003. – 276с.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Жердева, Е.В. Дети раннего возраста в детском саду (возрастные особенности, адаптация, сценарии дня) / Е.В. Жердева. – Ростов н/Д: Феникс, 2007. – 192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Заводчикова, О. Г. Адаптация ребенка в детском саду : взаимодействие дошк. образоват. учреждения и семьи : пособие для воспитателей / О. Г. Заводчикова. - М.: Просвещение, 2007. - 79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Зверева, О.Л. Семейная педагогика и домашнее воспитание / О.Л. Зверева, А. И. Ганичева – М.: Академия, 2000. – 408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Зубова Г., Арнаутова Е. Психолого–педагогическая помощь родителям в подготовке малыша к посещению детского сада / О.Л. Зубова // Дошкольное воспитание. – 2004. – № 7. – с.66 – 77.</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Играем с малышами: игры и упражнения для детей раннего возраста: / Г.Г. Григорьева, Н.П. Кочетова, Г.В. Губанова. – М.: Просвещение, 2003. – 80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Калинина, Р. Ребёнок пошёл в детский сад / Калинина Р., Семёнова Л., Яковлева Г. // Дошкольное воспитание. – 1998 - № 4. – С.14-16.</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Кирюхина, Н. В. Организация и содержание работы по адаптации детей в ДОУ: практ. пособие / Н. В. Кирюхина. - М.: Айрис-пресс, 2006. - 112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Козлова, С.А. Дошкольная педагогика / С.А. Козлова, Т.А. Куликова. – М.: Владос, 2004. – 416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Костина, В. Новые подходы к адаптации детей раннего возраста / Дошкольное воспитание. – 2006. – №1 – С.34-37.</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Крайг Г. Психология развития / Г. Крайг. – СПб.: Питер, 2000. – 992 с.</w:t>
      </w:r>
    </w:p>
    <w:p w:rsidR="000B2CA7" w:rsidRPr="00401797" w:rsidRDefault="000B2CA7" w:rsidP="000B2CA7">
      <w:pPr>
        <w:pStyle w:val="c9"/>
        <w:numPr>
          <w:ilvl w:val="0"/>
          <w:numId w:val="6"/>
        </w:numPr>
        <w:shd w:val="clear" w:color="auto" w:fill="FFFFFF"/>
        <w:spacing w:before="0" w:beforeAutospacing="0" w:after="0" w:afterAutospacing="0" w:line="276" w:lineRule="auto"/>
        <w:jc w:val="both"/>
        <w:rPr>
          <w:sz w:val="28"/>
          <w:szCs w:val="28"/>
        </w:rPr>
      </w:pPr>
      <w:r w:rsidRPr="00401797">
        <w:rPr>
          <w:rStyle w:val="c10"/>
          <w:sz w:val="28"/>
          <w:szCs w:val="28"/>
        </w:rPr>
        <w:t>Кроха: Пособие по воспитанию, обучению и развитию детей до трех лет / Г.Г.Григорьева, Н.П.Кочетова, Д.В.Сергеева и др. – М.: Просвещение, 2001. – 253 с.</w:t>
      </w:r>
    </w:p>
    <w:p w:rsidR="00146AFD" w:rsidRPr="00401797" w:rsidRDefault="00146AFD" w:rsidP="000B2CA7">
      <w:pPr>
        <w:spacing w:line="276" w:lineRule="auto"/>
        <w:jc w:val="both"/>
        <w:rPr>
          <w:rFonts w:ascii="Times New Roman" w:hAnsi="Times New Roman" w:cs="Times New Roman"/>
          <w:b/>
          <w:sz w:val="28"/>
          <w:szCs w:val="28"/>
        </w:rPr>
      </w:pPr>
    </w:p>
    <w:p w:rsidR="00146AFD" w:rsidRPr="00401797" w:rsidRDefault="00146AFD" w:rsidP="000B2CA7">
      <w:pPr>
        <w:spacing w:line="276" w:lineRule="auto"/>
        <w:jc w:val="both"/>
        <w:rPr>
          <w:rFonts w:ascii="Times New Roman" w:hAnsi="Times New Roman" w:cs="Times New Roman"/>
          <w:b/>
          <w:sz w:val="28"/>
          <w:szCs w:val="28"/>
        </w:rPr>
      </w:pPr>
    </w:p>
    <w:p w:rsidR="00146AFD" w:rsidRPr="00401797" w:rsidRDefault="00146AFD" w:rsidP="000B2CA7">
      <w:pPr>
        <w:spacing w:line="276" w:lineRule="auto"/>
        <w:jc w:val="both"/>
        <w:rPr>
          <w:rFonts w:ascii="Times New Roman" w:hAnsi="Times New Roman" w:cs="Times New Roman"/>
          <w:b/>
          <w:sz w:val="28"/>
          <w:szCs w:val="28"/>
        </w:rPr>
      </w:pPr>
    </w:p>
    <w:p w:rsidR="00146AFD" w:rsidRPr="00401797" w:rsidRDefault="00146AFD" w:rsidP="000B2CA7">
      <w:pPr>
        <w:spacing w:line="276" w:lineRule="auto"/>
        <w:jc w:val="both"/>
        <w:rPr>
          <w:rFonts w:ascii="Times New Roman" w:hAnsi="Times New Roman" w:cs="Times New Roman"/>
          <w:b/>
          <w:sz w:val="28"/>
          <w:szCs w:val="28"/>
        </w:rPr>
      </w:pPr>
    </w:p>
    <w:sectPr w:rsidR="00146AFD" w:rsidRPr="00401797" w:rsidSect="00CE686E">
      <w:foot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97" w:rsidRDefault="00EA1697" w:rsidP="00CF6F6A">
      <w:pPr>
        <w:spacing w:after="0" w:line="240" w:lineRule="auto"/>
      </w:pPr>
      <w:r>
        <w:separator/>
      </w:r>
    </w:p>
  </w:endnote>
  <w:endnote w:type="continuationSeparator" w:id="0">
    <w:p w:rsidR="00EA1697" w:rsidRDefault="00EA1697" w:rsidP="00CF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87304"/>
      <w:docPartObj>
        <w:docPartGallery w:val="Page Numbers (Bottom of Page)"/>
        <w:docPartUnique/>
      </w:docPartObj>
    </w:sdtPr>
    <w:sdtEndPr/>
    <w:sdtContent>
      <w:p w:rsidR="00CE686E" w:rsidRDefault="00CE686E">
        <w:pPr>
          <w:pStyle w:val="af"/>
          <w:jc w:val="center"/>
        </w:pPr>
        <w:r>
          <w:fldChar w:fldCharType="begin"/>
        </w:r>
        <w:r>
          <w:instrText>PAGE   \* MERGEFORMAT</w:instrText>
        </w:r>
        <w:r>
          <w:fldChar w:fldCharType="separate"/>
        </w:r>
        <w:r w:rsidR="006070AC">
          <w:rPr>
            <w:noProof/>
          </w:rPr>
          <w:t>3</w:t>
        </w:r>
        <w:r>
          <w:fldChar w:fldCharType="end"/>
        </w:r>
      </w:p>
    </w:sdtContent>
  </w:sdt>
  <w:p w:rsidR="00E035DD" w:rsidRDefault="00E035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97" w:rsidRDefault="00EA1697" w:rsidP="00CF6F6A">
      <w:pPr>
        <w:spacing w:after="0" w:line="240" w:lineRule="auto"/>
      </w:pPr>
      <w:r>
        <w:separator/>
      </w:r>
    </w:p>
  </w:footnote>
  <w:footnote w:type="continuationSeparator" w:id="0">
    <w:p w:rsidR="00EA1697" w:rsidRDefault="00EA1697" w:rsidP="00CF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35"/>
    <w:multiLevelType w:val="hybridMultilevel"/>
    <w:tmpl w:val="CFA4722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2B290FC4"/>
    <w:multiLevelType w:val="hybridMultilevel"/>
    <w:tmpl w:val="4A54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A4A4D"/>
    <w:multiLevelType w:val="hybridMultilevel"/>
    <w:tmpl w:val="4A88D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4871FF"/>
    <w:multiLevelType w:val="hybridMultilevel"/>
    <w:tmpl w:val="A078ABE0"/>
    <w:lvl w:ilvl="0" w:tplc="5C7ED2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8B15FDE"/>
    <w:multiLevelType w:val="hybridMultilevel"/>
    <w:tmpl w:val="01403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DF6294"/>
    <w:multiLevelType w:val="hybridMultilevel"/>
    <w:tmpl w:val="8408904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67"/>
    <w:rsid w:val="00000FF7"/>
    <w:rsid w:val="00033622"/>
    <w:rsid w:val="000448EE"/>
    <w:rsid w:val="00063637"/>
    <w:rsid w:val="000B2CA7"/>
    <w:rsid w:val="000E3C19"/>
    <w:rsid w:val="00114883"/>
    <w:rsid w:val="00146AFD"/>
    <w:rsid w:val="00147780"/>
    <w:rsid w:val="001D0CE2"/>
    <w:rsid w:val="002B5C0C"/>
    <w:rsid w:val="002E7B97"/>
    <w:rsid w:val="002F6125"/>
    <w:rsid w:val="0036138B"/>
    <w:rsid w:val="00361976"/>
    <w:rsid w:val="00395B90"/>
    <w:rsid w:val="00401797"/>
    <w:rsid w:val="004638E7"/>
    <w:rsid w:val="004732BA"/>
    <w:rsid w:val="0049329C"/>
    <w:rsid w:val="0054560B"/>
    <w:rsid w:val="006070AC"/>
    <w:rsid w:val="00620BB6"/>
    <w:rsid w:val="006375BF"/>
    <w:rsid w:val="006C6CF5"/>
    <w:rsid w:val="006D563C"/>
    <w:rsid w:val="006E3740"/>
    <w:rsid w:val="0072127D"/>
    <w:rsid w:val="00722B37"/>
    <w:rsid w:val="00774DA5"/>
    <w:rsid w:val="008368CD"/>
    <w:rsid w:val="008B0DA5"/>
    <w:rsid w:val="00914E8F"/>
    <w:rsid w:val="00924C04"/>
    <w:rsid w:val="00925CB9"/>
    <w:rsid w:val="0098246B"/>
    <w:rsid w:val="009F2E6D"/>
    <w:rsid w:val="00A141CE"/>
    <w:rsid w:val="00A50A13"/>
    <w:rsid w:val="00A7461B"/>
    <w:rsid w:val="00B24AAC"/>
    <w:rsid w:val="00B2568D"/>
    <w:rsid w:val="00B37B0E"/>
    <w:rsid w:val="00BE56A0"/>
    <w:rsid w:val="00C8757D"/>
    <w:rsid w:val="00CD5AC7"/>
    <w:rsid w:val="00CE686E"/>
    <w:rsid w:val="00CF6F6A"/>
    <w:rsid w:val="00D54F36"/>
    <w:rsid w:val="00D73362"/>
    <w:rsid w:val="00DA7240"/>
    <w:rsid w:val="00DF0D67"/>
    <w:rsid w:val="00E0216C"/>
    <w:rsid w:val="00E035DD"/>
    <w:rsid w:val="00E710D7"/>
    <w:rsid w:val="00E80E7D"/>
    <w:rsid w:val="00EA1697"/>
    <w:rsid w:val="00EB21A5"/>
    <w:rsid w:val="00F04B14"/>
    <w:rsid w:val="00F370CE"/>
    <w:rsid w:val="00F612CA"/>
    <w:rsid w:val="00F77BCE"/>
    <w:rsid w:val="00FE0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70CE"/>
    <w:pPr>
      <w:spacing w:after="0" w:line="240" w:lineRule="auto"/>
    </w:pPr>
  </w:style>
  <w:style w:type="paragraph" w:styleId="a4">
    <w:name w:val="footnote text"/>
    <w:basedOn w:val="a"/>
    <w:link w:val="a5"/>
    <w:uiPriority w:val="99"/>
    <w:semiHidden/>
    <w:unhideWhenUsed/>
    <w:rsid w:val="00CF6F6A"/>
    <w:pPr>
      <w:spacing w:after="0" w:line="240" w:lineRule="auto"/>
    </w:pPr>
    <w:rPr>
      <w:sz w:val="20"/>
      <w:szCs w:val="20"/>
    </w:rPr>
  </w:style>
  <w:style w:type="character" w:customStyle="1" w:styleId="a5">
    <w:name w:val="Текст сноски Знак"/>
    <w:basedOn w:val="a0"/>
    <w:link w:val="a4"/>
    <w:uiPriority w:val="99"/>
    <w:semiHidden/>
    <w:rsid w:val="00CF6F6A"/>
    <w:rPr>
      <w:sz w:val="20"/>
      <w:szCs w:val="20"/>
    </w:rPr>
  </w:style>
  <w:style w:type="character" w:styleId="a6">
    <w:name w:val="footnote reference"/>
    <w:basedOn w:val="a0"/>
    <w:uiPriority w:val="99"/>
    <w:semiHidden/>
    <w:unhideWhenUsed/>
    <w:rsid w:val="00CF6F6A"/>
    <w:rPr>
      <w:vertAlign w:val="superscript"/>
    </w:rPr>
  </w:style>
  <w:style w:type="paragraph" w:styleId="a7">
    <w:name w:val="List Paragraph"/>
    <w:basedOn w:val="a"/>
    <w:uiPriority w:val="34"/>
    <w:qFormat/>
    <w:rsid w:val="00924C04"/>
    <w:pPr>
      <w:ind w:left="720"/>
      <w:contextualSpacing/>
    </w:pPr>
  </w:style>
  <w:style w:type="character" w:customStyle="1" w:styleId="serp-urlitem1">
    <w:name w:val="serp-url__item1"/>
    <w:basedOn w:val="a0"/>
    <w:rsid w:val="0036138B"/>
  </w:style>
  <w:style w:type="character" w:styleId="a8">
    <w:name w:val="Hyperlink"/>
    <w:basedOn w:val="a0"/>
    <w:uiPriority w:val="99"/>
    <w:semiHidden/>
    <w:unhideWhenUsed/>
    <w:rsid w:val="0036138B"/>
    <w:rPr>
      <w:color w:val="0000FF"/>
      <w:u w:val="single"/>
    </w:rPr>
  </w:style>
  <w:style w:type="paragraph" w:customStyle="1" w:styleId="Style3">
    <w:name w:val="Style3"/>
    <w:basedOn w:val="a"/>
    <w:uiPriority w:val="99"/>
    <w:rsid w:val="00146AFD"/>
    <w:pPr>
      <w:widowControl w:val="0"/>
      <w:autoSpaceDE w:val="0"/>
      <w:autoSpaceDN w:val="0"/>
      <w:adjustRightInd w:val="0"/>
      <w:spacing w:after="0" w:line="617" w:lineRule="exact"/>
      <w:ind w:firstLine="1272"/>
    </w:pPr>
    <w:rPr>
      <w:rFonts w:ascii="Calibri" w:eastAsiaTheme="minorEastAsia" w:hAnsi="Calibri" w:cs="Times New Roman"/>
      <w:sz w:val="24"/>
      <w:szCs w:val="24"/>
      <w:lang w:eastAsia="ru-RU"/>
    </w:rPr>
  </w:style>
  <w:style w:type="character" w:customStyle="1" w:styleId="FontStyle95">
    <w:name w:val="Font Style95"/>
    <w:basedOn w:val="a0"/>
    <w:uiPriority w:val="99"/>
    <w:rsid w:val="00146AFD"/>
    <w:rPr>
      <w:rFonts w:ascii="Times New Roman" w:hAnsi="Times New Roman" w:cs="Times New Roman"/>
      <w:sz w:val="26"/>
      <w:szCs w:val="26"/>
    </w:rPr>
  </w:style>
  <w:style w:type="paragraph" w:customStyle="1" w:styleId="Style63">
    <w:name w:val="Style63"/>
    <w:basedOn w:val="a"/>
    <w:uiPriority w:val="99"/>
    <w:rsid w:val="00146AFD"/>
    <w:pPr>
      <w:widowControl w:val="0"/>
      <w:autoSpaceDE w:val="0"/>
      <w:autoSpaceDN w:val="0"/>
      <w:adjustRightInd w:val="0"/>
      <w:spacing w:after="0" w:line="480" w:lineRule="exact"/>
      <w:ind w:firstLine="979"/>
    </w:pPr>
    <w:rPr>
      <w:rFonts w:ascii="Times New Roman" w:eastAsiaTheme="minorEastAsia" w:hAnsi="Times New Roman" w:cs="Times New Roman"/>
      <w:sz w:val="24"/>
      <w:szCs w:val="24"/>
      <w:lang w:eastAsia="ru-RU"/>
    </w:rPr>
  </w:style>
  <w:style w:type="table" w:styleId="a9">
    <w:name w:val="Table Grid"/>
    <w:basedOn w:val="a1"/>
    <w:uiPriority w:val="39"/>
    <w:rsid w:val="0014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0B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B2CA7"/>
  </w:style>
  <w:style w:type="character" w:customStyle="1" w:styleId="apple-converted-space">
    <w:name w:val="apple-converted-space"/>
    <w:basedOn w:val="a0"/>
    <w:rsid w:val="00B2568D"/>
  </w:style>
  <w:style w:type="character" w:styleId="aa">
    <w:name w:val="Emphasis"/>
    <w:basedOn w:val="a0"/>
    <w:uiPriority w:val="20"/>
    <w:qFormat/>
    <w:rsid w:val="00B2568D"/>
    <w:rPr>
      <w:i/>
      <w:iCs/>
    </w:rPr>
  </w:style>
  <w:style w:type="paragraph" w:styleId="ab">
    <w:name w:val="Balloon Text"/>
    <w:basedOn w:val="a"/>
    <w:link w:val="ac"/>
    <w:uiPriority w:val="99"/>
    <w:semiHidden/>
    <w:unhideWhenUsed/>
    <w:rsid w:val="00E710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10D7"/>
    <w:rPr>
      <w:rFonts w:ascii="Tahoma" w:hAnsi="Tahoma" w:cs="Tahoma"/>
      <w:sz w:val="16"/>
      <w:szCs w:val="16"/>
    </w:rPr>
  </w:style>
  <w:style w:type="paragraph" w:styleId="ad">
    <w:name w:val="header"/>
    <w:basedOn w:val="a"/>
    <w:link w:val="ae"/>
    <w:uiPriority w:val="99"/>
    <w:unhideWhenUsed/>
    <w:rsid w:val="00E035D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035DD"/>
  </w:style>
  <w:style w:type="paragraph" w:styleId="af">
    <w:name w:val="footer"/>
    <w:basedOn w:val="a"/>
    <w:link w:val="af0"/>
    <w:uiPriority w:val="99"/>
    <w:unhideWhenUsed/>
    <w:rsid w:val="00E035D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03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70CE"/>
    <w:pPr>
      <w:spacing w:after="0" w:line="240" w:lineRule="auto"/>
    </w:pPr>
  </w:style>
  <w:style w:type="paragraph" w:styleId="a4">
    <w:name w:val="footnote text"/>
    <w:basedOn w:val="a"/>
    <w:link w:val="a5"/>
    <w:uiPriority w:val="99"/>
    <w:semiHidden/>
    <w:unhideWhenUsed/>
    <w:rsid w:val="00CF6F6A"/>
    <w:pPr>
      <w:spacing w:after="0" w:line="240" w:lineRule="auto"/>
    </w:pPr>
    <w:rPr>
      <w:sz w:val="20"/>
      <w:szCs w:val="20"/>
    </w:rPr>
  </w:style>
  <w:style w:type="character" w:customStyle="1" w:styleId="a5">
    <w:name w:val="Текст сноски Знак"/>
    <w:basedOn w:val="a0"/>
    <w:link w:val="a4"/>
    <w:uiPriority w:val="99"/>
    <w:semiHidden/>
    <w:rsid w:val="00CF6F6A"/>
    <w:rPr>
      <w:sz w:val="20"/>
      <w:szCs w:val="20"/>
    </w:rPr>
  </w:style>
  <w:style w:type="character" w:styleId="a6">
    <w:name w:val="footnote reference"/>
    <w:basedOn w:val="a0"/>
    <w:uiPriority w:val="99"/>
    <w:semiHidden/>
    <w:unhideWhenUsed/>
    <w:rsid w:val="00CF6F6A"/>
    <w:rPr>
      <w:vertAlign w:val="superscript"/>
    </w:rPr>
  </w:style>
  <w:style w:type="paragraph" w:styleId="a7">
    <w:name w:val="List Paragraph"/>
    <w:basedOn w:val="a"/>
    <w:uiPriority w:val="34"/>
    <w:qFormat/>
    <w:rsid w:val="00924C04"/>
    <w:pPr>
      <w:ind w:left="720"/>
      <w:contextualSpacing/>
    </w:pPr>
  </w:style>
  <w:style w:type="character" w:customStyle="1" w:styleId="serp-urlitem1">
    <w:name w:val="serp-url__item1"/>
    <w:basedOn w:val="a0"/>
    <w:rsid w:val="0036138B"/>
  </w:style>
  <w:style w:type="character" w:styleId="a8">
    <w:name w:val="Hyperlink"/>
    <w:basedOn w:val="a0"/>
    <w:uiPriority w:val="99"/>
    <w:semiHidden/>
    <w:unhideWhenUsed/>
    <w:rsid w:val="0036138B"/>
    <w:rPr>
      <w:color w:val="0000FF"/>
      <w:u w:val="single"/>
    </w:rPr>
  </w:style>
  <w:style w:type="paragraph" w:customStyle="1" w:styleId="Style3">
    <w:name w:val="Style3"/>
    <w:basedOn w:val="a"/>
    <w:uiPriority w:val="99"/>
    <w:rsid w:val="00146AFD"/>
    <w:pPr>
      <w:widowControl w:val="0"/>
      <w:autoSpaceDE w:val="0"/>
      <w:autoSpaceDN w:val="0"/>
      <w:adjustRightInd w:val="0"/>
      <w:spacing w:after="0" w:line="617" w:lineRule="exact"/>
      <w:ind w:firstLine="1272"/>
    </w:pPr>
    <w:rPr>
      <w:rFonts w:ascii="Calibri" w:eastAsiaTheme="minorEastAsia" w:hAnsi="Calibri" w:cs="Times New Roman"/>
      <w:sz w:val="24"/>
      <w:szCs w:val="24"/>
      <w:lang w:eastAsia="ru-RU"/>
    </w:rPr>
  </w:style>
  <w:style w:type="character" w:customStyle="1" w:styleId="FontStyle95">
    <w:name w:val="Font Style95"/>
    <w:basedOn w:val="a0"/>
    <w:uiPriority w:val="99"/>
    <w:rsid w:val="00146AFD"/>
    <w:rPr>
      <w:rFonts w:ascii="Times New Roman" w:hAnsi="Times New Roman" w:cs="Times New Roman"/>
      <w:sz w:val="26"/>
      <w:szCs w:val="26"/>
    </w:rPr>
  </w:style>
  <w:style w:type="paragraph" w:customStyle="1" w:styleId="Style63">
    <w:name w:val="Style63"/>
    <w:basedOn w:val="a"/>
    <w:uiPriority w:val="99"/>
    <w:rsid w:val="00146AFD"/>
    <w:pPr>
      <w:widowControl w:val="0"/>
      <w:autoSpaceDE w:val="0"/>
      <w:autoSpaceDN w:val="0"/>
      <w:adjustRightInd w:val="0"/>
      <w:spacing w:after="0" w:line="480" w:lineRule="exact"/>
      <w:ind w:firstLine="979"/>
    </w:pPr>
    <w:rPr>
      <w:rFonts w:ascii="Times New Roman" w:eastAsiaTheme="minorEastAsia" w:hAnsi="Times New Roman" w:cs="Times New Roman"/>
      <w:sz w:val="24"/>
      <w:szCs w:val="24"/>
      <w:lang w:eastAsia="ru-RU"/>
    </w:rPr>
  </w:style>
  <w:style w:type="table" w:styleId="a9">
    <w:name w:val="Table Grid"/>
    <w:basedOn w:val="a1"/>
    <w:uiPriority w:val="39"/>
    <w:rsid w:val="0014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0B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B2CA7"/>
  </w:style>
  <w:style w:type="character" w:customStyle="1" w:styleId="apple-converted-space">
    <w:name w:val="apple-converted-space"/>
    <w:basedOn w:val="a0"/>
    <w:rsid w:val="00B2568D"/>
  </w:style>
  <w:style w:type="character" w:styleId="aa">
    <w:name w:val="Emphasis"/>
    <w:basedOn w:val="a0"/>
    <w:uiPriority w:val="20"/>
    <w:qFormat/>
    <w:rsid w:val="00B2568D"/>
    <w:rPr>
      <w:i/>
      <w:iCs/>
    </w:rPr>
  </w:style>
  <w:style w:type="paragraph" w:styleId="ab">
    <w:name w:val="Balloon Text"/>
    <w:basedOn w:val="a"/>
    <w:link w:val="ac"/>
    <w:uiPriority w:val="99"/>
    <w:semiHidden/>
    <w:unhideWhenUsed/>
    <w:rsid w:val="00E710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10D7"/>
    <w:rPr>
      <w:rFonts w:ascii="Tahoma" w:hAnsi="Tahoma" w:cs="Tahoma"/>
      <w:sz w:val="16"/>
      <w:szCs w:val="16"/>
    </w:rPr>
  </w:style>
  <w:style w:type="paragraph" w:styleId="ad">
    <w:name w:val="header"/>
    <w:basedOn w:val="a"/>
    <w:link w:val="ae"/>
    <w:uiPriority w:val="99"/>
    <w:unhideWhenUsed/>
    <w:rsid w:val="00E035D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035DD"/>
  </w:style>
  <w:style w:type="paragraph" w:styleId="af">
    <w:name w:val="footer"/>
    <w:basedOn w:val="a"/>
    <w:link w:val="af0"/>
    <w:uiPriority w:val="99"/>
    <w:unhideWhenUsed/>
    <w:rsid w:val="00E035D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0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11057">
      <w:bodyDiv w:val="1"/>
      <w:marLeft w:val="0"/>
      <w:marRight w:val="0"/>
      <w:marTop w:val="0"/>
      <w:marBottom w:val="0"/>
      <w:divBdr>
        <w:top w:val="none" w:sz="0" w:space="0" w:color="auto"/>
        <w:left w:val="none" w:sz="0" w:space="0" w:color="auto"/>
        <w:bottom w:val="none" w:sz="0" w:space="0" w:color="auto"/>
        <w:right w:val="none" w:sz="0" w:space="0" w:color="auto"/>
      </w:divBdr>
    </w:div>
    <w:div w:id="2065368957">
      <w:bodyDiv w:val="1"/>
      <w:marLeft w:val="0"/>
      <w:marRight w:val="0"/>
      <w:marTop w:val="0"/>
      <w:marBottom w:val="0"/>
      <w:divBdr>
        <w:top w:val="none" w:sz="0" w:space="0" w:color="auto"/>
        <w:left w:val="none" w:sz="0" w:space="0" w:color="auto"/>
        <w:bottom w:val="none" w:sz="0" w:space="0" w:color="auto"/>
        <w:right w:val="none" w:sz="0" w:space="0" w:color="auto"/>
      </w:divBdr>
      <w:divsChild>
        <w:div w:id="1200314556">
          <w:marLeft w:val="0"/>
          <w:marRight w:val="0"/>
          <w:marTop w:val="0"/>
          <w:marBottom w:val="0"/>
          <w:divBdr>
            <w:top w:val="none" w:sz="0" w:space="0" w:color="auto"/>
            <w:left w:val="none" w:sz="0" w:space="0" w:color="auto"/>
            <w:bottom w:val="none" w:sz="0" w:space="0" w:color="auto"/>
            <w:right w:val="none" w:sz="0" w:space="0" w:color="auto"/>
          </w:divBdr>
        </w:div>
        <w:div w:id="1445349387">
          <w:marLeft w:val="0"/>
          <w:marRight w:val="0"/>
          <w:marTop w:val="0"/>
          <w:marBottom w:val="0"/>
          <w:divBdr>
            <w:top w:val="none" w:sz="0" w:space="0" w:color="auto"/>
            <w:left w:val="none" w:sz="0" w:space="0" w:color="auto"/>
            <w:bottom w:val="none" w:sz="0" w:space="0" w:color="auto"/>
            <w:right w:val="none" w:sz="0" w:space="0" w:color="auto"/>
          </w:divBdr>
        </w:div>
        <w:div w:id="1987778654">
          <w:marLeft w:val="0"/>
          <w:marRight w:val="0"/>
          <w:marTop w:val="0"/>
          <w:marBottom w:val="0"/>
          <w:divBdr>
            <w:top w:val="none" w:sz="0" w:space="0" w:color="auto"/>
            <w:left w:val="none" w:sz="0" w:space="0" w:color="auto"/>
            <w:bottom w:val="none" w:sz="0" w:space="0" w:color="auto"/>
            <w:right w:val="none" w:sz="0" w:space="0" w:color="auto"/>
          </w:divBdr>
        </w:div>
        <w:div w:id="1508717509">
          <w:marLeft w:val="0"/>
          <w:marRight w:val="0"/>
          <w:marTop w:val="0"/>
          <w:marBottom w:val="0"/>
          <w:divBdr>
            <w:top w:val="none" w:sz="0" w:space="0" w:color="auto"/>
            <w:left w:val="none" w:sz="0" w:space="0" w:color="auto"/>
            <w:bottom w:val="none" w:sz="0" w:space="0" w:color="auto"/>
            <w:right w:val="none" w:sz="0" w:space="0" w:color="auto"/>
          </w:divBdr>
        </w:div>
        <w:div w:id="595286327">
          <w:marLeft w:val="0"/>
          <w:marRight w:val="0"/>
          <w:marTop w:val="0"/>
          <w:marBottom w:val="0"/>
          <w:divBdr>
            <w:top w:val="none" w:sz="0" w:space="0" w:color="auto"/>
            <w:left w:val="none" w:sz="0" w:space="0" w:color="auto"/>
            <w:bottom w:val="none" w:sz="0" w:space="0" w:color="auto"/>
            <w:right w:val="none" w:sz="0" w:space="0" w:color="auto"/>
          </w:divBdr>
        </w:div>
        <w:div w:id="1152285551">
          <w:marLeft w:val="0"/>
          <w:marRight w:val="0"/>
          <w:marTop w:val="0"/>
          <w:marBottom w:val="0"/>
          <w:divBdr>
            <w:top w:val="none" w:sz="0" w:space="0" w:color="auto"/>
            <w:left w:val="none" w:sz="0" w:space="0" w:color="auto"/>
            <w:bottom w:val="none" w:sz="0" w:space="0" w:color="auto"/>
            <w:right w:val="none" w:sz="0" w:space="0" w:color="auto"/>
          </w:divBdr>
        </w:div>
        <w:div w:id="1920827318">
          <w:marLeft w:val="0"/>
          <w:marRight w:val="0"/>
          <w:marTop w:val="0"/>
          <w:marBottom w:val="0"/>
          <w:divBdr>
            <w:top w:val="none" w:sz="0" w:space="0" w:color="auto"/>
            <w:left w:val="none" w:sz="0" w:space="0" w:color="auto"/>
            <w:bottom w:val="none" w:sz="0" w:space="0" w:color="auto"/>
            <w:right w:val="none" w:sz="0" w:space="0" w:color="auto"/>
          </w:divBdr>
        </w:div>
        <w:div w:id="285358581">
          <w:marLeft w:val="0"/>
          <w:marRight w:val="0"/>
          <w:marTop w:val="0"/>
          <w:marBottom w:val="0"/>
          <w:divBdr>
            <w:top w:val="none" w:sz="0" w:space="0" w:color="auto"/>
            <w:left w:val="none" w:sz="0" w:space="0" w:color="auto"/>
            <w:bottom w:val="none" w:sz="0" w:space="0" w:color="auto"/>
            <w:right w:val="none" w:sz="0" w:space="0" w:color="auto"/>
          </w:divBdr>
        </w:div>
        <w:div w:id="339620612">
          <w:marLeft w:val="0"/>
          <w:marRight w:val="0"/>
          <w:marTop w:val="0"/>
          <w:marBottom w:val="0"/>
          <w:divBdr>
            <w:top w:val="none" w:sz="0" w:space="0" w:color="auto"/>
            <w:left w:val="none" w:sz="0" w:space="0" w:color="auto"/>
            <w:bottom w:val="none" w:sz="0" w:space="0" w:color="auto"/>
            <w:right w:val="none" w:sz="0" w:space="0" w:color="auto"/>
          </w:divBdr>
        </w:div>
        <w:div w:id="1064522972">
          <w:marLeft w:val="0"/>
          <w:marRight w:val="0"/>
          <w:marTop w:val="0"/>
          <w:marBottom w:val="0"/>
          <w:divBdr>
            <w:top w:val="none" w:sz="0" w:space="0" w:color="auto"/>
            <w:left w:val="none" w:sz="0" w:space="0" w:color="auto"/>
            <w:bottom w:val="none" w:sz="0" w:space="0" w:color="auto"/>
            <w:right w:val="none" w:sz="0" w:space="0" w:color="auto"/>
          </w:divBdr>
        </w:div>
        <w:div w:id="235095510">
          <w:marLeft w:val="0"/>
          <w:marRight w:val="0"/>
          <w:marTop w:val="0"/>
          <w:marBottom w:val="0"/>
          <w:divBdr>
            <w:top w:val="none" w:sz="0" w:space="0" w:color="auto"/>
            <w:left w:val="none" w:sz="0" w:space="0" w:color="auto"/>
            <w:bottom w:val="none" w:sz="0" w:space="0" w:color="auto"/>
            <w:right w:val="none" w:sz="0" w:space="0" w:color="auto"/>
          </w:divBdr>
        </w:div>
        <w:div w:id="975644027">
          <w:marLeft w:val="0"/>
          <w:marRight w:val="0"/>
          <w:marTop w:val="0"/>
          <w:marBottom w:val="0"/>
          <w:divBdr>
            <w:top w:val="none" w:sz="0" w:space="0" w:color="auto"/>
            <w:left w:val="none" w:sz="0" w:space="0" w:color="auto"/>
            <w:bottom w:val="none" w:sz="0" w:space="0" w:color="auto"/>
            <w:right w:val="none" w:sz="0" w:space="0" w:color="auto"/>
          </w:divBdr>
        </w:div>
        <w:div w:id="2003771225">
          <w:marLeft w:val="0"/>
          <w:marRight w:val="0"/>
          <w:marTop w:val="0"/>
          <w:marBottom w:val="0"/>
          <w:divBdr>
            <w:top w:val="none" w:sz="0" w:space="0" w:color="auto"/>
            <w:left w:val="none" w:sz="0" w:space="0" w:color="auto"/>
            <w:bottom w:val="none" w:sz="0" w:space="0" w:color="auto"/>
            <w:right w:val="none" w:sz="0" w:space="0" w:color="auto"/>
          </w:divBdr>
        </w:div>
        <w:div w:id="1007829097">
          <w:marLeft w:val="0"/>
          <w:marRight w:val="0"/>
          <w:marTop w:val="0"/>
          <w:marBottom w:val="0"/>
          <w:divBdr>
            <w:top w:val="none" w:sz="0" w:space="0" w:color="auto"/>
            <w:left w:val="none" w:sz="0" w:space="0" w:color="auto"/>
            <w:bottom w:val="none" w:sz="0" w:space="0" w:color="auto"/>
            <w:right w:val="none" w:sz="0" w:space="0" w:color="auto"/>
          </w:divBdr>
        </w:div>
        <w:div w:id="136608333">
          <w:marLeft w:val="0"/>
          <w:marRight w:val="0"/>
          <w:marTop w:val="0"/>
          <w:marBottom w:val="0"/>
          <w:divBdr>
            <w:top w:val="none" w:sz="0" w:space="0" w:color="auto"/>
            <w:left w:val="none" w:sz="0" w:space="0" w:color="auto"/>
            <w:bottom w:val="none" w:sz="0" w:space="0" w:color="auto"/>
            <w:right w:val="none" w:sz="0" w:space="0" w:color="auto"/>
          </w:divBdr>
        </w:div>
        <w:div w:id="2016952765">
          <w:marLeft w:val="0"/>
          <w:marRight w:val="0"/>
          <w:marTop w:val="0"/>
          <w:marBottom w:val="0"/>
          <w:divBdr>
            <w:top w:val="none" w:sz="0" w:space="0" w:color="auto"/>
            <w:left w:val="none" w:sz="0" w:space="0" w:color="auto"/>
            <w:bottom w:val="none" w:sz="0" w:space="0" w:color="auto"/>
            <w:right w:val="none" w:sz="0" w:space="0" w:color="auto"/>
          </w:divBdr>
        </w:div>
        <w:div w:id="2039811627">
          <w:marLeft w:val="0"/>
          <w:marRight w:val="0"/>
          <w:marTop w:val="0"/>
          <w:marBottom w:val="0"/>
          <w:divBdr>
            <w:top w:val="none" w:sz="0" w:space="0" w:color="auto"/>
            <w:left w:val="none" w:sz="0" w:space="0" w:color="auto"/>
            <w:bottom w:val="none" w:sz="0" w:space="0" w:color="auto"/>
            <w:right w:val="none" w:sz="0" w:space="0" w:color="auto"/>
          </w:divBdr>
        </w:div>
        <w:div w:id="7537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62E-2"/>
          <c:y val="0.16656761654793151"/>
          <c:w val="0.57009368620589096"/>
          <c:h val="0.53581333583302082"/>
        </c:manualLayout>
      </c:layout>
      <c:pie3DChart>
        <c:varyColors val="1"/>
        <c:ser>
          <c:idx val="0"/>
          <c:order val="0"/>
          <c:tx>
            <c:strRef>
              <c:f>Лист1!$B$1</c:f>
              <c:strCache>
                <c:ptCount val="1"/>
                <c:pt idx="0">
                  <c:v>тяжелая</c:v>
                </c:pt>
              </c:strCache>
            </c:strRef>
          </c:tx>
          <c:cat>
            <c:strRef>
              <c:f>Лист1!$A$2:$A$4</c:f>
              <c:strCache>
                <c:ptCount val="3"/>
                <c:pt idx="0">
                  <c:v>2013г</c:v>
                </c:pt>
                <c:pt idx="1">
                  <c:v>2014г</c:v>
                </c:pt>
                <c:pt idx="2">
                  <c:v>2015г</c:v>
                </c:pt>
              </c:strCache>
            </c:strRef>
          </c:cat>
          <c:val>
            <c:numRef>
              <c:f>Лист1!$B$2:$B$4</c:f>
              <c:numCache>
                <c:formatCode>General</c:formatCode>
                <c:ptCount val="3"/>
                <c:pt idx="0">
                  <c:v>9</c:v>
                </c:pt>
                <c:pt idx="1">
                  <c:v>5</c:v>
                </c:pt>
                <c:pt idx="2">
                  <c:v>86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62E-2"/>
          <c:y val="0.16656761654793151"/>
          <c:w val="0.57009368620589096"/>
          <c:h val="0.53581333583302082"/>
        </c:manualLayout>
      </c:layout>
      <c:pie3DChart>
        <c:varyColors val="1"/>
        <c:ser>
          <c:idx val="0"/>
          <c:order val="0"/>
          <c:tx>
            <c:strRef>
              <c:f>Лист1!$B$1</c:f>
              <c:strCache>
                <c:ptCount val="1"/>
                <c:pt idx="0">
                  <c:v>средняя</c:v>
                </c:pt>
              </c:strCache>
            </c:strRef>
          </c:tx>
          <c:cat>
            <c:strRef>
              <c:f>Лист1!$A$2:$A$4</c:f>
              <c:strCache>
                <c:ptCount val="3"/>
                <c:pt idx="0">
                  <c:v>2013г</c:v>
                </c:pt>
                <c:pt idx="1">
                  <c:v>2014г</c:v>
                </c:pt>
                <c:pt idx="2">
                  <c:v>2015г</c:v>
                </c:pt>
              </c:strCache>
            </c:strRef>
          </c:cat>
          <c:val>
            <c:numRef>
              <c:f>Лист1!$B$2:$B$4</c:f>
              <c:numCache>
                <c:formatCode>General</c:formatCode>
                <c:ptCount val="3"/>
                <c:pt idx="0">
                  <c:v>20</c:v>
                </c:pt>
                <c:pt idx="1">
                  <c:v>15</c:v>
                </c:pt>
                <c:pt idx="2">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62E-2"/>
          <c:y val="0.16656761654793151"/>
          <c:w val="0.57009368620589096"/>
          <c:h val="0.53581333583302082"/>
        </c:manualLayout>
      </c:layout>
      <c:pie3DChart>
        <c:varyColors val="1"/>
        <c:ser>
          <c:idx val="0"/>
          <c:order val="0"/>
          <c:tx>
            <c:strRef>
              <c:f>Лист1!$B$1</c:f>
              <c:strCache>
                <c:ptCount val="1"/>
                <c:pt idx="0">
                  <c:v>легкая</c:v>
                </c:pt>
              </c:strCache>
            </c:strRef>
          </c:tx>
          <c:cat>
            <c:strRef>
              <c:f>Лист1!$A$2:$A$4</c:f>
              <c:strCache>
                <c:ptCount val="3"/>
                <c:pt idx="0">
                  <c:v>2013г</c:v>
                </c:pt>
                <c:pt idx="1">
                  <c:v>2014г</c:v>
                </c:pt>
                <c:pt idx="2">
                  <c:v>2015г</c:v>
                </c:pt>
              </c:strCache>
            </c:strRef>
          </c:cat>
          <c:val>
            <c:numRef>
              <c:f>Лист1!$B$2:$B$4</c:f>
              <c:numCache>
                <c:formatCode>General</c:formatCode>
                <c:ptCount val="3"/>
                <c:pt idx="0">
                  <c:v>71</c:v>
                </c:pt>
                <c:pt idx="1">
                  <c:v>80</c:v>
                </c:pt>
                <c:pt idx="2">
                  <c:v>86</c:v>
                </c:pt>
              </c:numCache>
            </c:numRef>
          </c:val>
        </c:ser>
        <c:ser>
          <c:idx val="1"/>
          <c:order val="1"/>
          <c:tx>
            <c:strRef>
              <c:f>Лист1!$C$1</c:f>
              <c:strCache>
                <c:ptCount val="1"/>
                <c:pt idx="0">
                  <c:v>средняя</c:v>
                </c:pt>
              </c:strCache>
            </c:strRef>
          </c:tx>
          <c:cat>
            <c:strRef>
              <c:f>Лист1!$A$2:$A$4</c:f>
              <c:strCache>
                <c:ptCount val="3"/>
                <c:pt idx="0">
                  <c:v>2013г</c:v>
                </c:pt>
                <c:pt idx="1">
                  <c:v>2014г</c:v>
                </c:pt>
                <c:pt idx="2">
                  <c:v>2015г</c:v>
                </c:pt>
              </c:strCache>
            </c:strRef>
          </c:cat>
          <c:val>
            <c:numRef>
              <c:f>Лист1!$C$2:$C$4</c:f>
              <c:numCache>
                <c:formatCode>General</c:formatCode>
                <c:ptCount val="3"/>
                <c:pt idx="0">
                  <c:v>20</c:v>
                </c:pt>
                <c:pt idx="1">
                  <c:v>15</c:v>
                </c:pt>
                <c:pt idx="2">
                  <c:v>12</c:v>
                </c:pt>
              </c:numCache>
            </c:numRef>
          </c:val>
        </c:ser>
        <c:ser>
          <c:idx val="2"/>
          <c:order val="2"/>
          <c:tx>
            <c:strRef>
              <c:f>Лист1!$D$1</c:f>
              <c:strCache>
                <c:ptCount val="1"/>
                <c:pt idx="0">
                  <c:v>тяжелая</c:v>
                </c:pt>
              </c:strCache>
            </c:strRef>
          </c:tx>
          <c:cat>
            <c:strRef>
              <c:f>Лист1!$A$2:$A$4</c:f>
              <c:strCache>
                <c:ptCount val="3"/>
                <c:pt idx="0">
                  <c:v>2013г</c:v>
                </c:pt>
                <c:pt idx="1">
                  <c:v>2014г</c:v>
                </c:pt>
                <c:pt idx="2">
                  <c:v>2015г</c:v>
                </c:pt>
              </c:strCache>
            </c:strRef>
          </c:cat>
          <c:val>
            <c:numRef>
              <c:f>Лист1!$D$2:$D$4</c:f>
              <c:numCache>
                <c:formatCode>General</c:formatCode>
                <c:ptCount val="3"/>
                <c:pt idx="0">
                  <c:v>9</c:v>
                </c:pt>
                <c:pt idx="1">
                  <c:v>5</c:v>
                </c:pt>
                <c:pt idx="2">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DA33-7584-4CBF-B1D0-5F939706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14</Pages>
  <Words>4167</Words>
  <Characters>23753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dou2r</cp:lastModifiedBy>
  <cp:revision>22</cp:revision>
  <cp:lastPrinted>2016-03-21T09:43:00Z</cp:lastPrinted>
  <dcterms:created xsi:type="dcterms:W3CDTF">2016-03-15T07:46:00Z</dcterms:created>
  <dcterms:modified xsi:type="dcterms:W3CDTF">2018-01-09T09:15:00Z</dcterms:modified>
</cp:coreProperties>
</file>