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D953A" w14:textId="77777777" w:rsidR="00BB01FC" w:rsidRPr="00BB01FC" w:rsidRDefault="00BB01FC" w:rsidP="00BB01FC">
      <w:pPr>
        <w:spacing w:after="0" w:line="240" w:lineRule="auto"/>
        <w:jc w:val="center"/>
        <w:rPr>
          <w:rFonts w:ascii="Times New Roman" w:eastAsia="SimSun" w:hAnsi="Times New Roman" w:cs="Times New Roman"/>
          <w:spacing w:val="-10"/>
          <w:sz w:val="28"/>
          <w:szCs w:val="28"/>
          <w:lang w:eastAsia="ru-RU"/>
        </w:rPr>
      </w:pPr>
      <w:r w:rsidRPr="00BB01FC">
        <w:rPr>
          <w:rFonts w:ascii="Times New Roman" w:eastAsia="SimSun" w:hAnsi="Times New Roman" w:cs="Times New Roman"/>
          <w:spacing w:val="-1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13D2A46B" w14:textId="77777777" w:rsidR="00BB01FC" w:rsidRPr="00BB01FC" w:rsidRDefault="00BB01FC" w:rsidP="00BB01F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01FC">
        <w:rPr>
          <w:rFonts w:ascii="Times New Roman" w:eastAsia="SimSun" w:hAnsi="Times New Roman" w:cs="Times New Roman"/>
          <w:spacing w:val="-10"/>
          <w:sz w:val="28"/>
          <w:szCs w:val="28"/>
          <w:lang w:eastAsia="ru-RU"/>
        </w:rPr>
        <w:t>детский сад № 2 «Ромашка»</w:t>
      </w:r>
    </w:p>
    <w:p w14:paraId="12FA6841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B7E2EC0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2D44AE0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5494605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7101512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F05128E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0A5A235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D4CB62E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2F5BDFB" w14:textId="08B75F45" w:rsidR="00BB01FC" w:rsidRPr="00BB01FC" w:rsidRDefault="00BB01FC" w:rsidP="00BB01F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BB01F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pict w14:anchorId="451F4EF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90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Мастер - класс &#10;"/>
          </v:shape>
        </w:pict>
      </w:r>
    </w:p>
    <w:p w14:paraId="488613A9" w14:textId="6155EA73" w:rsidR="00BB01FC" w:rsidRPr="00BB01FC" w:rsidRDefault="00BB01FC" w:rsidP="00BB01F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01FC">
        <w:rPr>
          <w:rFonts w:ascii="Times New Roman" w:eastAsia="SimSun" w:hAnsi="Times New Roman" w:cs="Times New Roman"/>
          <w:sz w:val="28"/>
          <w:szCs w:val="28"/>
          <w:lang w:eastAsia="ru-RU"/>
        </w:rPr>
        <w:pict w14:anchorId="5D244525">
          <v:shape id="_x0000_i1026" type="#_x0000_t136" style="width:386.25pt;height:90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«Игровые тренажеры &#10;для совместной деятельности родителей &#10;с детьми раннего возраста &#10;по развитию мелкой моторики рук»."/>
          </v:shape>
        </w:pict>
      </w:r>
    </w:p>
    <w:p w14:paraId="5AAD0D30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BDFDFA0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692DA44" w14:textId="5ADA6D4F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ACC0DB7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136E300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1AF2F58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8B83396" w14:textId="77777777" w:rsidR="00BB01FC" w:rsidRPr="00BB01FC" w:rsidRDefault="00BB01FC" w:rsidP="00BB01FC">
      <w:pPr>
        <w:tabs>
          <w:tab w:val="left" w:pos="5625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01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5D9FDB8E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8B6BD29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583C148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A9ADCDE" w14:textId="77777777" w:rsidR="00BB01FC" w:rsidRPr="00BB01FC" w:rsidRDefault="00BB01FC" w:rsidP="00BB01FC">
      <w:pPr>
        <w:tabs>
          <w:tab w:val="left" w:pos="5625"/>
        </w:tabs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01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Разработала </w:t>
      </w:r>
    </w:p>
    <w:p w14:paraId="02181847" w14:textId="77777777" w:rsidR="00BB01FC" w:rsidRPr="00BB01FC" w:rsidRDefault="00BB01FC" w:rsidP="00BB01FC">
      <w:pPr>
        <w:tabs>
          <w:tab w:val="left" w:pos="5625"/>
        </w:tabs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01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воспитатель МБДОУ № 2 </w:t>
      </w:r>
    </w:p>
    <w:p w14:paraId="71681749" w14:textId="6BD69389" w:rsidR="00BB01FC" w:rsidRPr="00BB01FC" w:rsidRDefault="00BB01FC" w:rsidP="00BB01FC">
      <w:pPr>
        <w:tabs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Цыбуленко Татьяна </w:t>
      </w:r>
      <w:r w:rsidRPr="00BB01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Сергеевна </w:t>
      </w:r>
    </w:p>
    <w:p w14:paraId="41522DE7" w14:textId="77777777" w:rsidR="00BB01FC" w:rsidRPr="00BB01FC" w:rsidRDefault="00BB01FC" w:rsidP="00BB01FC">
      <w:pPr>
        <w:tabs>
          <w:tab w:val="left" w:pos="1395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8B7D45B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F5A6DF2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B3889F3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310E91F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ACC2CCC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5DF3C1E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012129C" w14:textId="77777777" w:rsidR="00BB01FC" w:rsidRPr="00BB01FC" w:rsidRDefault="00BB01FC" w:rsidP="00BB01F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80BE92A" w14:textId="041E93EA" w:rsidR="00BB01FC" w:rsidRPr="00BB01FC" w:rsidRDefault="00BB01FC" w:rsidP="00BB01F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01FC">
        <w:rPr>
          <w:rFonts w:ascii="Times New Roman" w:eastAsia="SimSun" w:hAnsi="Times New Roman" w:cs="Times New Roman"/>
          <w:sz w:val="28"/>
          <w:szCs w:val="28"/>
          <w:lang w:eastAsia="zh-CN"/>
        </w:rPr>
        <w:t>г. Приморско-Ахтарск</w:t>
      </w:r>
    </w:p>
    <w:p w14:paraId="472FBD57" w14:textId="45BB494C" w:rsidR="009B7721" w:rsidRPr="00BB01FC" w:rsidRDefault="00BB01FC" w:rsidP="00BB01FC">
      <w:pPr>
        <w:tabs>
          <w:tab w:val="left" w:pos="4230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01FC"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22г.</w:t>
      </w:r>
    </w:p>
    <w:p w14:paraId="32ABC629" w14:textId="77777777" w:rsidR="003E4F3E" w:rsidRPr="003E4F3E" w:rsidRDefault="003E4F3E" w:rsidP="003E4F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F3E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«Игровые тренажеры для совместной деятельности родителей с детьми раннего возраста по развитию мелкой моторики рук».</w:t>
      </w:r>
    </w:p>
    <w:p w14:paraId="1482747C" w14:textId="77777777" w:rsidR="003E4F3E" w:rsidRPr="003E4F3E" w:rsidRDefault="003E4F3E" w:rsidP="003E4F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1D3B2" w14:textId="0A3FF098" w:rsidR="005843D5" w:rsidRPr="00002A12" w:rsidRDefault="005843D5" w:rsidP="003E4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0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способствовать повышению интереса </w:t>
      </w:r>
      <w:r w:rsidR="003E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00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к поиску интересных методов и технологий в работе</w:t>
      </w:r>
      <w:r w:rsidR="003E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00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</w:t>
      </w:r>
      <w:r w:rsidR="00DA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A38DC" w:rsidRPr="0000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Pr="0000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возраста по </w:t>
      </w:r>
      <w:r w:rsidRPr="0000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мелкой моторики рук</w:t>
      </w:r>
      <w:r w:rsidRPr="0000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70404B" w14:textId="4FF2A307" w:rsidR="005A38CD" w:rsidRPr="005A38CD" w:rsidRDefault="003E4F3E" w:rsidP="005A38CD">
      <w:pPr>
        <w:spacing w:after="0"/>
        <w:rPr>
          <w:rFonts w:ascii="Times New Roman" w:eastAsia="Calibri" w:hAnsi="Times New Roman" w:cs="Times New Roman"/>
          <w:sz w:val="28"/>
        </w:rPr>
      </w:pPr>
      <w:r w:rsidRPr="003E4F3E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BB01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38CD" w:rsidRPr="005A38CD">
        <w:rPr>
          <w:rFonts w:ascii="Times New Roman" w:eastAsia="Calibri" w:hAnsi="Times New Roman" w:cs="Times New Roman"/>
          <w:sz w:val="28"/>
        </w:rPr>
        <w:t>Тренажер для развития мелкой моторики  «Мишка»</w:t>
      </w:r>
      <w:r w:rsidR="005A38CD">
        <w:rPr>
          <w:rFonts w:ascii="Times New Roman" w:eastAsia="Calibri" w:hAnsi="Times New Roman" w:cs="Times New Roman"/>
          <w:sz w:val="28"/>
        </w:rPr>
        <w:t>,</w:t>
      </w:r>
    </w:p>
    <w:p w14:paraId="610E0785" w14:textId="3B94C8AB" w:rsidR="005A38CD" w:rsidRPr="00AD72A1" w:rsidRDefault="005A38CD" w:rsidP="005A38C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38CD">
        <w:rPr>
          <w:rFonts w:eastAsia="Calibri"/>
          <w:sz w:val="28"/>
        </w:rPr>
        <w:t xml:space="preserve"> «Гусеница»</w:t>
      </w:r>
      <w:r>
        <w:rPr>
          <w:rFonts w:eastAsia="Calibri"/>
          <w:sz w:val="28"/>
        </w:rPr>
        <w:t xml:space="preserve">, </w:t>
      </w:r>
      <w:r w:rsidRPr="00AD72A1">
        <w:rPr>
          <w:color w:val="000000"/>
          <w:sz w:val="28"/>
          <w:szCs w:val="28"/>
        </w:rPr>
        <w:t>спичечные коробки, к внешней и внутренней стороне которых приклеены</w:t>
      </w:r>
      <w:r w:rsidRPr="00AD72A1">
        <w:rPr>
          <w:color w:val="000000"/>
          <w:sz w:val="28"/>
          <w:szCs w:val="28"/>
        </w:rPr>
        <w:t xml:space="preserve"> цвета и фигуры, клей</w:t>
      </w:r>
      <w:proofErr w:type="gramStart"/>
      <w:r w:rsidRPr="00AD72A1">
        <w:rPr>
          <w:color w:val="000000"/>
          <w:sz w:val="28"/>
          <w:szCs w:val="28"/>
        </w:rPr>
        <w:t xml:space="preserve"> ,</w:t>
      </w:r>
      <w:proofErr w:type="gramEnd"/>
      <w:r w:rsidRPr="00AD72A1">
        <w:rPr>
          <w:color w:val="000000"/>
          <w:sz w:val="28"/>
          <w:szCs w:val="28"/>
        </w:rPr>
        <w:t xml:space="preserve"> геометрические фигуры разных цветов</w:t>
      </w:r>
      <w:r w:rsidRPr="00AD72A1">
        <w:rPr>
          <w:color w:val="000000"/>
          <w:sz w:val="28"/>
          <w:szCs w:val="28"/>
        </w:rPr>
        <w:t>.</w:t>
      </w:r>
    </w:p>
    <w:p w14:paraId="5096D25A" w14:textId="0EE823DB" w:rsidR="003E4F3E" w:rsidRPr="00AD72A1" w:rsidRDefault="003E4F3E" w:rsidP="003E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2A1">
        <w:rPr>
          <w:rFonts w:ascii="Times New Roman" w:hAnsi="Times New Roman" w:cs="Times New Roman"/>
          <w:b/>
          <w:bCs/>
          <w:sz w:val="28"/>
          <w:szCs w:val="28"/>
        </w:rPr>
        <w:t>Ход</w:t>
      </w:r>
    </w:p>
    <w:p w14:paraId="61D351F4" w14:textId="013B0761" w:rsidR="009B7721" w:rsidRDefault="00A17367" w:rsidP="00AD72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 представляю вашему вниманию дидактические тренажеры для совместных игр взрослого с детьми раннего возраста. Тренажеры направлены на познание окружающего мира и тактильно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двигательного восприятия, в основе которого лежит чувственный опыт познания ребенка.</w:t>
      </w:r>
    </w:p>
    <w:p w14:paraId="02FBF2AF" w14:textId="77777777" w:rsidR="00A17367" w:rsidRDefault="00A17367" w:rsidP="003E4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Коллеги скажите, пожалуйста, какие тактильные анализаторы дети раннего возраста могут использовать?</w:t>
      </w:r>
      <w:r w:rsidR="00F7510C">
        <w:rPr>
          <w:rFonts w:ascii="Times New Roman" w:hAnsi="Times New Roman" w:cs="Times New Roman"/>
          <w:sz w:val="28"/>
          <w:szCs w:val="28"/>
        </w:rPr>
        <w:t xml:space="preserve"> (</w:t>
      </w:r>
      <w:r w:rsidR="00F7510C" w:rsidRPr="0000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чувств: глаза, уши, нос, язык, тело (кожа)</w:t>
      </w:r>
      <w:r w:rsidR="00F7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тактильные анализаторы (руки)). Что ребенок использует для обследования предметов?</w:t>
      </w:r>
    </w:p>
    <w:p w14:paraId="1699CC6A" w14:textId="77777777" w:rsidR="00F7510C" w:rsidRPr="00F7510C" w:rsidRDefault="00F7510C" w:rsidP="003E4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Верно, дети используют </w:t>
      </w:r>
      <w:r w:rsidRPr="0000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чувств: глаза, уши, нос, язык, тело (кожа)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тактильные анализаторы (руки).</w:t>
      </w:r>
      <w:r w:rsidRPr="00F751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75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ребёнка наблюдать, рассматривать, прислушиваться, внимательно изучать окружающий мир, через собственный опыт, пример воспитателя и родителей.</w:t>
      </w:r>
    </w:p>
    <w:p w14:paraId="318BB814" w14:textId="1C63CF36" w:rsidR="003E4F3E" w:rsidRDefault="00F7510C" w:rsidP="003E4F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Нами изготовлены дидактические тренажеры, которые позволяют не только педагогу, но и </w:t>
      </w:r>
      <w:r w:rsidR="003E4F3E">
        <w:rPr>
          <w:rFonts w:ascii="Times New Roman" w:hAnsi="Times New Roman" w:cs="Times New Roman"/>
          <w:sz w:val="28"/>
          <w:szCs w:val="28"/>
        </w:rPr>
        <w:t>родителю в</w:t>
      </w:r>
      <w:r>
        <w:rPr>
          <w:rFonts w:ascii="Times New Roman" w:hAnsi="Times New Roman" w:cs="Times New Roman"/>
          <w:sz w:val="28"/>
          <w:szCs w:val="28"/>
        </w:rPr>
        <w:t xml:space="preserve"> игровой форме, доступно для их понимания выполнять игровые </w:t>
      </w:r>
      <w:r w:rsidR="005843D5">
        <w:rPr>
          <w:rFonts w:ascii="Times New Roman" w:hAnsi="Times New Roman" w:cs="Times New Roman"/>
          <w:sz w:val="28"/>
          <w:szCs w:val="28"/>
        </w:rPr>
        <w:t>упражнения на развитие мелкой мо</w:t>
      </w:r>
      <w:r>
        <w:rPr>
          <w:rFonts w:ascii="Times New Roman" w:hAnsi="Times New Roman" w:cs="Times New Roman"/>
          <w:sz w:val="28"/>
          <w:szCs w:val="28"/>
        </w:rPr>
        <w:t>торики, что в дальнейшем положительно влияет на речь ребенка.</w:t>
      </w:r>
      <w:r w:rsidR="00584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3B1C3" w14:textId="405F656A" w:rsidR="005843D5" w:rsidRDefault="005843D5" w:rsidP="003E4F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Данные тренажеры предлагаются родителям для домашнего использования.</w:t>
      </w:r>
      <w:r w:rsidRPr="00584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яркость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02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ребенку раскрыть свой потенциал, используя разные анализаторы и направить образовательный процесс на достижение положительных результатов.</w:t>
      </w:r>
    </w:p>
    <w:p w14:paraId="3107599C" w14:textId="0860FE08" w:rsidR="006319C3" w:rsidRDefault="00BC329A" w:rsidP="003E4F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коллеги, я прошу вас побыть в роли детей раннего возраста и их родителей и поиграть </w:t>
      </w:r>
      <w:r w:rsidR="003E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нестандартным оборудованием, которое способствует не только</w:t>
      </w:r>
      <w:r w:rsidR="0069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мелкой моторики, но и обра</w:t>
      </w:r>
      <w:r w:rsidR="0069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зному мышлению, восприятию, координации движений в целом.</w:t>
      </w:r>
      <w:r w:rsidR="00EB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Приглашаю для </w:t>
      </w:r>
      <w:proofErr w:type="gramStart"/>
      <w:r w:rsidR="00B4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фокус-группы</w:t>
      </w:r>
      <w:proofErr w:type="gramEnd"/>
      <w:r w:rsidR="00B4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двоих участников. Вы по образцу будите изготавливать тренажер</w:t>
      </w:r>
      <w:proofErr w:type="gramStart"/>
      <w:r w:rsidR="00B4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AD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тренажёра предлагаю вам  приду</w:t>
      </w:r>
      <w:r w:rsidR="00B4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самим и обыграть его</w:t>
      </w:r>
      <w:r w:rsidR="00B4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14:paraId="22B45FDE" w14:textId="13ADB46C" w:rsidR="00427069" w:rsidRPr="00427069" w:rsidRDefault="00427069" w:rsidP="003E4F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E4F3E">
        <w:rPr>
          <w:rFonts w:ascii="Times New Roman" w:eastAsia="Calibri" w:hAnsi="Times New Roman" w:cs="Times New Roman"/>
          <w:sz w:val="28"/>
        </w:rPr>
        <w:t>Тренажер для развития мелкой моторики «Гусеница»</w:t>
      </w:r>
      <w:r w:rsidR="003E4F3E" w:rsidRPr="003E4F3E">
        <w:rPr>
          <w:rFonts w:ascii="Times New Roman" w:eastAsia="Calibri" w:hAnsi="Times New Roman" w:cs="Times New Roman"/>
          <w:sz w:val="28"/>
        </w:rPr>
        <w:t xml:space="preserve"> направлен на формирование</w:t>
      </w:r>
      <w:r w:rsidRPr="003E4F3E">
        <w:rPr>
          <w:rFonts w:ascii="Times New Roman" w:eastAsia="Calibri" w:hAnsi="Times New Roman" w:cs="Times New Roman"/>
          <w:sz w:val="28"/>
        </w:rPr>
        <w:t xml:space="preserve"> умение отсоединять и присоединять липучки, </w:t>
      </w:r>
      <w:r w:rsidR="003E4F3E">
        <w:rPr>
          <w:rFonts w:ascii="Times New Roman" w:eastAsia="Calibri" w:hAnsi="Times New Roman" w:cs="Times New Roman"/>
          <w:sz w:val="28"/>
        </w:rPr>
        <w:t xml:space="preserve">дает </w:t>
      </w:r>
      <w:r w:rsidRPr="003E4F3E">
        <w:rPr>
          <w:rFonts w:ascii="Times New Roman" w:eastAsia="Calibri" w:hAnsi="Times New Roman" w:cs="Times New Roman"/>
          <w:sz w:val="28"/>
        </w:rPr>
        <w:t xml:space="preserve">первоначальные представления о геометрических фигурах, </w:t>
      </w:r>
      <w:r w:rsidR="003E4F3E">
        <w:rPr>
          <w:rFonts w:ascii="Times New Roman" w:eastAsia="Calibri" w:hAnsi="Times New Roman" w:cs="Times New Roman"/>
          <w:sz w:val="28"/>
        </w:rPr>
        <w:t xml:space="preserve">о </w:t>
      </w:r>
      <w:r w:rsidRPr="003E4F3E">
        <w:rPr>
          <w:rFonts w:ascii="Times New Roman" w:eastAsia="Calibri" w:hAnsi="Times New Roman" w:cs="Times New Roman"/>
          <w:sz w:val="28"/>
        </w:rPr>
        <w:t>поняти</w:t>
      </w:r>
      <w:r w:rsidR="003E4F3E">
        <w:rPr>
          <w:rFonts w:ascii="Times New Roman" w:eastAsia="Calibri" w:hAnsi="Times New Roman" w:cs="Times New Roman"/>
          <w:sz w:val="28"/>
        </w:rPr>
        <w:t>и</w:t>
      </w:r>
      <w:r w:rsidRPr="003E4F3E">
        <w:rPr>
          <w:rFonts w:ascii="Times New Roman" w:eastAsia="Calibri" w:hAnsi="Times New Roman" w:cs="Times New Roman"/>
          <w:sz w:val="28"/>
        </w:rPr>
        <w:t xml:space="preserve"> «</w:t>
      </w:r>
      <w:proofErr w:type="gramStart"/>
      <w:r w:rsidRPr="003E4F3E">
        <w:rPr>
          <w:rFonts w:ascii="Times New Roman" w:eastAsia="Calibri" w:hAnsi="Times New Roman" w:cs="Times New Roman"/>
          <w:sz w:val="28"/>
        </w:rPr>
        <w:t>больше-меньше</w:t>
      </w:r>
      <w:proofErr w:type="gramEnd"/>
      <w:r w:rsidRPr="003E4F3E">
        <w:rPr>
          <w:rFonts w:ascii="Times New Roman" w:eastAsia="Calibri" w:hAnsi="Times New Roman" w:cs="Times New Roman"/>
          <w:sz w:val="28"/>
        </w:rPr>
        <w:t xml:space="preserve">», </w:t>
      </w:r>
      <w:r w:rsidR="003E4F3E">
        <w:rPr>
          <w:rFonts w:ascii="Times New Roman" w:eastAsia="Calibri" w:hAnsi="Times New Roman" w:cs="Times New Roman"/>
          <w:sz w:val="28"/>
        </w:rPr>
        <w:t>развивает умение</w:t>
      </w:r>
      <w:r w:rsidRPr="003E4F3E">
        <w:rPr>
          <w:rFonts w:ascii="Times New Roman" w:eastAsia="Calibri" w:hAnsi="Times New Roman" w:cs="Times New Roman"/>
          <w:sz w:val="28"/>
        </w:rPr>
        <w:t xml:space="preserve"> собирать целое из трех частей.</w:t>
      </w:r>
      <w:r w:rsidR="003E4F3E">
        <w:rPr>
          <w:rFonts w:ascii="Times New Roman" w:eastAsia="Calibri" w:hAnsi="Times New Roman" w:cs="Times New Roman"/>
          <w:sz w:val="28"/>
        </w:rPr>
        <w:t xml:space="preserve"> Приглашаю Желающих поучаствовать. Перед вами н</w:t>
      </w:r>
      <w:r w:rsidRPr="00427069">
        <w:rPr>
          <w:rFonts w:ascii="Times New Roman" w:eastAsia="Calibri" w:hAnsi="Times New Roman" w:cs="Times New Roman"/>
          <w:sz w:val="28"/>
        </w:rPr>
        <w:t>а столе разлож</w:t>
      </w:r>
      <w:r w:rsidR="003E4F3E">
        <w:rPr>
          <w:rFonts w:ascii="Times New Roman" w:eastAsia="Calibri" w:hAnsi="Times New Roman" w:cs="Times New Roman"/>
          <w:sz w:val="28"/>
        </w:rPr>
        <w:t>ены</w:t>
      </w:r>
      <w:r w:rsidRPr="00427069">
        <w:rPr>
          <w:rFonts w:ascii="Times New Roman" w:eastAsia="Calibri" w:hAnsi="Times New Roman" w:cs="Times New Roman"/>
          <w:sz w:val="28"/>
        </w:rPr>
        <w:t xml:space="preserve"> детали гусеницы, </w:t>
      </w:r>
      <w:r w:rsidR="003E4F3E" w:rsidRPr="00427069">
        <w:rPr>
          <w:rFonts w:ascii="Times New Roman" w:eastAsia="Calibri" w:hAnsi="Times New Roman" w:cs="Times New Roman"/>
          <w:sz w:val="28"/>
        </w:rPr>
        <w:t>выбере</w:t>
      </w:r>
      <w:r w:rsidR="003E4F3E">
        <w:rPr>
          <w:rFonts w:ascii="Times New Roman" w:eastAsia="Calibri" w:hAnsi="Times New Roman" w:cs="Times New Roman"/>
          <w:sz w:val="28"/>
        </w:rPr>
        <w:t>те</w:t>
      </w:r>
      <w:r w:rsidRPr="00427069">
        <w:rPr>
          <w:rFonts w:ascii="Times New Roman" w:eastAsia="Calibri" w:hAnsi="Times New Roman" w:cs="Times New Roman"/>
          <w:sz w:val="28"/>
        </w:rPr>
        <w:t xml:space="preserve"> детали от большего к меньшему, закрепит</w:t>
      </w:r>
      <w:r w:rsidR="003E4F3E">
        <w:rPr>
          <w:rFonts w:ascii="Times New Roman" w:eastAsia="Calibri" w:hAnsi="Times New Roman" w:cs="Times New Roman"/>
          <w:sz w:val="28"/>
        </w:rPr>
        <w:t>е</w:t>
      </w:r>
      <w:r w:rsidRPr="00427069">
        <w:rPr>
          <w:rFonts w:ascii="Times New Roman" w:eastAsia="Calibri" w:hAnsi="Times New Roman" w:cs="Times New Roman"/>
          <w:sz w:val="28"/>
        </w:rPr>
        <w:t xml:space="preserve"> детали друг с другом при помощи липучек.</w:t>
      </w:r>
    </w:p>
    <w:p w14:paraId="2EF8ED90" w14:textId="275EAB2F" w:rsidR="00427069" w:rsidRPr="00427069" w:rsidRDefault="00427069" w:rsidP="003E4F3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</w:rPr>
      </w:pPr>
      <w:r w:rsidRPr="00427069">
        <w:rPr>
          <w:rFonts w:ascii="Times New Roman" w:eastAsia="Calibri" w:hAnsi="Times New Roman" w:cs="Times New Roman"/>
          <w:sz w:val="28"/>
        </w:rPr>
        <w:lastRenderedPageBreak/>
        <w:t xml:space="preserve">Тренажер для развития мелкой </w:t>
      </w:r>
      <w:r w:rsidR="003E4F3E" w:rsidRPr="00427069">
        <w:rPr>
          <w:rFonts w:ascii="Times New Roman" w:eastAsia="Calibri" w:hAnsi="Times New Roman" w:cs="Times New Roman"/>
          <w:sz w:val="28"/>
        </w:rPr>
        <w:t>моторики «Мишка»</w:t>
      </w:r>
      <w:r w:rsidR="003E4F3E">
        <w:rPr>
          <w:rFonts w:ascii="Times New Roman" w:eastAsia="Calibri" w:hAnsi="Times New Roman" w:cs="Times New Roman"/>
          <w:sz w:val="28"/>
        </w:rPr>
        <w:t xml:space="preserve"> </w:t>
      </w:r>
      <w:r w:rsidR="003E4F3E" w:rsidRPr="00427069">
        <w:rPr>
          <w:rFonts w:ascii="Times New Roman" w:eastAsia="Calibri" w:hAnsi="Times New Roman" w:cs="Times New Roman"/>
          <w:sz w:val="28"/>
        </w:rPr>
        <w:t>учить</w:t>
      </w:r>
      <w:r w:rsidRPr="00427069">
        <w:rPr>
          <w:rFonts w:ascii="Times New Roman" w:eastAsia="Calibri" w:hAnsi="Times New Roman" w:cs="Times New Roman"/>
          <w:sz w:val="28"/>
        </w:rPr>
        <w:t xml:space="preserve"> застегивать и расстегивать пуговицы, развивать мелкую моторику рук, внимание</w:t>
      </w:r>
      <w:r w:rsidR="003E4F3E">
        <w:rPr>
          <w:rFonts w:ascii="Times New Roman" w:eastAsia="Calibri" w:hAnsi="Times New Roman" w:cs="Times New Roman"/>
          <w:sz w:val="28"/>
        </w:rPr>
        <w:t xml:space="preserve">. Используя </w:t>
      </w:r>
      <w:r w:rsidR="003E4F3E" w:rsidRPr="00427069">
        <w:rPr>
          <w:rFonts w:ascii="Times New Roman" w:eastAsia="Calibri" w:hAnsi="Times New Roman" w:cs="Times New Roman"/>
          <w:sz w:val="28"/>
        </w:rPr>
        <w:t>стихотворение</w:t>
      </w:r>
      <w:r w:rsidRPr="00427069">
        <w:rPr>
          <w:rFonts w:ascii="Times New Roman" w:eastAsia="Calibri" w:hAnsi="Times New Roman" w:cs="Times New Roman"/>
          <w:sz w:val="28"/>
        </w:rPr>
        <w:t xml:space="preserve"> А. Барто «Мишка»</w:t>
      </w:r>
      <w:r w:rsidR="003E4F3E">
        <w:rPr>
          <w:rFonts w:ascii="Times New Roman" w:eastAsia="Calibri" w:hAnsi="Times New Roman" w:cs="Times New Roman"/>
          <w:sz w:val="28"/>
        </w:rPr>
        <w:t>, вы п</w:t>
      </w:r>
      <w:r w:rsidR="003E4F3E" w:rsidRPr="00427069">
        <w:rPr>
          <w:rFonts w:ascii="Times New Roman" w:eastAsia="Calibri" w:hAnsi="Times New Roman" w:cs="Times New Roman"/>
          <w:sz w:val="28"/>
        </w:rPr>
        <w:t>рисоединит</w:t>
      </w:r>
      <w:r w:rsidR="003E4F3E">
        <w:rPr>
          <w:rFonts w:ascii="Times New Roman" w:eastAsia="Calibri" w:hAnsi="Times New Roman" w:cs="Times New Roman"/>
          <w:sz w:val="28"/>
        </w:rPr>
        <w:t>е</w:t>
      </w:r>
      <w:r w:rsidR="003E4F3E" w:rsidRPr="00427069">
        <w:rPr>
          <w:rFonts w:ascii="Times New Roman" w:eastAsia="Calibri" w:hAnsi="Times New Roman" w:cs="Times New Roman"/>
          <w:sz w:val="28"/>
        </w:rPr>
        <w:t xml:space="preserve"> части тела на пуговицы</w:t>
      </w:r>
      <w:r w:rsidRPr="00427069">
        <w:rPr>
          <w:rFonts w:ascii="Times New Roman" w:eastAsia="Calibri" w:hAnsi="Times New Roman" w:cs="Times New Roman"/>
          <w:sz w:val="28"/>
        </w:rPr>
        <w:t>:</w:t>
      </w:r>
    </w:p>
    <w:p w14:paraId="1EBE832F" w14:textId="77777777" w:rsidR="00427069" w:rsidRPr="00427069" w:rsidRDefault="00427069" w:rsidP="003E4F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27069">
        <w:rPr>
          <w:rFonts w:ascii="Times New Roman" w:eastAsia="Calibri" w:hAnsi="Times New Roman" w:cs="Times New Roman"/>
          <w:sz w:val="28"/>
        </w:rPr>
        <w:t>Уронили мишку на пол,</w:t>
      </w:r>
    </w:p>
    <w:p w14:paraId="0DBB5BB3" w14:textId="77777777" w:rsidR="00427069" w:rsidRPr="00427069" w:rsidRDefault="00427069" w:rsidP="003E4F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27069">
        <w:rPr>
          <w:rFonts w:ascii="Times New Roman" w:eastAsia="Calibri" w:hAnsi="Times New Roman" w:cs="Times New Roman"/>
          <w:sz w:val="28"/>
        </w:rPr>
        <w:t>Оторвали мишке лапу.</w:t>
      </w:r>
    </w:p>
    <w:p w14:paraId="67B9894A" w14:textId="77777777" w:rsidR="00427069" w:rsidRPr="00427069" w:rsidRDefault="00427069" w:rsidP="003E4F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27069">
        <w:rPr>
          <w:rFonts w:ascii="Times New Roman" w:eastAsia="Calibri" w:hAnsi="Times New Roman" w:cs="Times New Roman"/>
          <w:sz w:val="28"/>
        </w:rPr>
        <w:t>Все равно его не брошу -</w:t>
      </w:r>
    </w:p>
    <w:p w14:paraId="53D4BC9D" w14:textId="77777777" w:rsidR="00427069" w:rsidRDefault="00427069" w:rsidP="003E4F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27069">
        <w:rPr>
          <w:rFonts w:ascii="Times New Roman" w:eastAsia="Calibri" w:hAnsi="Times New Roman" w:cs="Times New Roman"/>
          <w:sz w:val="28"/>
        </w:rPr>
        <w:t>Потому что он хороший.</w:t>
      </w:r>
    </w:p>
    <w:p w14:paraId="6D31219A" w14:textId="4F41FCE7" w:rsidR="003E4F3E" w:rsidRDefault="00CF2F0F" w:rsidP="00B474CF">
      <w:pPr>
        <w:spacing w:after="0"/>
        <w:rPr>
          <w:rFonts w:ascii="Times New Roman" w:eastAsia="Calibri" w:hAnsi="Times New Roman" w:cs="Times New Roman"/>
          <w:noProof/>
          <w:sz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t xml:space="preserve">     </w:t>
      </w:r>
      <w:r w:rsidR="00B474CF">
        <w:rPr>
          <w:rFonts w:ascii="Times New Roman" w:eastAsia="Calibri" w:hAnsi="Times New Roman" w:cs="Times New Roman"/>
          <w:noProof/>
          <w:sz w:val="28"/>
          <w:lang w:eastAsia="ru-RU"/>
        </w:rPr>
        <w:t xml:space="preserve">Рефлексия с фокус-группой </w:t>
      </w:r>
    </w:p>
    <w:p w14:paraId="01163D83" w14:textId="3F3AD674" w:rsidR="00B474CF" w:rsidRPr="00DA38DC" w:rsidRDefault="00B474CF" w:rsidP="00B474CF">
      <w:pPr>
        <w:spacing w:after="0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t xml:space="preserve">Придставти как он называется? И обыграйте его по своему замыслу. </w:t>
      </w:r>
    </w:p>
    <w:p w14:paraId="1BB97470" w14:textId="1ED851DC" w:rsidR="00DA38DC" w:rsidRPr="00DA38DC" w:rsidRDefault="00DA38DC" w:rsidP="00DA3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Подобные дидактические игры-тренажеры в полной мере решают как образовательные задачи, так и задачи активизации познавательной деятельности, и являются основной ступенью в развитии познавательных 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DA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38DC">
        <w:t xml:space="preserve"> </w:t>
      </w:r>
      <w:r w:rsidRPr="00DA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подтвердили тот факт, что у взрослых и детей познание неизвестного проходит по одному пути: через восприятие 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</w:t>
      </w:r>
    </w:p>
    <w:p w14:paraId="34B4B97D" w14:textId="77777777" w:rsidR="00DA38DC" w:rsidRPr="00DA38DC" w:rsidRDefault="00DA38DC" w:rsidP="00DA3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77FAE" w14:textId="02F6D453" w:rsidR="00F7510C" w:rsidRPr="009B7721" w:rsidRDefault="00DA38DC" w:rsidP="00DA3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Вас за активное участие и творческую работу!</w:t>
      </w:r>
    </w:p>
    <w:sectPr w:rsidR="00F7510C" w:rsidRPr="009B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D4A"/>
    <w:multiLevelType w:val="multilevel"/>
    <w:tmpl w:val="F50C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21"/>
    <w:rsid w:val="00255C35"/>
    <w:rsid w:val="003E4F3E"/>
    <w:rsid w:val="00427069"/>
    <w:rsid w:val="005843D5"/>
    <w:rsid w:val="005A38CD"/>
    <w:rsid w:val="006011A1"/>
    <w:rsid w:val="006319C3"/>
    <w:rsid w:val="00693291"/>
    <w:rsid w:val="009B7721"/>
    <w:rsid w:val="00A17367"/>
    <w:rsid w:val="00AD72A1"/>
    <w:rsid w:val="00B474CF"/>
    <w:rsid w:val="00B94A19"/>
    <w:rsid w:val="00BB01FC"/>
    <w:rsid w:val="00BC329A"/>
    <w:rsid w:val="00CF2F0F"/>
    <w:rsid w:val="00DA38DC"/>
    <w:rsid w:val="00EB21A2"/>
    <w:rsid w:val="00F7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2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1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1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ASUS-Home</dc:creator>
  <cp:lastModifiedBy>ASUS-Home</cp:lastModifiedBy>
  <cp:revision>11</cp:revision>
  <dcterms:created xsi:type="dcterms:W3CDTF">2022-02-14T15:56:00Z</dcterms:created>
  <dcterms:modified xsi:type="dcterms:W3CDTF">2022-02-25T11:06:00Z</dcterms:modified>
</cp:coreProperties>
</file>